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31" w:rsidRDefault="00073731" w:rsidP="00C00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757363" cy="1762125"/>
            <wp:effectExtent l="19050" t="0" r="0" b="0"/>
            <wp:docPr id="1" name="Рисунок 1" descr="C:\Users\Point-40\Desktop\Screenshot_20210820-130830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Screenshot_20210820-130830_Instag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3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B1" w:rsidRDefault="00C00DB1" w:rsidP="00C00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DB1">
        <w:rPr>
          <w:rFonts w:ascii="Times New Roman" w:hAnsi="Times New Roman" w:cs="Times New Roman"/>
          <w:b/>
          <w:sz w:val="26"/>
          <w:szCs w:val="26"/>
        </w:rPr>
        <w:t>Что означают пищевые добавки</w:t>
      </w:r>
      <w:proofErr w:type="gramStart"/>
      <w:r w:rsidRPr="00C00DB1">
        <w:rPr>
          <w:rFonts w:ascii="Times New Roman" w:hAnsi="Times New Roman" w:cs="Times New Roman"/>
          <w:b/>
          <w:sz w:val="26"/>
          <w:szCs w:val="26"/>
        </w:rPr>
        <w:t xml:space="preserve"> Е</w:t>
      </w:r>
      <w:proofErr w:type="gramEnd"/>
      <w:r w:rsidRPr="00C00DB1">
        <w:rPr>
          <w:rFonts w:ascii="Times New Roman" w:hAnsi="Times New Roman" w:cs="Times New Roman"/>
          <w:b/>
          <w:sz w:val="26"/>
          <w:szCs w:val="26"/>
        </w:rPr>
        <w:t>?</w:t>
      </w:r>
    </w:p>
    <w:p w:rsidR="00C00DB1" w:rsidRPr="00C00DB1" w:rsidRDefault="00C00DB1" w:rsidP="00C00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DB1" w:rsidRDefault="00C00DB1" w:rsidP="000F6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A2A76" w:rsidRPr="005A2A76">
        <w:rPr>
          <w:rFonts w:ascii="Times New Roman" w:hAnsi="Times New Roman" w:cs="Times New Roman"/>
          <w:sz w:val="26"/>
          <w:szCs w:val="26"/>
        </w:rPr>
        <w:t>ольшинство товаров в своем составе имеют обозначение «Е», что сокращенно означает «Европа». Пищевые добавки могут быть как натуральные, так и искусственные.</w:t>
      </w:r>
      <w:r w:rsidR="005A2A76" w:rsidRPr="005A2A76">
        <w:rPr>
          <w:rFonts w:ascii="Times New Roman" w:hAnsi="Times New Roman" w:cs="Times New Roman"/>
          <w:sz w:val="26"/>
          <w:szCs w:val="26"/>
        </w:rPr>
        <w:br/>
      </w:r>
      <w:r w:rsidR="005A2A76" w:rsidRPr="005A2A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Потребители часто думают, что все добавки в той или иной степени могут негативно повлиять на здоровье человека, но это заблуждение. Очень часто под маркировкой «Е» обозначают натуральные вещества:</w:t>
      </w:r>
    </w:p>
    <w:p w:rsidR="00C00DB1" w:rsidRPr="00C00DB1" w:rsidRDefault="00C00DB1" w:rsidP="000F62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Е-100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куркумин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00DB1" w:rsidRDefault="00C00DB1" w:rsidP="000F62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Е-101</w:t>
      </w:r>
      <w:r>
        <w:rPr>
          <w:rFonts w:ascii="Times New Roman" w:hAnsi="Times New Roman" w:cs="Times New Roman"/>
          <w:sz w:val="26"/>
          <w:szCs w:val="26"/>
        </w:rPr>
        <w:t xml:space="preserve"> – рибофлавин (или витамин В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C00DB1">
        <w:rPr>
          <w:rFonts w:ascii="Times New Roman" w:hAnsi="Times New Roman" w:cs="Times New Roman"/>
          <w:sz w:val="26"/>
          <w:szCs w:val="26"/>
        </w:rPr>
        <w:t>;</w:t>
      </w:r>
    </w:p>
    <w:p w:rsidR="00C00DB1" w:rsidRDefault="00C00DB1" w:rsidP="000F62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Е-160</w:t>
      </w:r>
      <w:r>
        <w:rPr>
          <w:rFonts w:ascii="Times New Roman" w:hAnsi="Times New Roman" w:cs="Times New Roman"/>
          <w:sz w:val="26"/>
          <w:szCs w:val="26"/>
        </w:rPr>
        <w:t xml:space="preserve"> – паприка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00DB1" w:rsidRDefault="00C00DB1" w:rsidP="000F62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Е-140</w:t>
      </w:r>
      <w:r>
        <w:rPr>
          <w:rFonts w:ascii="Times New Roman" w:hAnsi="Times New Roman" w:cs="Times New Roman"/>
          <w:sz w:val="26"/>
          <w:szCs w:val="26"/>
        </w:rPr>
        <w:t xml:space="preserve"> – хлорофилл и многие другие.</w:t>
      </w:r>
    </w:p>
    <w:p w:rsidR="00C00DB1" w:rsidRDefault="00C00DB1" w:rsidP="000F6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их основе есть пряности, зелень, овощи.</w:t>
      </w:r>
    </w:p>
    <w:p w:rsidR="00C00DB1" w:rsidRDefault="00C00DB1" w:rsidP="00C00D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DB1" w:rsidRDefault="000F62DF" w:rsidP="000F6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Пищевые добавки можно разделить на несколько основных групп:</w:t>
      </w:r>
    </w:p>
    <w:p w:rsidR="000F62DF" w:rsidRDefault="000F62DF" w:rsidP="000F62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</w:t>
      </w:r>
      <w:proofErr w:type="gramStart"/>
      <w:r w:rsidRPr="0044146B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красители (они придают продуктам красивый, насыщенный цвет)</w:t>
      </w:r>
      <w:r w:rsidRPr="000F62DF">
        <w:rPr>
          <w:rFonts w:ascii="Times New Roman" w:hAnsi="Times New Roman" w:cs="Times New Roman"/>
          <w:sz w:val="26"/>
          <w:szCs w:val="26"/>
        </w:rPr>
        <w:t>;</w:t>
      </w:r>
    </w:p>
    <w:p w:rsidR="000F62DF" w:rsidRPr="000F62DF" w:rsidRDefault="000F62DF" w:rsidP="000F62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</w:t>
      </w:r>
      <w:proofErr w:type="gramStart"/>
      <w:r w:rsidRPr="0044146B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консерванты (увеличивают срок годности, подавляют рост микроорганизмов и грибков (плесени))</w:t>
      </w:r>
      <w:r w:rsidRPr="000F62DF">
        <w:rPr>
          <w:rFonts w:ascii="Times New Roman" w:hAnsi="Times New Roman" w:cs="Times New Roman"/>
          <w:sz w:val="26"/>
          <w:szCs w:val="26"/>
        </w:rPr>
        <w:t>;</w:t>
      </w:r>
    </w:p>
    <w:p w:rsidR="000F62DF" w:rsidRDefault="000F62DF" w:rsidP="000F62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Е3</w:t>
      </w:r>
      <w:r>
        <w:rPr>
          <w:rFonts w:ascii="Times New Roman" w:hAnsi="Times New Roman" w:cs="Times New Roman"/>
          <w:sz w:val="26"/>
          <w:szCs w:val="26"/>
        </w:rPr>
        <w:t xml:space="preserve"> – антиокислители (замедляют процесс окисления и вместе с консервантами способствуют продлению сроков годности)</w:t>
      </w:r>
      <w:r w:rsidRPr="000F62DF">
        <w:rPr>
          <w:rFonts w:ascii="Times New Roman" w:hAnsi="Times New Roman" w:cs="Times New Roman"/>
          <w:sz w:val="26"/>
          <w:szCs w:val="26"/>
        </w:rPr>
        <w:t>;</w:t>
      </w:r>
    </w:p>
    <w:p w:rsidR="000F62DF" w:rsidRPr="000F62DF" w:rsidRDefault="000F62DF" w:rsidP="000F62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</w:t>
      </w:r>
      <w:proofErr w:type="gramStart"/>
      <w:r w:rsidRPr="0044146B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стабилизаторы (сохраняют консистенцию и внешний вид продукта)</w:t>
      </w:r>
      <w:r w:rsidRPr="000F62DF">
        <w:rPr>
          <w:rFonts w:ascii="Times New Roman" w:hAnsi="Times New Roman" w:cs="Times New Roman"/>
          <w:sz w:val="26"/>
          <w:szCs w:val="26"/>
        </w:rPr>
        <w:t>;</w:t>
      </w:r>
    </w:p>
    <w:p w:rsidR="000F62DF" w:rsidRDefault="000F62DF" w:rsidP="000F62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Е5</w:t>
      </w:r>
      <w:r>
        <w:rPr>
          <w:rFonts w:ascii="Times New Roman" w:hAnsi="Times New Roman" w:cs="Times New Roman"/>
          <w:sz w:val="26"/>
          <w:szCs w:val="26"/>
        </w:rPr>
        <w:t xml:space="preserve"> – эмульгаторы (сохраняют структуру продукта)</w:t>
      </w:r>
      <w:r w:rsidRPr="000F62DF">
        <w:rPr>
          <w:rFonts w:ascii="Times New Roman" w:hAnsi="Times New Roman" w:cs="Times New Roman"/>
          <w:sz w:val="26"/>
          <w:szCs w:val="26"/>
        </w:rPr>
        <w:t>;</w:t>
      </w:r>
    </w:p>
    <w:p w:rsidR="000F62DF" w:rsidRDefault="000F62DF" w:rsidP="000F62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</w:t>
      </w:r>
      <w:proofErr w:type="gramStart"/>
      <w:r w:rsidRPr="0044146B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усилители вкуса и запаха (из-за них привычный продукт кажется особенно вкусным и ароматным)</w:t>
      </w:r>
      <w:r w:rsidRPr="000F62DF">
        <w:rPr>
          <w:rFonts w:ascii="Times New Roman" w:hAnsi="Times New Roman" w:cs="Times New Roman"/>
          <w:sz w:val="26"/>
          <w:szCs w:val="26"/>
        </w:rPr>
        <w:t>;</w:t>
      </w:r>
    </w:p>
    <w:p w:rsidR="000F62DF" w:rsidRDefault="000F62DF" w:rsidP="000F62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46B">
        <w:rPr>
          <w:rFonts w:ascii="Times New Roman" w:hAnsi="Times New Roman" w:cs="Times New Roman"/>
          <w:b/>
          <w:sz w:val="26"/>
          <w:szCs w:val="26"/>
        </w:rPr>
        <w:t>Е</w:t>
      </w:r>
      <w:proofErr w:type="gramStart"/>
      <w:r w:rsidRPr="0044146B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далее – другие добавки.</w:t>
      </w:r>
    </w:p>
    <w:p w:rsidR="000F62DF" w:rsidRPr="001C302F" w:rsidRDefault="000F62DF" w:rsidP="000F62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54F" w:rsidRDefault="0060554F" w:rsidP="005A2A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02F">
        <w:rPr>
          <w:rFonts w:ascii="Times New Roman" w:hAnsi="Times New Roman" w:cs="Times New Roman"/>
          <w:b/>
          <w:sz w:val="26"/>
          <w:szCs w:val="26"/>
        </w:rPr>
        <w:t>СПИСОК ЗАПРЕЩЕННЫХ Е-ДОБАВОК:</w:t>
      </w:r>
    </w:p>
    <w:p w:rsidR="008676AE" w:rsidRPr="001C302F" w:rsidRDefault="008676AE" w:rsidP="005A2A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54F" w:rsidRPr="006B4BAE" w:rsidRDefault="006B4BAE" w:rsidP="001C30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768A">
        <w:rPr>
          <w:rFonts w:ascii="Times New Roman" w:hAnsi="Times New Roman" w:cs="Times New Roman"/>
          <w:b/>
          <w:sz w:val="26"/>
          <w:szCs w:val="26"/>
        </w:rPr>
        <w:t>Синтетический краситель Е121 (цитрусовый красный)</w:t>
      </w:r>
      <w:r w:rsidR="0044146B">
        <w:rPr>
          <w:rFonts w:ascii="Times New Roman" w:hAnsi="Times New Roman" w:cs="Times New Roman"/>
          <w:sz w:val="26"/>
          <w:szCs w:val="26"/>
        </w:rPr>
        <w:t xml:space="preserve"> – п</w:t>
      </w:r>
      <w:r>
        <w:rPr>
          <w:rFonts w:ascii="Times New Roman" w:hAnsi="Times New Roman" w:cs="Times New Roman"/>
          <w:sz w:val="26"/>
          <w:szCs w:val="26"/>
        </w:rPr>
        <w:t>редставляет собой ядовитое вещество, является канцерогеном. Провоцирует развитие онкологических заболеваний, негативно влияет на дыхательную и мочеполовую системы</w:t>
      </w:r>
      <w:r w:rsidRPr="006B4BAE">
        <w:rPr>
          <w:rFonts w:ascii="Times New Roman" w:hAnsi="Times New Roman" w:cs="Times New Roman"/>
          <w:sz w:val="26"/>
          <w:szCs w:val="26"/>
        </w:rPr>
        <w:t>;</w:t>
      </w:r>
    </w:p>
    <w:p w:rsidR="006B4BAE" w:rsidRPr="006B4BAE" w:rsidRDefault="006B4BAE" w:rsidP="001C30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768A">
        <w:rPr>
          <w:rFonts w:ascii="Times New Roman" w:hAnsi="Times New Roman" w:cs="Times New Roman"/>
          <w:b/>
          <w:sz w:val="26"/>
          <w:szCs w:val="26"/>
        </w:rPr>
        <w:t>Искусственный краситель Е</w:t>
      </w:r>
      <w:r w:rsidR="0044146B" w:rsidRPr="001A768A">
        <w:rPr>
          <w:rFonts w:ascii="Times New Roman" w:hAnsi="Times New Roman" w:cs="Times New Roman"/>
          <w:b/>
          <w:sz w:val="26"/>
          <w:szCs w:val="26"/>
        </w:rPr>
        <w:t>123 (амарант)</w:t>
      </w:r>
      <w:r w:rsidR="0044146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146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ризнан канцерогеном согласно результатам тестовых испытаний. Повышает риск образований опухолей злокачественного характера, способствует появлению внутриутробных пороков плода и задерживает его развитие</w:t>
      </w:r>
      <w:r w:rsidRPr="006B4BAE">
        <w:rPr>
          <w:rFonts w:ascii="Times New Roman" w:hAnsi="Times New Roman" w:cs="Times New Roman"/>
          <w:sz w:val="26"/>
          <w:szCs w:val="26"/>
        </w:rPr>
        <w:t>;</w:t>
      </w:r>
    </w:p>
    <w:p w:rsidR="006B4BAE" w:rsidRDefault="006B4BAE" w:rsidP="001C30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768A">
        <w:rPr>
          <w:rFonts w:ascii="Times New Roman" w:hAnsi="Times New Roman" w:cs="Times New Roman"/>
          <w:b/>
          <w:sz w:val="26"/>
          <w:szCs w:val="26"/>
        </w:rPr>
        <w:lastRenderedPageBreak/>
        <w:t>Искусственный краситель Е128 (красный 2</w:t>
      </w:r>
      <w:r w:rsidRPr="001A768A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1A768A">
        <w:rPr>
          <w:rFonts w:ascii="Times New Roman" w:hAnsi="Times New Roman" w:cs="Times New Roman"/>
          <w:b/>
          <w:sz w:val="26"/>
          <w:szCs w:val="26"/>
        </w:rPr>
        <w:t>)</w:t>
      </w:r>
      <w:r w:rsidR="0044146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146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анцероген. Действует на нервную си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тему: вызывает нарушение координации, памяти, состояние общего недомогания</w:t>
      </w:r>
      <w:r w:rsidRPr="006B4BAE">
        <w:rPr>
          <w:rFonts w:ascii="Times New Roman" w:hAnsi="Times New Roman" w:cs="Times New Roman"/>
          <w:sz w:val="26"/>
          <w:szCs w:val="26"/>
        </w:rPr>
        <w:t>;</w:t>
      </w:r>
    </w:p>
    <w:p w:rsidR="006B4BAE" w:rsidRDefault="006B4BAE" w:rsidP="001C30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768A">
        <w:rPr>
          <w:rFonts w:ascii="Times New Roman" w:hAnsi="Times New Roman" w:cs="Times New Roman"/>
          <w:b/>
          <w:sz w:val="26"/>
          <w:szCs w:val="26"/>
        </w:rPr>
        <w:t xml:space="preserve">Консервант </w:t>
      </w:r>
      <w:r w:rsidRPr="001A768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1A768A">
        <w:rPr>
          <w:rFonts w:ascii="Times New Roman" w:hAnsi="Times New Roman" w:cs="Times New Roman"/>
          <w:b/>
          <w:sz w:val="26"/>
          <w:szCs w:val="26"/>
        </w:rPr>
        <w:t>216 (</w:t>
      </w:r>
      <w:proofErr w:type="spellStart"/>
      <w:r w:rsidRPr="001A768A">
        <w:rPr>
          <w:rFonts w:ascii="Times New Roman" w:hAnsi="Times New Roman" w:cs="Times New Roman"/>
          <w:b/>
          <w:sz w:val="26"/>
          <w:szCs w:val="26"/>
        </w:rPr>
        <w:t>пропилпарабен</w:t>
      </w:r>
      <w:proofErr w:type="spellEnd"/>
      <w:r w:rsidRPr="001A768A">
        <w:rPr>
          <w:rFonts w:ascii="Times New Roman" w:hAnsi="Times New Roman" w:cs="Times New Roman"/>
          <w:b/>
          <w:sz w:val="26"/>
          <w:szCs w:val="26"/>
        </w:rPr>
        <w:t>)</w:t>
      </w:r>
      <w:r w:rsidR="0044146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146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ильнейший аллерген. Вызывает рак груди у женщин и бесплодие у мужчин</w:t>
      </w:r>
      <w:r w:rsidRPr="006B4BAE">
        <w:rPr>
          <w:rFonts w:ascii="Times New Roman" w:hAnsi="Times New Roman" w:cs="Times New Roman"/>
          <w:sz w:val="26"/>
          <w:szCs w:val="26"/>
        </w:rPr>
        <w:t>;</w:t>
      </w:r>
    </w:p>
    <w:p w:rsidR="006B4BAE" w:rsidRDefault="006B4BAE" w:rsidP="001C30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768A">
        <w:rPr>
          <w:rFonts w:ascii="Times New Roman" w:hAnsi="Times New Roman" w:cs="Times New Roman"/>
          <w:b/>
          <w:sz w:val="26"/>
          <w:szCs w:val="26"/>
        </w:rPr>
        <w:t>Консервант Е217 (натриевая соль)</w:t>
      </w:r>
      <w:r w:rsidR="001A7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768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768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ротивопоказана для людей, страдающих астмой, аллергией. Вызывает головную боль, нарушение функций пищеварения, способствует росту злокачественных новообразований</w:t>
      </w:r>
      <w:r w:rsidRPr="006B4BAE">
        <w:rPr>
          <w:rFonts w:ascii="Times New Roman" w:hAnsi="Times New Roman" w:cs="Times New Roman"/>
          <w:sz w:val="26"/>
          <w:szCs w:val="26"/>
        </w:rPr>
        <w:t>;</w:t>
      </w:r>
    </w:p>
    <w:p w:rsidR="006B4BAE" w:rsidRDefault="006B4BAE" w:rsidP="001C30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5A81">
        <w:rPr>
          <w:rFonts w:ascii="Times New Roman" w:hAnsi="Times New Roman" w:cs="Times New Roman"/>
          <w:b/>
          <w:sz w:val="26"/>
          <w:szCs w:val="26"/>
        </w:rPr>
        <w:t>Консервант Е240 (формальдегид)</w:t>
      </w:r>
      <w:r>
        <w:rPr>
          <w:rFonts w:ascii="Times New Roman" w:hAnsi="Times New Roman" w:cs="Times New Roman"/>
          <w:sz w:val="26"/>
          <w:szCs w:val="26"/>
        </w:rPr>
        <w:t xml:space="preserve">. Провоцирует появление онкологических болезней, в частности </w:t>
      </w:r>
      <w:r w:rsidR="006F7E6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носоглотки</w:t>
      </w:r>
      <w:r w:rsidR="006F7E69" w:rsidRPr="006F7E69">
        <w:rPr>
          <w:rFonts w:ascii="Times New Roman" w:hAnsi="Times New Roman" w:cs="Times New Roman"/>
          <w:sz w:val="26"/>
          <w:szCs w:val="26"/>
        </w:rPr>
        <w:t>;</w:t>
      </w:r>
    </w:p>
    <w:p w:rsidR="006F7E69" w:rsidRDefault="006F7E69" w:rsidP="001C30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A81">
        <w:rPr>
          <w:rFonts w:ascii="Times New Roman" w:hAnsi="Times New Roman" w:cs="Times New Roman"/>
          <w:b/>
          <w:sz w:val="26"/>
          <w:szCs w:val="26"/>
        </w:rPr>
        <w:t>Улучшитель</w:t>
      </w:r>
      <w:proofErr w:type="spellEnd"/>
      <w:r w:rsidRPr="00815A81">
        <w:rPr>
          <w:rFonts w:ascii="Times New Roman" w:hAnsi="Times New Roman" w:cs="Times New Roman"/>
          <w:b/>
          <w:sz w:val="26"/>
          <w:szCs w:val="26"/>
        </w:rPr>
        <w:t xml:space="preserve"> хлебопекарный Е</w:t>
      </w:r>
      <w:r w:rsidR="008676AE">
        <w:rPr>
          <w:rFonts w:ascii="Times New Roman" w:hAnsi="Times New Roman" w:cs="Times New Roman"/>
          <w:b/>
          <w:sz w:val="26"/>
          <w:szCs w:val="26"/>
        </w:rPr>
        <w:t>9</w:t>
      </w:r>
      <w:r w:rsidRPr="00815A81">
        <w:rPr>
          <w:rFonts w:ascii="Times New Roman" w:hAnsi="Times New Roman" w:cs="Times New Roman"/>
          <w:b/>
          <w:sz w:val="26"/>
          <w:szCs w:val="26"/>
        </w:rPr>
        <w:t>24а (</w:t>
      </w:r>
      <w:proofErr w:type="spellStart"/>
      <w:r w:rsidRPr="00815A81">
        <w:rPr>
          <w:rFonts w:ascii="Times New Roman" w:hAnsi="Times New Roman" w:cs="Times New Roman"/>
          <w:b/>
          <w:sz w:val="26"/>
          <w:szCs w:val="26"/>
        </w:rPr>
        <w:t>бромат</w:t>
      </w:r>
      <w:proofErr w:type="spellEnd"/>
      <w:r w:rsidRPr="00815A81">
        <w:rPr>
          <w:rFonts w:ascii="Times New Roman" w:hAnsi="Times New Roman" w:cs="Times New Roman"/>
          <w:b/>
          <w:sz w:val="26"/>
          <w:szCs w:val="26"/>
        </w:rPr>
        <w:t xml:space="preserve"> калия)</w:t>
      </w:r>
      <w:r w:rsidR="0044146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146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анцероген. Оказывает токсическое действие на мочевыделительную систему</w:t>
      </w:r>
      <w:r w:rsidRPr="006F7E69">
        <w:rPr>
          <w:rFonts w:ascii="Times New Roman" w:hAnsi="Times New Roman" w:cs="Times New Roman"/>
          <w:sz w:val="26"/>
          <w:szCs w:val="26"/>
        </w:rPr>
        <w:t>;</w:t>
      </w:r>
    </w:p>
    <w:p w:rsidR="006F7E69" w:rsidRDefault="006F7E69" w:rsidP="001C30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A81">
        <w:rPr>
          <w:rFonts w:ascii="Times New Roman" w:hAnsi="Times New Roman" w:cs="Times New Roman"/>
          <w:b/>
          <w:sz w:val="26"/>
          <w:szCs w:val="26"/>
        </w:rPr>
        <w:t>Улучшитель</w:t>
      </w:r>
      <w:proofErr w:type="spellEnd"/>
      <w:r w:rsidRPr="00815A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15A81">
        <w:rPr>
          <w:rFonts w:ascii="Times New Roman" w:hAnsi="Times New Roman" w:cs="Times New Roman"/>
          <w:b/>
          <w:sz w:val="26"/>
          <w:szCs w:val="26"/>
        </w:rPr>
        <w:t>хлебопекарный</w:t>
      </w:r>
      <w:proofErr w:type="gramEnd"/>
      <w:r w:rsidRPr="00815A81">
        <w:rPr>
          <w:rFonts w:ascii="Times New Roman" w:hAnsi="Times New Roman" w:cs="Times New Roman"/>
          <w:b/>
          <w:sz w:val="26"/>
          <w:szCs w:val="26"/>
        </w:rPr>
        <w:t xml:space="preserve"> Е924</w:t>
      </w:r>
      <w:r w:rsidRPr="00815A81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815A81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815A81">
        <w:rPr>
          <w:rFonts w:ascii="Times New Roman" w:hAnsi="Times New Roman" w:cs="Times New Roman"/>
          <w:b/>
          <w:sz w:val="26"/>
          <w:szCs w:val="26"/>
        </w:rPr>
        <w:t>бромат</w:t>
      </w:r>
      <w:proofErr w:type="spellEnd"/>
      <w:r w:rsidRPr="00815A81">
        <w:rPr>
          <w:rFonts w:ascii="Times New Roman" w:hAnsi="Times New Roman" w:cs="Times New Roman"/>
          <w:b/>
          <w:sz w:val="26"/>
          <w:szCs w:val="26"/>
        </w:rPr>
        <w:t xml:space="preserve"> кальция)</w:t>
      </w:r>
      <w:r>
        <w:rPr>
          <w:rFonts w:ascii="Times New Roman" w:hAnsi="Times New Roman" w:cs="Times New Roman"/>
          <w:sz w:val="26"/>
          <w:szCs w:val="26"/>
        </w:rPr>
        <w:t>. Токсичен для слизистых оболочек и кожного покрова человека, вызывает стремительный рост злокачественных опухолей.</w:t>
      </w:r>
    </w:p>
    <w:p w:rsidR="001C302F" w:rsidRDefault="001C302F" w:rsidP="001C30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146B" w:rsidRDefault="001C302F" w:rsidP="001C3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A76">
        <w:rPr>
          <w:rFonts w:ascii="Times New Roman" w:hAnsi="Times New Roman" w:cs="Times New Roman"/>
          <w:sz w:val="26"/>
          <w:szCs w:val="26"/>
        </w:rPr>
        <w:t>Остальные пищевые добавки считаются относительно безвредными. Однако</w:t>
      </w:r>
      <w:proofErr w:type="gramStart"/>
      <w:r w:rsidRPr="005A2A7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A2A76">
        <w:rPr>
          <w:rFonts w:ascii="Times New Roman" w:hAnsi="Times New Roman" w:cs="Times New Roman"/>
          <w:sz w:val="26"/>
          <w:szCs w:val="26"/>
        </w:rPr>
        <w:t xml:space="preserve"> не следует увлекаться продуктами, в составе которых их слишком много, так как некоторые пищевые добавки, при регулярном и чрезмерном употреблении способны вызвать заболевания желудочно-кишечного тракта, аллергические реакции, заболевания печени, почек, а также других органов и систем. </w:t>
      </w:r>
    </w:p>
    <w:p w:rsidR="0044146B" w:rsidRDefault="0044146B" w:rsidP="001C3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AE" w:rsidRDefault="004700AE" w:rsidP="00470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Чрезмерное употребление продуктов, в состав которых входят пищевые добавки, усиливающие вкус и аромат, могут способствовать изменению пищевых привычек человека: любые продукты без содержания данных добавок будут казаться пресными и безвкусными. </w:t>
      </w:r>
    </w:p>
    <w:p w:rsidR="004700AE" w:rsidRDefault="004700AE" w:rsidP="001C3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E69" w:rsidRDefault="001C302F" w:rsidP="001C3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A76">
        <w:rPr>
          <w:rFonts w:ascii="Times New Roman" w:hAnsi="Times New Roman" w:cs="Times New Roman"/>
          <w:sz w:val="26"/>
          <w:szCs w:val="26"/>
        </w:rPr>
        <w:t>Выбирайте продукты осознанно, всегда внимательно читайте этикетку и будьте здоровы!</w:t>
      </w:r>
    </w:p>
    <w:p w:rsidR="0038110D" w:rsidRDefault="0038110D" w:rsidP="001C3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10D" w:rsidRPr="006F7E69" w:rsidRDefault="0038110D" w:rsidP="003811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60554F" w:rsidRDefault="0060554F" w:rsidP="005A2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02F" w:rsidRDefault="001C302F" w:rsidP="001C30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554F" w:rsidRDefault="0060554F" w:rsidP="005A2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4F" w:rsidRDefault="0060554F" w:rsidP="005A2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4F" w:rsidRDefault="0060554F" w:rsidP="005A2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4F" w:rsidRDefault="0060554F" w:rsidP="005A2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080" w:rsidRPr="005A2A76" w:rsidRDefault="005A2A76" w:rsidP="005A2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A76">
        <w:rPr>
          <w:rFonts w:ascii="Times New Roman" w:hAnsi="Times New Roman" w:cs="Times New Roman"/>
          <w:sz w:val="26"/>
          <w:szCs w:val="26"/>
        </w:rPr>
        <w:br/>
      </w:r>
      <w:r w:rsidRPr="005A2A76">
        <w:rPr>
          <w:rFonts w:ascii="Times New Roman" w:hAnsi="Times New Roman" w:cs="Times New Roman"/>
          <w:sz w:val="26"/>
          <w:szCs w:val="26"/>
        </w:rPr>
        <w:br/>
      </w:r>
    </w:p>
    <w:sectPr w:rsidR="005C4080" w:rsidRPr="005A2A76" w:rsidSect="000F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786"/>
    <w:multiLevelType w:val="hybridMultilevel"/>
    <w:tmpl w:val="B41C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72099"/>
    <w:multiLevelType w:val="hybridMultilevel"/>
    <w:tmpl w:val="AE1A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322CB"/>
    <w:multiLevelType w:val="hybridMultilevel"/>
    <w:tmpl w:val="F84E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A76"/>
    <w:rsid w:val="00073731"/>
    <w:rsid w:val="000F3092"/>
    <w:rsid w:val="000F62DF"/>
    <w:rsid w:val="001A768A"/>
    <w:rsid w:val="001C302F"/>
    <w:rsid w:val="00285ED2"/>
    <w:rsid w:val="0038110D"/>
    <w:rsid w:val="0044146B"/>
    <w:rsid w:val="004700AE"/>
    <w:rsid w:val="005A2A76"/>
    <w:rsid w:val="005C4080"/>
    <w:rsid w:val="0060554F"/>
    <w:rsid w:val="006B4BAE"/>
    <w:rsid w:val="006F7E69"/>
    <w:rsid w:val="00815A81"/>
    <w:rsid w:val="008676AE"/>
    <w:rsid w:val="00C0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13</cp:revision>
  <dcterms:created xsi:type="dcterms:W3CDTF">2021-08-20T03:51:00Z</dcterms:created>
  <dcterms:modified xsi:type="dcterms:W3CDTF">2021-08-20T06:14:00Z</dcterms:modified>
</cp:coreProperties>
</file>