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7"/>
        <w:tblW w:w="10055" w:type="dxa"/>
        <w:tblLayout w:type="fixed"/>
        <w:tblLook w:val="04A0"/>
      </w:tblPr>
      <w:tblGrid>
        <w:gridCol w:w="515"/>
        <w:gridCol w:w="9025"/>
        <w:gridCol w:w="515"/>
      </w:tblGrid>
      <w:tr w:rsidR="00A06681" w:rsidRPr="00023C6C" w:rsidTr="00AC1A7D">
        <w:trPr>
          <w:gridAfter w:val="1"/>
          <w:wAfter w:w="515" w:type="dxa"/>
        </w:trPr>
        <w:tc>
          <w:tcPr>
            <w:tcW w:w="9540" w:type="dxa"/>
            <w:gridSpan w:val="2"/>
          </w:tcPr>
          <w:p w:rsidR="00A06681" w:rsidRPr="00023C6C" w:rsidRDefault="00A06681" w:rsidP="00AC1A7D"/>
          <w:p w:rsidR="00A06681" w:rsidRDefault="00A06681" w:rsidP="00AC1A7D">
            <w:pPr>
              <w:jc w:val="center"/>
            </w:pPr>
            <w:r w:rsidRPr="00EF7B0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2597785</wp:posOffset>
                  </wp:positionH>
                  <wp:positionV relativeFrom="paragraph">
                    <wp:posOffset>-93345</wp:posOffset>
                  </wp:positionV>
                  <wp:extent cx="685800" cy="885825"/>
                  <wp:effectExtent l="19050" t="0" r="0" b="0"/>
                  <wp:wrapNone/>
                  <wp:docPr id="2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6681" w:rsidRDefault="00A06681" w:rsidP="00AC1A7D">
            <w:pPr>
              <w:jc w:val="center"/>
            </w:pPr>
          </w:p>
          <w:p w:rsidR="00A06681" w:rsidRDefault="00A06681" w:rsidP="00AC1A7D">
            <w:pPr>
              <w:jc w:val="center"/>
            </w:pPr>
          </w:p>
          <w:p w:rsidR="00A06681" w:rsidRPr="00023C6C" w:rsidRDefault="00A06681" w:rsidP="00AC1A7D">
            <w:pPr>
              <w:jc w:val="center"/>
            </w:pPr>
          </w:p>
        </w:tc>
      </w:tr>
      <w:tr w:rsidR="00A06681" w:rsidRPr="00075EF1" w:rsidTr="00AC1A7D">
        <w:trPr>
          <w:gridAfter w:val="1"/>
          <w:wAfter w:w="515" w:type="dxa"/>
          <w:trHeight w:val="663"/>
        </w:trPr>
        <w:tc>
          <w:tcPr>
            <w:tcW w:w="9540" w:type="dxa"/>
            <w:gridSpan w:val="2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06681" w:rsidRPr="00075EF1" w:rsidRDefault="00A06681" w:rsidP="00AC1A7D">
            <w:pPr>
              <w:rPr>
                <w:b/>
                <w:sz w:val="26"/>
                <w:szCs w:val="26"/>
              </w:rPr>
            </w:pPr>
          </w:p>
          <w:p w:rsidR="00A06681" w:rsidRPr="00075EF1" w:rsidRDefault="00A06681" w:rsidP="00AC1A7D">
            <w:pPr>
              <w:jc w:val="center"/>
              <w:rPr>
                <w:b/>
                <w:sz w:val="26"/>
                <w:szCs w:val="26"/>
              </w:rPr>
            </w:pPr>
            <w:r w:rsidRPr="00075EF1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A06681" w:rsidRPr="00075EF1" w:rsidRDefault="00A06681" w:rsidP="00AC1A7D">
            <w:pPr>
              <w:jc w:val="center"/>
              <w:rPr>
                <w:sz w:val="26"/>
                <w:szCs w:val="26"/>
              </w:rPr>
            </w:pPr>
            <w:r w:rsidRPr="00075EF1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A06681" w:rsidRPr="002C077C" w:rsidTr="00AC1A7D">
        <w:tblPrEx>
          <w:tblLook w:val="0000"/>
        </w:tblPrEx>
        <w:trPr>
          <w:gridBefore w:val="1"/>
          <w:wBefore w:w="515" w:type="dxa"/>
        </w:trPr>
        <w:tc>
          <w:tcPr>
            <w:tcW w:w="9540" w:type="dxa"/>
            <w:gridSpan w:val="2"/>
          </w:tcPr>
          <w:p w:rsidR="00A06681" w:rsidRDefault="00AE1815" w:rsidP="00AC1A7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на сессии</w:t>
            </w:r>
          </w:p>
          <w:p w:rsidR="00AE1815" w:rsidRPr="002C077C" w:rsidRDefault="00AE1815" w:rsidP="00AC1A7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 депутатов 18.04.2024г.</w:t>
            </w:r>
          </w:p>
        </w:tc>
      </w:tr>
    </w:tbl>
    <w:p w:rsidR="00A06681" w:rsidRPr="002C077C" w:rsidRDefault="00A06681" w:rsidP="00A06681">
      <w:pPr>
        <w:rPr>
          <w:b/>
          <w:sz w:val="26"/>
          <w:szCs w:val="26"/>
        </w:rPr>
      </w:pPr>
    </w:p>
    <w:p w:rsidR="00A06681" w:rsidRDefault="00A06681" w:rsidP="00A0668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A06681" w:rsidRPr="002C077C" w:rsidRDefault="00A06681" w:rsidP="00A066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E1815">
        <w:rPr>
          <w:sz w:val="26"/>
          <w:szCs w:val="26"/>
        </w:rPr>
        <w:t xml:space="preserve">   от 19 апреля </w:t>
      </w:r>
      <w:r>
        <w:rPr>
          <w:sz w:val="26"/>
          <w:szCs w:val="26"/>
        </w:rPr>
        <w:t>2024</w:t>
      </w:r>
      <w:r w:rsidRPr="002C077C">
        <w:rPr>
          <w:sz w:val="26"/>
          <w:szCs w:val="26"/>
        </w:rPr>
        <w:t xml:space="preserve">г.        </w:t>
      </w:r>
      <w:r w:rsidR="00AE181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AE181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</w:t>
      </w:r>
      <w:r w:rsidRPr="002C077C">
        <w:rPr>
          <w:sz w:val="26"/>
          <w:szCs w:val="26"/>
        </w:rPr>
        <w:t>п</w:t>
      </w:r>
      <w:proofErr w:type="spellEnd"/>
      <w:r w:rsidRPr="002C077C">
        <w:rPr>
          <w:sz w:val="26"/>
          <w:szCs w:val="26"/>
        </w:rPr>
        <w:t xml:space="preserve"> Усть-Абак</w:t>
      </w:r>
      <w:r>
        <w:rPr>
          <w:sz w:val="26"/>
          <w:szCs w:val="26"/>
        </w:rPr>
        <w:t>а</w:t>
      </w:r>
      <w:r w:rsidR="00AE1815">
        <w:rPr>
          <w:sz w:val="26"/>
          <w:szCs w:val="26"/>
        </w:rPr>
        <w:t>н</w:t>
      </w:r>
      <w:r w:rsidR="00AE1815">
        <w:rPr>
          <w:sz w:val="26"/>
          <w:szCs w:val="26"/>
        </w:rPr>
        <w:tab/>
        <w:t xml:space="preserve">                         № 19</w:t>
      </w:r>
    </w:p>
    <w:p w:rsidR="00A06681" w:rsidRPr="002C077C" w:rsidRDefault="00A06681" w:rsidP="00A06681">
      <w:pPr>
        <w:jc w:val="both"/>
        <w:rPr>
          <w:sz w:val="26"/>
          <w:szCs w:val="26"/>
        </w:rPr>
      </w:pPr>
    </w:p>
    <w:p w:rsidR="00A06681" w:rsidRPr="002E3F58" w:rsidRDefault="00A06681" w:rsidP="00A06681">
      <w:pPr>
        <w:pStyle w:val="ConsNonformat"/>
        <w:widowControl/>
        <w:ind w:right="-72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О внесении изменений в Положение </w:t>
      </w:r>
      <w:r w:rsidRPr="002E3F58">
        <w:rPr>
          <w:rFonts w:ascii="Times New Roman" w:hAnsi="Times New Roman"/>
          <w:b/>
          <w:i/>
          <w:sz w:val="26"/>
          <w:szCs w:val="26"/>
        </w:rPr>
        <w:t xml:space="preserve">«О порядке присвоения звания </w:t>
      </w:r>
    </w:p>
    <w:p w:rsidR="00A06681" w:rsidRPr="002E3F58" w:rsidRDefault="006207FB" w:rsidP="00A06681">
      <w:pPr>
        <w:pStyle w:val="ConsNonformat"/>
        <w:widowControl/>
        <w:ind w:right="-72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«Почё</w:t>
      </w:r>
      <w:r w:rsidR="00A06681" w:rsidRPr="002E3F58">
        <w:rPr>
          <w:rFonts w:ascii="Times New Roman" w:hAnsi="Times New Roman"/>
          <w:b/>
          <w:i/>
          <w:sz w:val="26"/>
          <w:szCs w:val="26"/>
        </w:rPr>
        <w:t xml:space="preserve">тный гражданин </w:t>
      </w:r>
      <w:proofErr w:type="spellStart"/>
      <w:r w:rsidR="00A06681" w:rsidRPr="002E3F58">
        <w:rPr>
          <w:rFonts w:ascii="Times New Roman" w:hAnsi="Times New Roman"/>
          <w:b/>
          <w:i/>
          <w:sz w:val="26"/>
          <w:szCs w:val="26"/>
        </w:rPr>
        <w:t>Усть-Абаканского</w:t>
      </w:r>
      <w:proofErr w:type="spellEnd"/>
      <w:r w:rsidR="00A06681" w:rsidRPr="002E3F58">
        <w:rPr>
          <w:rFonts w:ascii="Times New Roman" w:hAnsi="Times New Roman"/>
          <w:b/>
          <w:i/>
          <w:sz w:val="26"/>
          <w:szCs w:val="26"/>
        </w:rPr>
        <w:t xml:space="preserve"> района»</w:t>
      </w:r>
      <w:r w:rsidR="00A06681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gramStart"/>
      <w:r w:rsidR="00A06681">
        <w:rPr>
          <w:rFonts w:ascii="Times New Roman" w:hAnsi="Times New Roman"/>
          <w:b/>
          <w:i/>
          <w:sz w:val="26"/>
          <w:szCs w:val="26"/>
        </w:rPr>
        <w:t>утвержденное</w:t>
      </w:r>
      <w:proofErr w:type="gramEnd"/>
      <w:r w:rsidR="00A06681">
        <w:rPr>
          <w:rFonts w:ascii="Times New Roman" w:hAnsi="Times New Roman"/>
          <w:b/>
          <w:i/>
          <w:sz w:val="26"/>
          <w:szCs w:val="26"/>
        </w:rPr>
        <w:t xml:space="preserve"> решением Совета депутатов </w:t>
      </w:r>
      <w:proofErr w:type="spellStart"/>
      <w:r w:rsidR="00A06681">
        <w:rPr>
          <w:rFonts w:ascii="Times New Roman" w:hAnsi="Times New Roman"/>
          <w:b/>
          <w:i/>
          <w:sz w:val="26"/>
          <w:szCs w:val="26"/>
        </w:rPr>
        <w:t>Усть-Абаканского</w:t>
      </w:r>
      <w:proofErr w:type="spellEnd"/>
      <w:r w:rsidR="00A06681">
        <w:rPr>
          <w:rFonts w:ascii="Times New Roman" w:hAnsi="Times New Roman"/>
          <w:b/>
          <w:i/>
          <w:sz w:val="26"/>
          <w:szCs w:val="26"/>
        </w:rPr>
        <w:t xml:space="preserve"> района от 22.02.2024 № 3</w:t>
      </w:r>
    </w:p>
    <w:p w:rsidR="00A06681" w:rsidRPr="002C077C" w:rsidRDefault="00A06681" w:rsidP="00A06681">
      <w:pPr>
        <w:pStyle w:val="ConsNonformat"/>
        <w:widowControl/>
        <w:ind w:right="-72" w:firstLine="540"/>
        <w:jc w:val="center"/>
        <w:rPr>
          <w:rFonts w:ascii="Times New Roman" w:hAnsi="Times New Roman"/>
          <w:sz w:val="26"/>
          <w:szCs w:val="26"/>
        </w:rPr>
      </w:pPr>
    </w:p>
    <w:p w:rsidR="00A06681" w:rsidRPr="002E3F58" w:rsidRDefault="006207FB" w:rsidP="00A06681">
      <w:pPr>
        <w:pStyle w:val="ConsNonformat"/>
        <w:widowControl/>
        <w:ind w:left="426" w:right="-7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предложение Комиссии по присвоению звания «Почётный гражданин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A06681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A06681" w:rsidRPr="002E3F58">
        <w:rPr>
          <w:rFonts w:ascii="Times New Roman" w:hAnsi="Times New Roman" w:cs="Times New Roman"/>
          <w:sz w:val="26"/>
          <w:szCs w:val="26"/>
        </w:rPr>
        <w:t xml:space="preserve">статьей 23 Устава муниципального </w:t>
      </w:r>
      <w:r w:rsidR="00A06681">
        <w:rPr>
          <w:rFonts w:ascii="Times New Roman" w:hAnsi="Times New Roman" w:cs="Times New Roman"/>
          <w:sz w:val="26"/>
          <w:szCs w:val="26"/>
        </w:rPr>
        <w:t>о</w:t>
      </w:r>
      <w:r w:rsidR="00A06681" w:rsidRPr="002E3F58">
        <w:rPr>
          <w:rFonts w:ascii="Times New Roman" w:hAnsi="Times New Roman" w:cs="Times New Roman"/>
          <w:sz w:val="26"/>
          <w:szCs w:val="26"/>
        </w:rPr>
        <w:t xml:space="preserve">бразования </w:t>
      </w:r>
      <w:proofErr w:type="spellStart"/>
      <w:r w:rsidR="00A06681" w:rsidRPr="002E3F58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="00A06681" w:rsidRPr="002E3F58">
        <w:rPr>
          <w:rFonts w:ascii="Times New Roman" w:hAnsi="Times New Roman" w:cs="Times New Roman"/>
          <w:sz w:val="26"/>
          <w:szCs w:val="26"/>
        </w:rPr>
        <w:t xml:space="preserve"> район,</w:t>
      </w:r>
    </w:p>
    <w:p w:rsidR="00A06681" w:rsidRPr="002E3F58" w:rsidRDefault="00A06681" w:rsidP="00A06681">
      <w:pPr>
        <w:pStyle w:val="ConsNormal"/>
        <w:widowControl/>
        <w:ind w:left="426" w:right="0" w:firstLine="0"/>
        <w:jc w:val="both"/>
        <w:rPr>
          <w:rFonts w:ascii="Times New Roman" w:hAnsi="Times New Roman"/>
          <w:sz w:val="26"/>
          <w:szCs w:val="26"/>
        </w:rPr>
      </w:pPr>
      <w:r w:rsidRPr="002E3F58">
        <w:rPr>
          <w:rFonts w:ascii="Times New Roman" w:hAnsi="Times New Roman"/>
          <w:sz w:val="26"/>
          <w:szCs w:val="26"/>
        </w:rPr>
        <w:t xml:space="preserve">              Совет депутатов </w:t>
      </w:r>
      <w:proofErr w:type="spellStart"/>
      <w:r w:rsidRPr="002E3F58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2E3F58">
        <w:rPr>
          <w:rFonts w:ascii="Times New Roman" w:hAnsi="Times New Roman"/>
          <w:sz w:val="26"/>
          <w:szCs w:val="26"/>
        </w:rPr>
        <w:t xml:space="preserve"> района Республики Хакасия</w:t>
      </w:r>
    </w:p>
    <w:p w:rsidR="00A06681" w:rsidRPr="002C077C" w:rsidRDefault="00A06681" w:rsidP="00A06681">
      <w:pPr>
        <w:pStyle w:val="ConsNormal"/>
        <w:widowControl/>
        <w:ind w:left="426" w:right="0" w:firstLine="540"/>
        <w:jc w:val="both"/>
        <w:rPr>
          <w:rFonts w:ascii="Times New Roman" w:hAnsi="Times New Roman"/>
          <w:b/>
          <w:sz w:val="26"/>
          <w:szCs w:val="26"/>
        </w:rPr>
      </w:pPr>
      <w:r w:rsidRPr="002C077C">
        <w:rPr>
          <w:rFonts w:ascii="Times New Roman" w:hAnsi="Times New Roman"/>
          <w:b/>
          <w:sz w:val="26"/>
          <w:szCs w:val="26"/>
        </w:rPr>
        <w:t>РЕШИЛ:</w:t>
      </w:r>
    </w:p>
    <w:p w:rsidR="00A06681" w:rsidRPr="00A06681" w:rsidRDefault="00A06681" w:rsidP="009C30F5">
      <w:pPr>
        <w:pStyle w:val="ConsNonformat"/>
        <w:widowControl/>
        <w:spacing w:after="120"/>
        <w:ind w:left="426" w:right="-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Внести изменения в </w:t>
      </w:r>
      <w:r w:rsidRPr="00A06681">
        <w:rPr>
          <w:rFonts w:ascii="Times New Roman" w:hAnsi="Times New Roman"/>
          <w:sz w:val="26"/>
          <w:szCs w:val="26"/>
        </w:rPr>
        <w:t xml:space="preserve">Положение «О порядке присвоения звания «Почетный гражданин </w:t>
      </w:r>
      <w:proofErr w:type="spellStart"/>
      <w:r w:rsidRPr="00A06681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A06681">
        <w:rPr>
          <w:rFonts w:ascii="Times New Roman" w:hAnsi="Times New Roman"/>
          <w:sz w:val="26"/>
          <w:szCs w:val="26"/>
        </w:rPr>
        <w:t xml:space="preserve"> района», утвержденное решением Совета депутатов </w:t>
      </w:r>
      <w:proofErr w:type="spellStart"/>
      <w:r w:rsidRPr="00A06681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A06681">
        <w:rPr>
          <w:rFonts w:ascii="Times New Roman" w:hAnsi="Times New Roman"/>
          <w:sz w:val="26"/>
          <w:szCs w:val="26"/>
        </w:rPr>
        <w:t xml:space="preserve"> района от 22.02.2024 № 3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681" w:rsidRDefault="00A06681" w:rsidP="009C30F5">
      <w:pPr>
        <w:pStyle w:val="ConsPlusNormal"/>
        <w:spacing w:before="200" w:after="120"/>
        <w:ind w:left="42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-абзац 2 изложить в новой редакции: «Звание «Почётный гражданин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 пр</w:t>
      </w:r>
      <w:r w:rsidR="009C30F5">
        <w:rPr>
          <w:rFonts w:ascii="Times New Roman" w:hAnsi="Times New Roman" w:cs="Times New Roman"/>
          <w:sz w:val="26"/>
          <w:szCs w:val="26"/>
        </w:rPr>
        <w:t>исваивается один раз в пять лет не более десяти лицам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06681" w:rsidRPr="002C077C" w:rsidRDefault="00A06681" w:rsidP="00A06681">
      <w:pPr>
        <w:pStyle w:val="ConsNormal"/>
        <w:widowControl/>
        <w:ind w:left="426" w:right="0"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3</w:t>
      </w:r>
      <w:r w:rsidRPr="002C077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077C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/>
          <w:sz w:val="26"/>
          <w:szCs w:val="26"/>
        </w:rPr>
        <w:t xml:space="preserve">после его официального </w:t>
      </w:r>
      <w:r w:rsidRPr="002C077C">
        <w:rPr>
          <w:rFonts w:ascii="Times New Roman" w:hAnsi="Times New Roman"/>
          <w:sz w:val="26"/>
          <w:szCs w:val="26"/>
        </w:rPr>
        <w:t>опубликования</w:t>
      </w:r>
      <w:r>
        <w:rPr>
          <w:rFonts w:ascii="Times New Roman" w:hAnsi="Times New Roman"/>
          <w:sz w:val="26"/>
          <w:szCs w:val="26"/>
        </w:rPr>
        <w:t xml:space="preserve"> в газете «</w:t>
      </w:r>
      <w:proofErr w:type="spellStart"/>
      <w:r>
        <w:rPr>
          <w:rFonts w:ascii="Times New Roman" w:hAnsi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известия официальные».</w:t>
      </w:r>
    </w:p>
    <w:p w:rsidR="00A06681" w:rsidRPr="002C077C" w:rsidRDefault="00A06681" w:rsidP="00A06681">
      <w:pPr>
        <w:pStyle w:val="ConsNormal"/>
        <w:widowControl/>
        <w:ind w:left="426" w:right="0"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4</w:t>
      </w:r>
      <w:r w:rsidRPr="002C077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077C">
        <w:rPr>
          <w:rFonts w:ascii="Times New Roman" w:hAnsi="Times New Roman"/>
          <w:sz w:val="26"/>
          <w:szCs w:val="26"/>
        </w:rPr>
        <w:t xml:space="preserve">Направить данное Решение для подписания и </w:t>
      </w:r>
      <w:r>
        <w:rPr>
          <w:rFonts w:ascii="Times New Roman" w:hAnsi="Times New Roman"/>
          <w:sz w:val="26"/>
          <w:szCs w:val="26"/>
        </w:rPr>
        <w:t>опубликования</w:t>
      </w:r>
      <w:r w:rsidRPr="002C077C">
        <w:rPr>
          <w:rFonts w:ascii="Times New Roman" w:hAnsi="Times New Roman"/>
          <w:sz w:val="26"/>
          <w:szCs w:val="26"/>
        </w:rPr>
        <w:t xml:space="preserve"> в газете «</w:t>
      </w:r>
      <w:proofErr w:type="spellStart"/>
      <w:r w:rsidRPr="002C077C">
        <w:rPr>
          <w:rFonts w:ascii="Times New Roman" w:hAnsi="Times New Roman"/>
          <w:sz w:val="26"/>
          <w:szCs w:val="26"/>
        </w:rPr>
        <w:t>Усть-Абаканские</w:t>
      </w:r>
      <w:proofErr w:type="spellEnd"/>
      <w:r w:rsidRPr="002C077C">
        <w:rPr>
          <w:rFonts w:ascii="Times New Roman" w:hAnsi="Times New Roman"/>
          <w:sz w:val="26"/>
          <w:szCs w:val="26"/>
        </w:rPr>
        <w:t xml:space="preserve"> известия</w:t>
      </w:r>
      <w:r>
        <w:rPr>
          <w:rFonts w:ascii="Times New Roman" w:hAnsi="Times New Roman"/>
          <w:sz w:val="26"/>
          <w:szCs w:val="26"/>
        </w:rPr>
        <w:t xml:space="preserve"> официальные» Главе </w:t>
      </w:r>
      <w:proofErr w:type="spellStart"/>
      <w:r w:rsidRPr="002C077C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2C077C">
        <w:rPr>
          <w:rFonts w:ascii="Times New Roman" w:hAnsi="Times New Roman"/>
          <w:sz w:val="26"/>
          <w:szCs w:val="26"/>
        </w:rPr>
        <w:t xml:space="preserve"> района Егоровой Е.В.</w:t>
      </w:r>
    </w:p>
    <w:p w:rsidR="00A06681" w:rsidRDefault="00A06681" w:rsidP="00A06681">
      <w:pPr>
        <w:ind w:left="426"/>
        <w:rPr>
          <w:sz w:val="26"/>
          <w:szCs w:val="26"/>
        </w:rPr>
      </w:pPr>
    </w:p>
    <w:p w:rsidR="00A06681" w:rsidRPr="002C077C" w:rsidRDefault="00A06681" w:rsidP="00A06681">
      <w:pPr>
        <w:ind w:left="426"/>
        <w:jc w:val="both"/>
        <w:rPr>
          <w:sz w:val="26"/>
          <w:szCs w:val="26"/>
        </w:rPr>
      </w:pPr>
    </w:p>
    <w:p w:rsidR="00A06681" w:rsidRPr="002C077C" w:rsidRDefault="00A06681" w:rsidP="00A06681">
      <w:pPr>
        <w:ind w:left="426"/>
        <w:jc w:val="both"/>
        <w:rPr>
          <w:sz w:val="26"/>
          <w:szCs w:val="26"/>
        </w:rPr>
      </w:pPr>
      <w:r w:rsidRPr="002C077C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  <w:t xml:space="preserve">       </w:t>
      </w:r>
      <w:r w:rsidRPr="002C077C">
        <w:rPr>
          <w:sz w:val="26"/>
          <w:szCs w:val="26"/>
        </w:rPr>
        <w:t>Глава</w:t>
      </w:r>
    </w:p>
    <w:p w:rsidR="00A06681" w:rsidRPr="002C077C" w:rsidRDefault="00A06681" w:rsidP="00A06681">
      <w:pPr>
        <w:ind w:left="426"/>
        <w:jc w:val="both"/>
        <w:rPr>
          <w:sz w:val="26"/>
          <w:szCs w:val="26"/>
        </w:rPr>
      </w:pPr>
      <w:proofErr w:type="spellStart"/>
      <w:r w:rsidRPr="002C077C">
        <w:rPr>
          <w:sz w:val="26"/>
          <w:szCs w:val="26"/>
        </w:rPr>
        <w:t>Усть-Абаканского</w:t>
      </w:r>
      <w:proofErr w:type="spellEnd"/>
      <w:r w:rsidRPr="002C077C">
        <w:rPr>
          <w:sz w:val="26"/>
          <w:szCs w:val="26"/>
        </w:rPr>
        <w:t xml:space="preserve"> района                                   </w:t>
      </w:r>
      <w:r>
        <w:rPr>
          <w:sz w:val="26"/>
          <w:szCs w:val="26"/>
        </w:rPr>
        <w:tab/>
        <w:t xml:space="preserve">       </w:t>
      </w:r>
      <w:proofErr w:type="spellStart"/>
      <w:r w:rsidRPr="002C077C">
        <w:rPr>
          <w:sz w:val="26"/>
          <w:szCs w:val="26"/>
        </w:rPr>
        <w:t>Усть-Абаканского</w:t>
      </w:r>
      <w:proofErr w:type="spellEnd"/>
      <w:r w:rsidRPr="002C077C">
        <w:rPr>
          <w:sz w:val="26"/>
          <w:szCs w:val="26"/>
        </w:rPr>
        <w:t xml:space="preserve"> района</w:t>
      </w:r>
    </w:p>
    <w:p w:rsidR="00A06681" w:rsidRPr="002C077C" w:rsidRDefault="00A06681" w:rsidP="00A06681">
      <w:pPr>
        <w:ind w:left="426"/>
        <w:jc w:val="both"/>
        <w:rPr>
          <w:sz w:val="26"/>
          <w:szCs w:val="26"/>
        </w:rPr>
      </w:pPr>
    </w:p>
    <w:p w:rsidR="00A06681" w:rsidRDefault="00A06681" w:rsidP="00A06681">
      <w:pPr>
        <w:ind w:left="426"/>
        <w:jc w:val="both"/>
        <w:rPr>
          <w:sz w:val="26"/>
          <w:szCs w:val="26"/>
        </w:rPr>
      </w:pPr>
      <w:r w:rsidRPr="002C077C">
        <w:rPr>
          <w:sz w:val="26"/>
          <w:szCs w:val="26"/>
        </w:rPr>
        <w:t>___________</w:t>
      </w:r>
      <w:r>
        <w:rPr>
          <w:sz w:val="26"/>
          <w:szCs w:val="26"/>
        </w:rPr>
        <w:t xml:space="preserve">Е.Н. </w:t>
      </w:r>
      <w:proofErr w:type="spellStart"/>
      <w:r>
        <w:rPr>
          <w:sz w:val="26"/>
          <w:szCs w:val="26"/>
        </w:rPr>
        <w:t>Баравлева</w:t>
      </w:r>
      <w:proofErr w:type="spellEnd"/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proofErr w:type="spellStart"/>
      <w:r w:rsidRPr="002C077C">
        <w:rPr>
          <w:sz w:val="26"/>
          <w:szCs w:val="26"/>
        </w:rPr>
        <w:t>___________Е.В.Егорова</w:t>
      </w:r>
      <w:proofErr w:type="spellEnd"/>
    </w:p>
    <w:p w:rsidR="00A06681" w:rsidRDefault="00A06681" w:rsidP="00A06681">
      <w:pPr>
        <w:pStyle w:val="ConsPlusTitle"/>
        <w:widowControl/>
        <w:ind w:left="426"/>
        <w:rPr>
          <w:rFonts w:ascii="Times New Roman" w:hAnsi="Times New Roman" w:cs="Times New Roman"/>
          <w:sz w:val="26"/>
          <w:szCs w:val="26"/>
        </w:rPr>
      </w:pPr>
    </w:p>
    <w:sectPr w:rsidR="00A06681" w:rsidSect="000063C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681"/>
    <w:rsid w:val="0009094A"/>
    <w:rsid w:val="00607A8D"/>
    <w:rsid w:val="006207FB"/>
    <w:rsid w:val="009C30F5"/>
    <w:rsid w:val="009D4895"/>
    <w:rsid w:val="00A06681"/>
    <w:rsid w:val="00AE1815"/>
    <w:rsid w:val="00C94ABF"/>
    <w:rsid w:val="00EA3F91"/>
    <w:rsid w:val="00EE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6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6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066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A066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3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2024-04-18T05:47:00Z</cp:lastPrinted>
  <dcterms:created xsi:type="dcterms:W3CDTF">2024-04-11T10:07:00Z</dcterms:created>
  <dcterms:modified xsi:type="dcterms:W3CDTF">2024-04-19T01:41:00Z</dcterms:modified>
</cp:coreProperties>
</file>