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CD6C99" w:rsidRDefault="00D45935" w:rsidP="00D45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C99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D45935" w:rsidRPr="00CD6C99" w:rsidRDefault="00D45935" w:rsidP="00D45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C99">
        <w:rPr>
          <w:rFonts w:ascii="Times New Roman" w:hAnsi="Times New Roman" w:cs="Times New Roman"/>
          <w:sz w:val="26"/>
          <w:szCs w:val="26"/>
        </w:rPr>
        <w:t>Совета депутатов 29.11.2018г.</w:t>
      </w:r>
    </w:p>
    <w:p w:rsidR="000378B0" w:rsidRPr="003840BA" w:rsidRDefault="003840BA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0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D45935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EF3BC2" w:rsidRPr="00EF3BC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EF3BC2" w:rsidRPr="00EF3BC2">
        <w:rPr>
          <w:rFonts w:ascii="Times New Roman" w:hAnsi="Times New Roman" w:cs="Times New Roman"/>
          <w:sz w:val="26"/>
          <w:szCs w:val="26"/>
        </w:rPr>
        <w:t>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EF3BC2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45935">
        <w:rPr>
          <w:rFonts w:ascii="Times New Roman" w:hAnsi="Times New Roman" w:cs="Times New Roman"/>
          <w:sz w:val="26"/>
          <w:szCs w:val="26"/>
        </w:rPr>
        <w:t>29 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3761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</w:t>
      </w:r>
      <w:r w:rsidR="00D45935">
        <w:rPr>
          <w:rFonts w:ascii="Times New Roman" w:hAnsi="Times New Roman" w:cs="Times New Roman"/>
          <w:sz w:val="26"/>
          <w:szCs w:val="26"/>
        </w:rPr>
        <w:t>№  63</w:t>
      </w:r>
      <w:r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D45935">
        <w:rPr>
          <w:rFonts w:ascii="Times New Roman" w:hAnsi="Times New Roman" w:cs="Times New Roman"/>
          <w:b/>
          <w:i/>
          <w:sz w:val="26"/>
          <w:szCs w:val="26"/>
        </w:rPr>
        <w:t>проекте внесения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>, 23.08.2018    № 44</w:t>
      </w:r>
      <w:r w:rsidRPr="00881C7C">
        <w:rPr>
          <w:rFonts w:ascii="Times New Roman" w:hAnsi="Times New Roman" w:cs="Times New Roman"/>
          <w:sz w:val="26"/>
          <w:szCs w:val="26"/>
        </w:rPr>
        <w:t>), следующие</w:t>
      </w:r>
      <w:proofErr w:type="gramEnd"/>
      <w:r w:rsidRPr="00881C7C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397996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9799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 1 статьи 5</w:t>
      </w:r>
      <w:r w:rsidR="00397996">
        <w:rPr>
          <w:rFonts w:ascii="Times New Roman" w:hAnsi="Times New Roman" w:cs="Times New Roman"/>
          <w:sz w:val="26"/>
          <w:szCs w:val="26"/>
        </w:rPr>
        <w:t>:</w:t>
      </w:r>
    </w:p>
    <w:p w:rsidR="00397996" w:rsidRDefault="001650A4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="00397996">
        <w:rPr>
          <w:rFonts w:ascii="Times New Roman" w:hAnsi="Times New Roman" w:cs="Times New Roman"/>
          <w:sz w:val="26"/>
          <w:szCs w:val="26"/>
        </w:rPr>
        <w:t>ункт 14 изложить в следующей редакции:</w:t>
      </w:r>
    </w:p>
    <w:p w:rsidR="00397996" w:rsidRDefault="0039799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«14) </w:t>
      </w:r>
      <w:r w:rsidR="00D33F23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1650A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1650A4">
        <w:rPr>
          <w:rFonts w:ascii="Times New Roman" w:hAnsi="Times New Roman" w:cs="Times New Roman"/>
          <w:sz w:val="26"/>
          <w:szCs w:val="26"/>
        </w:rPr>
        <w:t>;</w:t>
      </w:r>
    </w:p>
    <w:p w:rsidR="00341D36" w:rsidRDefault="001650A4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пункт 44</w:t>
      </w:r>
      <w:r w:rsidR="00341D36">
        <w:rPr>
          <w:rFonts w:ascii="Times New Roman" w:hAnsi="Times New Roman" w:cs="Times New Roman"/>
          <w:sz w:val="26"/>
          <w:szCs w:val="26"/>
        </w:rPr>
        <w:t xml:space="preserve"> дополнить словами «, направление уведомления о соответствии указанных в </w:t>
      </w:r>
      <w:hyperlink r:id="rId6" w:history="1">
        <w:r w:rsidR="00341D36" w:rsidRPr="001650A4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="00341D36" w:rsidRPr="001650A4">
        <w:rPr>
          <w:rFonts w:ascii="Times New Roman" w:hAnsi="Times New Roman" w:cs="Times New Roman"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</w:t>
      </w:r>
      <w:r w:rsidR="00543CD1" w:rsidRPr="001650A4">
        <w:rPr>
          <w:rFonts w:ascii="Times New Roman" w:hAnsi="Times New Roman" w:cs="Times New Roman"/>
          <w:sz w:val="26"/>
          <w:szCs w:val="26"/>
        </w:rPr>
        <w:t>–</w:t>
      </w:r>
      <w:r w:rsidR="00341D36" w:rsidRPr="001650A4">
        <w:rPr>
          <w:rFonts w:ascii="Times New Roman" w:hAnsi="Times New Roman" w:cs="Times New Roman"/>
          <w:sz w:val="26"/>
          <w:szCs w:val="26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="00341D36" w:rsidRPr="001650A4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="00341D36" w:rsidRPr="001650A4">
        <w:rPr>
          <w:rFonts w:ascii="Times New Roman" w:hAnsi="Times New Roman" w:cs="Times New Roman"/>
          <w:sz w:val="26"/>
          <w:szCs w:val="26"/>
        </w:rPr>
        <w:t xml:space="preserve"> о планируемом</w:t>
      </w:r>
      <w:proofErr w:type="gramEnd"/>
      <w:r w:rsidR="00341D36" w:rsidRPr="001650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D36" w:rsidRPr="001650A4">
        <w:rPr>
          <w:rFonts w:ascii="Times New Roman" w:hAnsi="Times New Roman" w:cs="Times New Roman"/>
          <w:sz w:val="26"/>
          <w:szCs w:val="26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</w:r>
      <w:r w:rsidR="00341D36">
        <w:rPr>
          <w:rFonts w:ascii="Times New Roman" w:hAnsi="Times New Roman" w:cs="Times New Roman"/>
          <w:sz w:val="26"/>
          <w:szCs w:val="26"/>
        </w:rPr>
        <w:t xml:space="preserve">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</w:t>
      </w:r>
      <w:r w:rsidR="00341D36">
        <w:rPr>
          <w:rFonts w:ascii="Times New Roman" w:hAnsi="Times New Roman" w:cs="Times New Roman"/>
          <w:sz w:val="26"/>
          <w:szCs w:val="26"/>
        </w:rPr>
        <w:lastRenderedPageBreak/>
        <w:t xml:space="preserve"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</w:t>
      </w:r>
      <w:r w:rsidR="00341D36" w:rsidRPr="001650A4">
        <w:rPr>
          <w:rFonts w:ascii="Times New Roman" w:hAnsi="Times New Roman" w:cs="Times New Roman"/>
          <w:sz w:val="26"/>
          <w:szCs w:val="26"/>
        </w:rPr>
        <w:t>садовых домов на земельных участках, расположенных</w:t>
      </w:r>
      <w:proofErr w:type="gramEnd"/>
      <w:r w:rsidR="00341D36" w:rsidRPr="001650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D36" w:rsidRPr="001650A4">
        <w:rPr>
          <w:rFonts w:ascii="Times New Roman" w:hAnsi="Times New Roman" w:cs="Times New Roman"/>
          <w:sz w:val="26"/>
          <w:szCs w:val="26"/>
        </w:rPr>
        <w:t>на территориях</w:t>
      </w:r>
      <w:r w:rsidR="00543CD1" w:rsidRPr="001650A4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="00341D36" w:rsidRPr="001650A4">
        <w:rPr>
          <w:rFonts w:ascii="Times New Roman" w:hAnsi="Times New Roman" w:cs="Times New Roman"/>
          <w:sz w:val="26"/>
          <w:szCs w:val="26"/>
        </w:rPr>
        <w:t xml:space="preserve"> поселений, принятие в соответствии с гражданским </w:t>
      </w:r>
      <w:hyperlink r:id="rId8" w:history="1">
        <w:r w:rsidR="00341D36" w:rsidRPr="001650A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341D36" w:rsidRPr="001650A4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341D36" w:rsidRPr="001650A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341D36" w:rsidRPr="001650A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10" w:history="1">
        <w:r w:rsidR="00341D36" w:rsidRPr="001650A4">
          <w:rPr>
            <w:rFonts w:ascii="Times New Roman" w:hAnsi="Times New Roman" w:cs="Times New Roman"/>
            <w:sz w:val="26"/>
            <w:szCs w:val="26"/>
          </w:rPr>
          <w:t>документацией</w:t>
        </w:r>
      </w:hyperlink>
      <w:r w:rsidR="00341D36" w:rsidRPr="001650A4">
        <w:rPr>
          <w:rFonts w:ascii="Times New Roman" w:hAnsi="Times New Roman" w:cs="Times New Roman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543CD1" w:rsidRPr="001650A4">
        <w:rPr>
          <w:rFonts w:ascii="Times New Roman" w:hAnsi="Times New Roman" w:cs="Times New Roman"/>
          <w:sz w:val="26"/>
          <w:szCs w:val="26"/>
        </w:rPr>
        <w:t>–</w:t>
      </w:r>
      <w:r w:rsidR="00341D36" w:rsidRPr="001650A4">
        <w:rPr>
          <w:rFonts w:ascii="Times New Roman" w:hAnsi="Times New Roman" w:cs="Times New Roman"/>
          <w:sz w:val="26"/>
          <w:szCs w:val="26"/>
        </w:rPr>
        <w:t xml:space="preserve"> приведение в</w:t>
      </w:r>
      <w:proofErr w:type="gramEnd"/>
      <w:r w:rsidR="00341D36" w:rsidRPr="001650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D36" w:rsidRPr="001650A4">
        <w:rPr>
          <w:rFonts w:ascii="Times New Roman" w:hAnsi="Times New Roman" w:cs="Times New Roman"/>
          <w:sz w:val="26"/>
          <w:szCs w:val="26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341D36" w:rsidRPr="001650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341D3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61D85" w:rsidRDefault="001650A4" w:rsidP="00BC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5DC6" w:rsidRPr="00881C7C">
        <w:rPr>
          <w:rFonts w:ascii="Times New Roman" w:hAnsi="Times New Roman" w:cs="Times New Roman"/>
          <w:sz w:val="26"/>
          <w:szCs w:val="26"/>
        </w:rPr>
        <w:t>)</w:t>
      </w:r>
      <w:r w:rsidR="00C61D85">
        <w:rPr>
          <w:rFonts w:ascii="Times New Roman" w:hAnsi="Times New Roman" w:cs="Times New Roman"/>
          <w:sz w:val="26"/>
          <w:szCs w:val="26"/>
        </w:rPr>
        <w:t xml:space="preserve"> часть 1 статьи 5.1 дополнить пунктом 14 следующего содержания:</w:t>
      </w:r>
    </w:p>
    <w:p w:rsidR="00C61D85" w:rsidRDefault="00C61D85" w:rsidP="00BC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="00F771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D2373" w:rsidRDefault="00F7714E" w:rsidP="00FD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FD2373">
        <w:rPr>
          <w:rFonts w:ascii="Times New Roman" w:hAnsi="Times New Roman" w:cs="Times New Roman"/>
          <w:sz w:val="26"/>
          <w:szCs w:val="26"/>
        </w:rPr>
        <w:t>) в части 4 статьи 15 слова «по проектам и вопросам, указанным в части 3 настоящей статьи</w:t>
      </w:r>
      <w:proofErr w:type="gramStart"/>
      <w:r w:rsidR="00FD2373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FD2373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D2373" w:rsidRDefault="00F7714E" w:rsidP="00F7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6A6D09">
        <w:rPr>
          <w:rFonts w:ascii="Times New Roman" w:hAnsi="Times New Roman" w:cs="Times New Roman"/>
          <w:sz w:val="26"/>
          <w:szCs w:val="26"/>
        </w:rPr>
        <w:t>статью 20 дополнить частью 2.1 следующего содержания:</w:t>
      </w:r>
    </w:p>
    <w:p w:rsidR="00F7714E" w:rsidRDefault="006A6D09" w:rsidP="006A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 Положения муниципального правового акта, предусматривающие увеличение (уменьшение) численности депутатов Совета депутатов, не применяются по отношению к созыву Совета депутатов, принявшему соответствующий муниципальный правовой акт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F7714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650A4" w:rsidRDefault="00F7714E" w:rsidP="00F77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61D85">
        <w:rPr>
          <w:rFonts w:ascii="Times New Roman" w:hAnsi="Times New Roman" w:cs="Times New Roman"/>
          <w:sz w:val="26"/>
          <w:szCs w:val="26"/>
        </w:rPr>
        <w:t xml:space="preserve">пункт 2 части 3 </w:t>
      </w:r>
      <w:r w:rsidR="00AE21B0">
        <w:rPr>
          <w:rFonts w:ascii="Times New Roman" w:hAnsi="Times New Roman" w:cs="Times New Roman"/>
          <w:sz w:val="26"/>
          <w:szCs w:val="26"/>
        </w:rPr>
        <w:t>статьи 24</w:t>
      </w:r>
      <w:r w:rsidR="001650A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50A4" w:rsidRDefault="00F7714E" w:rsidP="00F7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«2) </w:t>
      </w:r>
      <w:r w:rsidR="001650A4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1650A4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1650A4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54806" w:rsidRDefault="00DE3A15" w:rsidP="00185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4806">
        <w:rPr>
          <w:rFonts w:ascii="Times New Roman" w:hAnsi="Times New Roman" w:cs="Times New Roman"/>
          <w:sz w:val="26"/>
          <w:szCs w:val="26"/>
        </w:rPr>
        <w:t xml:space="preserve">) в пункте 4 статьи 33 слово «закрытых» заменить </w:t>
      </w:r>
      <w:r w:rsidR="004A0592">
        <w:rPr>
          <w:rFonts w:ascii="Times New Roman" w:hAnsi="Times New Roman" w:cs="Times New Roman"/>
          <w:sz w:val="26"/>
          <w:szCs w:val="26"/>
        </w:rPr>
        <w:t>словом «непубличных»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FE4" w:rsidRDefault="00DE3A15" w:rsidP="00397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85FE4">
        <w:rPr>
          <w:rFonts w:ascii="Times New Roman" w:hAnsi="Times New Roman" w:cs="Times New Roman"/>
          <w:sz w:val="26"/>
          <w:szCs w:val="26"/>
        </w:rPr>
        <w:t xml:space="preserve">) пункт 2 части 9 статьи 44 </w:t>
      </w:r>
      <w:r w:rsidR="001650A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650A4" w:rsidRDefault="00DE3A15" w:rsidP="00DE3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«2) </w:t>
      </w:r>
      <w:r w:rsidR="001650A4">
        <w:rPr>
          <w:rFonts w:ascii="Times New Roman" w:hAnsi="Times New Roman" w:cs="Times New Roman"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</w:t>
      </w:r>
      <w:r w:rsidR="001650A4">
        <w:rPr>
          <w:rFonts w:ascii="Times New Roman" w:hAnsi="Times New Roman" w:cs="Times New Roman"/>
          <w:sz w:val="26"/>
          <w:szCs w:val="26"/>
        </w:rPr>
        <w:lastRenderedPageBreak/>
        <w:t>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1650A4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1650A4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97996" w:rsidRDefault="00DE3A15" w:rsidP="00185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</w:t>
      </w:r>
      <w:r w:rsidR="00397996">
        <w:rPr>
          <w:rFonts w:ascii="Times New Roman" w:hAnsi="Times New Roman" w:cs="Times New Roman"/>
          <w:sz w:val="26"/>
          <w:szCs w:val="26"/>
        </w:rPr>
        <w:t>ункт 5 статьи 54 изложить в следующей редакции:</w:t>
      </w:r>
    </w:p>
    <w:p w:rsidR="00397996" w:rsidRDefault="00DE3A15" w:rsidP="00DE3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</w:t>
      </w:r>
      <w:r w:rsidR="00397996">
        <w:rPr>
          <w:rFonts w:ascii="Times New Roman" w:hAnsi="Times New Roman" w:cs="Times New Roman"/>
          <w:sz w:val="26"/>
          <w:szCs w:val="26"/>
        </w:rPr>
        <w:t xml:space="preserve"> </w:t>
      </w:r>
      <w:r w:rsidR="00411012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411012"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85FE4" w:rsidRPr="00D33F23" w:rsidRDefault="00DE3A15" w:rsidP="00DE3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543CD1">
        <w:rPr>
          <w:rFonts w:ascii="Times New Roman" w:hAnsi="Times New Roman" w:cs="Times New Roman"/>
          <w:sz w:val="26"/>
          <w:szCs w:val="26"/>
        </w:rPr>
        <w:t>статью 57.1 дополнить пунктом 7.1 следующего содержания</w:t>
      </w:r>
      <w:r w:rsidR="00543CD1" w:rsidRPr="00D33F23">
        <w:rPr>
          <w:rFonts w:ascii="Times New Roman" w:hAnsi="Times New Roman" w:cs="Times New Roman"/>
          <w:sz w:val="26"/>
          <w:szCs w:val="26"/>
        </w:rPr>
        <w:t>:</w:t>
      </w:r>
    </w:p>
    <w:p w:rsidR="00C61D85" w:rsidRDefault="00543CD1" w:rsidP="0054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F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01755" w:rsidRPr="00D33F23">
        <w:rPr>
          <w:rFonts w:ascii="Times New Roman" w:hAnsi="Times New Roman" w:cs="Times New Roman"/>
          <w:sz w:val="26"/>
          <w:szCs w:val="26"/>
        </w:rPr>
        <w:t>«</w:t>
      </w:r>
      <w:r w:rsidRPr="00D33F23">
        <w:rPr>
          <w:rFonts w:ascii="Times New Roman" w:hAnsi="Times New Roman" w:cs="Times New Roman"/>
          <w:sz w:val="26"/>
          <w:szCs w:val="26"/>
        </w:rPr>
        <w:t xml:space="preserve">7.1) направление уведомления о соответствии указанных в </w:t>
      </w:r>
      <w:hyperlink r:id="rId12" w:history="1">
        <w:r w:rsidRPr="00D33F23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D33F23">
        <w:rPr>
          <w:rFonts w:ascii="Times New Roman" w:hAnsi="Times New Roman" w:cs="Times New Roman"/>
          <w:sz w:val="26"/>
          <w:szCs w:val="26"/>
        </w:rPr>
        <w:t xml:space="preserve"> о планируемых строительстве или реконструкции объекта индивидуального жилищного</w:t>
      </w:r>
      <w:r w:rsidRPr="00201755">
        <w:rPr>
          <w:rFonts w:ascii="Times New Roman" w:hAnsi="Times New Roman" w:cs="Times New Roman"/>
          <w:sz w:val="26"/>
          <w:szCs w:val="26"/>
        </w:rPr>
        <w:t xml:space="preserve">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201755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201755">
        <w:rPr>
          <w:rFonts w:ascii="Times New Roman" w:hAnsi="Times New Roman" w:cs="Times New Roman"/>
          <w:sz w:val="26"/>
          <w:szCs w:val="26"/>
        </w:rPr>
        <w:t xml:space="preserve"> о планируемом строительстве параметров объекта индивидуального</w:t>
      </w:r>
      <w:proofErr w:type="gramEnd"/>
      <w:r w:rsidRPr="002017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755">
        <w:rPr>
          <w:rFonts w:ascii="Times New Roman" w:hAnsi="Times New Roman" w:cs="Times New Roman"/>
          <w:sz w:val="26"/>
          <w:szCs w:val="26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</w:t>
      </w:r>
      <w:proofErr w:type="gramEnd"/>
      <w:r w:rsidRPr="0020175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01755">
        <w:rPr>
          <w:rFonts w:ascii="Times New Roman" w:hAnsi="Times New Roman" w:cs="Times New Roman"/>
          <w:sz w:val="26"/>
          <w:szCs w:val="26"/>
        </w:rPr>
        <w:t xml:space="preserve">принятие в соответствии с гражданским </w:t>
      </w:r>
      <w:hyperlink r:id="rId14" w:history="1">
        <w:r w:rsidRPr="0020175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01755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20175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0175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16" w:history="1">
        <w:r w:rsidRPr="00201755">
          <w:rPr>
            <w:rFonts w:ascii="Times New Roman" w:hAnsi="Times New Roman" w:cs="Times New Roman"/>
            <w:sz w:val="26"/>
            <w:szCs w:val="26"/>
          </w:rPr>
          <w:t>документацией</w:t>
        </w:r>
      </w:hyperlink>
      <w:r w:rsidRPr="00201755">
        <w:rPr>
          <w:rFonts w:ascii="Times New Roman" w:hAnsi="Times New Roman" w:cs="Times New Roman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</w:t>
      </w:r>
      <w:proofErr w:type="gramEnd"/>
      <w:r w:rsidRPr="00201755">
        <w:rPr>
          <w:rFonts w:ascii="Times New Roman" w:hAnsi="Times New Roman" w:cs="Times New Roman"/>
          <w:sz w:val="26"/>
          <w:szCs w:val="26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20175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0175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201755">
        <w:rPr>
          <w:rFonts w:ascii="Times New Roman" w:hAnsi="Times New Roman" w:cs="Times New Roman"/>
          <w:sz w:val="26"/>
          <w:szCs w:val="26"/>
        </w:rPr>
        <w:t>;</w:t>
      </w:r>
      <w:r w:rsidR="00201755" w:rsidRPr="0020175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01755">
        <w:rPr>
          <w:rFonts w:ascii="Times New Roman" w:hAnsi="Times New Roman" w:cs="Times New Roman"/>
          <w:sz w:val="26"/>
          <w:szCs w:val="26"/>
        </w:rPr>
        <w:t>;</w:t>
      </w:r>
    </w:p>
    <w:p w:rsidR="006A6D09" w:rsidRDefault="00201755" w:rsidP="0020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10) </w:t>
      </w:r>
      <w:r w:rsidR="006A6D09">
        <w:rPr>
          <w:rFonts w:ascii="Times New Roman" w:hAnsi="Times New Roman" w:cs="Times New Roman"/>
          <w:sz w:val="26"/>
          <w:szCs w:val="26"/>
        </w:rPr>
        <w:t>в части 4 статьи 67:</w:t>
      </w:r>
    </w:p>
    <w:p w:rsidR="00C61D85" w:rsidRDefault="00201755" w:rsidP="00BC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6A6D09">
        <w:rPr>
          <w:rFonts w:ascii="Times New Roman" w:hAnsi="Times New Roman" w:cs="Times New Roman"/>
          <w:sz w:val="26"/>
          <w:szCs w:val="26"/>
        </w:rPr>
        <w:t>абзац первый после слов «в газете «Усть-Абаканские известия» дополнить словами «либо в газете «Усть-Абаканские известия официальные»;</w:t>
      </w:r>
    </w:p>
    <w:p w:rsidR="006A6D09" w:rsidRDefault="00201755" w:rsidP="00BC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6A6D09">
        <w:rPr>
          <w:rFonts w:ascii="Times New Roman" w:hAnsi="Times New Roman" w:cs="Times New Roman"/>
          <w:sz w:val="26"/>
          <w:szCs w:val="26"/>
        </w:rPr>
        <w:t>в абзаце втором слова «</w:t>
      </w:r>
      <w:r w:rsidR="00754806">
        <w:rPr>
          <w:rFonts w:ascii="Times New Roman" w:hAnsi="Times New Roman" w:cs="Times New Roman"/>
          <w:sz w:val="26"/>
          <w:szCs w:val="26"/>
        </w:rPr>
        <w:t>в указанном издании</w:t>
      </w:r>
      <w:r w:rsidR="006A6D09">
        <w:rPr>
          <w:rFonts w:ascii="Times New Roman" w:hAnsi="Times New Roman" w:cs="Times New Roman"/>
          <w:sz w:val="26"/>
          <w:szCs w:val="26"/>
        </w:rPr>
        <w:t>»</w:t>
      </w:r>
      <w:r w:rsidR="00754806">
        <w:rPr>
          <w:rFonts w:ascii="Times New Roman" w:hAnsi="Times New Roman" w:cs="Times New Roman"/>
          <w:sz w:val="26"/>
          <w:szCs w:val="26"/>
        </w:rPr>
        <w:t xml:space="preserve"> заменить словами «в одном из указанных изданий»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6A6D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BBA" w:rsidRDefault="00201755" w:rsidP="00BC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FB2BBA">
        <w:rPr>
          <w:rFonts w:ascii="Times New Roman" w:hAnsi="Times New Roman" w:cs="Times New Roman"/>
          <w:sz w:val="26"/>
          <w:szCs w:val="26"/>
        </w:rPr>
        <w:t xml:space="preserve">дополнить абзацем третьим следующего содержания: </w:t>
      </w:r>
    </w:p>
    <w:p w:rsidR="00FB2BBA" w:rsidRDefault="00FB2BBA" w:rsidP="00201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«Для официального опубликования (обнародования) муниципальных правовых актов и соглашений органы местного самоуправления муниципального района вправе использовать портал Министерства юстиции Российской Федерации «Нормативные правовые акты в Российской Федерации» (</w:t>
      </w:r>
      <w:hyperlink r:id="rId18" w:history="1"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minjust</w:t>
        </w:r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2017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01755">
        <w:rPr>
          <w:rFonts w:ascii="Times New Roman" w:hAnsi="Times New Roman" w:cs="Times New Roman"/>
          <w:sz w:val="26"/>
          <w:szCs w:val="26"/>
        </w:rPr>
        <w:t xml:space="preserve">, </w:t>
      </w:r>
      <w:r w:rsidRPr="00FB2BBA">
        <w:rPr>
          <w:rFonts w:ascii="Times New Roman" w:hAnsi="Times New Roman" w:cs="Times New Roman"/>
          <w:sz w:val="26"/>
          <w:szCs w:val="26"/>
        </w:rPr>
        <w:t>http://</w:t>
      </w:r>
      <w:r>
        <w:rPr>
          <w:rFonts w:ascii="Times New Roman" w:hAnsi="Times New Roman" w:cs="Times New Roman"/>
          <w:sz w:val="26"/>
          <w:szCs w:val="26"/>
        </w:rPr>
        <w:t>право-минюст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ф). В случае опубликования (размещения) полного текста муниципального правового акта в </w:t>
      </w:r>
      <w:r w:rsidR="00201755">
        <w:rPr>
          <w:rFonts w:ascii="Times New Roman" w:hAnsi="Times New Roman" w:cs="Times New Roman"/>
          <w:sz w:val="26"/>
          <w:szCs w:val="26"/>
        </w:rPr>
        <w:t xml:space="preserve">сетевом </w:t>
      </w:r>
      <w:r>
        <w:rPr>
          <w:rFonts w:ascii="Times New Roman" w:hAnsi="Times New Roman" w:cs="Times New Roman"/>
          <w:sz w:val="26"/>
          <w:szCs w:val="26"/>
        </w:rPr>
        <w:t>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2017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после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его </w:t>
      </w:r>
      <w:r w:rsidRPr="00881C7C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 в газете «Усть-Абаканские известия»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FB2EBA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Pr="00881C7C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EC7007" w:rsidRPr="00881C7C">
        <w:rPr>
          <w:rFonts w:ascii="Times New Roman" w:hAnsi="Times New Roman" w:cs="Times New Roman"/>
          <w:sz w:val="26"/>
          <w:szCs w:val="26"/>
        </w:rPr>
        <w:t>Т.А.</w:t>
      </w:r>
      <w:bookmarkStart w:id="0" w:name="_GoBack"/>
      <w:bookmarkEnd w:id="0"/>
      <w:r w:rsidR="00EC7007" w:rsidRPr="00881C7C">
        <w:rPr>
          <w:rFonts w:ascii="Times New Roman" w:hAnsi="Times New Roman" w:cs="Times New Roman"/>
          <w:sz w:val="26"/>
          <w:szCs w:val="26"/>
        </w:rPr>
        <w:t>Курбатова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Е.В.Егорова</w:t>
      </w:r>
    </w:p>
    <w:sectPr w:rsidR="00617870" w:rsidRPr="00881C7C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560B"/>
    <w:rsid w:val="000569AC"/>
    <w:rsid w:val="00063844"/>
    <w:rsid w:val="0006434D"/>
    <w:rsid w:val="00076CBE"/>
    <w:rsid w:val="00077573"/>
    <w:rsid w:val="00077968"/>
    <w:rsid w:val="00087D3C"/>
    <w:rsid w:val="000A0404"/>
    <w:rsid w:val="000A62C5"/>
    <w:rsid w:val="000C1C9C"/>
    <w:rsid w:val="000C215C"/>
    <w:rsid w:val="000C2BD6"/>
    <w:rsid w:val="000D1E8F"/>
    <w:rsid w:val="000D37F9"/>
    <w:rsid w:val="000D6C01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614DF"/>
    <w:rsid w:val="00162C78"/>
    <w:rsid w:val="001650A4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5414"/>
    <w:rsid w:val="002F478C"/>
    <w:rsid w:val="002F4D37"/>
    <w:rsid w:val="00307CF8"/>
    <w:rsid w:val="00310ADB"/>
    <w:rsid w:val="0031403B"/>
    <w:rsid w:val="003238B3"/>
    <w:rsid w:val="00326F55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51A9"/>
    <w:rsid w:val="0037545B"/>
    <w:rsid w:val="003760BF"/>
    <w:rsid w:val="003840BA"/>
    <w:rsid w:val="00384199"/>
    <w:rsid w:val="003869BB"/>
    <w:rsid w:val="003928B7"/>
    <w:rsid w:val="00397996"/>
    <w:rsid w:val="003A1AFB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E07D7"/>
    <w:rsid w:val="004F24B8"/>
    <w:rsid w:val="004F421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3DCA"/>
    <w:rsid w:val="005541B1"/>
    <w:rsid w:val="00562B68"/>
    <w:rsid w:val="00573E5E"/>
    <w:rsid w:val="00584E59"/>
    <w:rsid w:val="005864B6"/>
    <w:rsid w:val="00587626"/>
    <w:rsid w:val="00590441"/>
    <w:rsid w:val="005933AC"/>
    <w:rsid w:val="005A27C7"/>
    <w:rsid w:val="005B508A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61F6"/>
    <w:rsid w:val="00926F44"/>
    <w:rsid w:val="00930C8F"/>
    <w:rsid w:val="00931E05"/>
    <w:rsid w:val="0093463D"/>
    <w:rsid w:val="009611A0"/>
    <w:rsid w:val="00975204"/>
    <w:rsid w:val="00985E34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242F"/>
    <w:rsid w:val="00A34164"/>
    <w:rsid w:val="00A434CC"/>
    <w:rsid w:val="00A46692"/>
    <w:rsid w:val="00A60049"/>
    <w:rsid w:val="00A72036"/>
    <w:rsid w:val="00A77797"/>
    <w:rsid w:val="00A778BF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AF4CB8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965"/>
    <w:rsid w:val="00B722C8"/>
    <w:rsid w:val="00B75F9F"/>
    <w:rsid w:val="00B81C39"/>
    <w:rsid w:val="00B8477C"/>
    <w:rsid w:val="00B879F2"/>
    <w:rsid w:val="00B9644F"/>
    <w:rsid w:val="00BA0421"/>
    <w:rsid w:val="00BA339D"/>
    <w:rsid w:val="00BA4C64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6C99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5935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3CCF"/>
    <w:rsid w:val="00DA024F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E01795"/>
    <w:rsid w:val="00E029F7"/>
    <w:rsid w:val="00E06698"/>
    <w:rsid w:val="00E069C5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F4250C7FDB34053A4C4BB6A4BD5AC78380FDA3C388095EEE6AB82950738E1C1A8930A09D544D023667CDAF864699D4304721662695EW8b4B" TargetMode="External"/><Relationship Id="rId13" Type="http://schemas.openxmlformats.org/officeDocument/2006/relationships/hyperlink" Target="consultantplus://offline/ref=757F4250C7FDB34053A4C4BB6A4BD5AC79310FD931338095EEE6AB82950738E1C1A893090DD24EDF7C6369CBA0686B805C046D0A6068W5b7B" TargetMode="External"/><Relationship Id="rId1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57F4250C7FDB34053A4C4BB6A4BD5AC79310FD931338095EEE6AB82950738E1C1A893090DD24EDF7C6369CBA0686B805C046D0A6068W5b7B" TargetMode="External"/><Relationship Id="rId12" Type="http://schemas.openxmlformats.org/officeDocument/2006/relationships/hyperlink" Target="consultantplus://offline/ref=757F4250C7FDB34053A4C4BB6A4BD5AC79310FD931338095EEE6AB82950738E1C1A893090DD24EDF7C6369CBA0686B805C046D0A6068W5b7B" TargetMode="External"/><Relationship Id="rId17" Type="http://schemas.openxmlformats.org/officeDocument/2006/relationships/hyperlink" Target="consultantplus://offline/ref=757F4250C7FDB34053A4C4BB6A4BD5AC79310FD931338095EEE6AB82950738E1C1A893090FDD46DF7C6369CBA0686B805C046D0A6068W5b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F4250C7FDB34053A4C4BB6A4BD5AC79310FD931338095EEE6AB82950738E1C1A8930A0ED040DF7C6369CBA0686B805C046D0A6068W5b7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7F4250C7FDB34053A4C4BB6A4BD5AC79310FD931338095EEE6AB82950738E1C1A893090DD24EDF7C6369CBA0686B805C046D0A6068W5b7B" TargetMode="External"/><Relationship Id="rId11" Type="http://schemas.openxmlformats.org/officeDocument/2006/relationships/hyperlink" Target="consultantplus://offline/ref=757F4250C7FDB34053A4C4BB6A4BD5AC79310FD931338095EEE6AB82950738E1C1A893090FDD46DF7C6369CBA0686B805C046D0A6068W5b7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57F4250C7FDB34053A4C4BB6A4BD5AC79310FD931338095EEE6AB82950738E1C1A8930A08D543D22C3979CFE93C659F5E1B72097E6B5F8DW6b8B" TargetMode="External"/><Relationship Id="rId10" Type="http://schemas.openxmlformats.org/officeDocument/2006/relationships/hyperlink" Target="consultantplus://offline/ref=757F4250C7FDB34053A4C4BB6A4BD5AC79310FD931338095EEE6AB82950738E1C1A8930A0ED040DF7C6369CBA0686B805C046D0A6068W5b7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F4250C7FDB34053A4C4BB6A4BD5AC79310FD931338095EEE6AB82950738E1C1A8930A08D543D22C3979CFE93C659F5E1B72097E6B5F8DW6b8B" TargetMode="External"/><Relationship Id="rId14" Type="http://schemas.openxmlformats.org/officeDocument/2006/relationships/hyperlink" Target="consultantplus://offline/ref=757F4250C7FDB34053A4C4BB6A4BD5AC78380FDA3C388095EEE6AB82950738E1C1A8930A09D544D023667CDAF864699D4304721662695EW8b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SysAdmin</cp:lastModifiedBy>
  <cp:revision>10</cp:revision>
  <cp:lastPrinted>2018-11-30T03:03:00Z</cp:lastPrinted>
  <dcterms:created xsi:type="dcterms:W3CDTF">2018-05-17T10:49:00Z</dcterms:created>
  <dcterms:modified xsi:type="dcterms:W3CDTF">2018-12-07T04:42:00Z</dcterms:modified>
</cp:coreProperties>
</file>