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5C6" w:rsidRDefault="007555C6" w:rsidP="00D24737">
      <w:pPr>
        <w:widowControl w:val="0"/>
        <w:spacing w:after="0" w:line="240" w:lineRule="auto"/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p w:rsidR="007555C6" w:rsidRDefault="007555C6" w:rsidP="007555C6">
      <w:pPr>
        <w:framePr w:h="1060" w:hSpace="80" w:vSpace="40" w:wrap="auto" w:vAnchor="text" w:hAnchor="page" w:x="5921" w:y="-349" w:anchorLock="1"/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612775" cy="612775"/>
            <wp:effectExtent l="19050" t="0" r="0" b="0"/>
            <wp:docPr id="4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5C6" w:rsidRDefault="007555C6" w:rsidP="007555C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555C6" w:rsidRDefault="007555C6" w:rsidP="007555C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555C6" w:rsidRDefault="007555C6" w:rsidP="007555C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555C6" w:rsidRDefault="007555C6" w:rsidP="007555C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РОССИЯ ФЕДЕРАЦИЯЗЫ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РОССИЙСКАЯ ФЕДЕРАЦИЯ</w:t>
      </w:r>
    </w:p>
    <w:p w:rsidR="007555C6" w:rsidRDefault="007555C6" w:rsidP="007555C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ХАКАС РЕСПУБЛИКАЗЫ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РЕСПУБЛИКА ХАКАСИЯ</w:t>
      </w:r>
    </w:p>
    <w:p w:rsidR="007555C6" w:rsidRDefault="007555C6" w:rsidP="007555C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  <w:lang w:val="en-US"/>
        </w:rPr>
        <w:t>F</w:t>
      </w:r>
      <w:r>
        <w:rPr>
          <w:rFonts w:ascii="Times New Roman" w:hAnsi="Times New Roman" w:cs="Times New Roman"/>
          <w:sz w:val="26"/>
          <w:szCs w:val="26"/>
        </w:rPr>
        <w:t>БАН ПИЛТ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АДМИНИСТРАЦИЯ</w:t>
      </w:r>
    </w:p>
    <w:p w:rsidR="007555C6" w:rsidRDefault="007555C6" w:rsidP="007555C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АЙМА</w:t>
      </w:r>
      <w:r>
        <w:rPr>
          <w:rFonts w:ascii="Times New Roman" w:hAnsi="Times New Roman" w:cs="Times New Roman"/>
          <w:sz w:val="26"/>
          <w:szCs w:val="26"/>
          <w:lang w:val="en-US"/>
        </w:rPr>
        <w:t>F</w:t>
      </w:r>
      <w:r>
        <w:rPr>
          <w:rFonts w:ascii="Times New Roman" w:hAnsi="Times New Roman" w:cs="Times New Roman"/>
          <w:sz w:val="26"/>
          <w:szCs w:val="26"/>
        </w:rPr>
        <w:t>ЫНЫ</w:t>
      </w:r>
      <w:r>
        <w:rPr>
          <w:rFonts w:ascii="Times New Roman" w:hAnsi="Times New Roman" w:cs="Times New Roman"/>
          <w:sz w:val="26"/>
          <w:szCs w:val="26"/>
          <w:lang w:val="en-US"/>
        </w:rPr>
        <w:t>H</w:t>
      </w:r>
      <w:r>
        <w:rPr>
          <w:rFonts w:ascii="Times New Roman" w:hAnsi="Times New Roman" w:cs="Times New Roman"/>
          <w:sz w:val="26"/>
          <w:szCs w:val="26"/>
        </w:rPr>
        <w:t xml:space="preserve"> УСТА</w:t>
      </w:r>
      <w:r>
        <w:rPr>
          <w:rFonts w:ascii="Times New Roman" w:hAnsi="Times New Roman" w:cs="Times New Roman"/>
          <w:sz w:val="26"/>
          <w:szCs w:val="26"/>
          <w:lang w:val="en-US"/>
        </w:rPr>
        <w:t>F</w:t>
      </w:r>
      <w:r>
        <w:rPr>
          <w:rFonts w:ascii="Times New Roman" w:hAnsi="Times New Roman" w:cs="Times New Roman"/>
          <w:sz w:val="26"/>
          <w:szCs w:val="26"/>
        </w:rPr>
        <w:t>-ПАСТАА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УСТЬ-АБАКАНСКОГО РАЙОНА</w:t>
      </w:r>
    </w:p>
    <w:p w:rsidR="007555C6" w:rsidRDefault="007555C6" w:rsidP="007555C6">
      <w:pPr>
        <w:pStyle w:val="1"/>
        <w:keepNext w:val="0"/>
        <w:widowControl w:val="0"/>
        <w:rPr>
          <w:sz w:val="26"/>
          <w:szCs w:val="26"/>
        </w:rPr>
      </w:pPr>
    </w:p>
    <w:p w:rsidR="007555C6" w:rsidRPr="001967D6" w:rsidRDefault="007555C6" w:rsidP="007555C6">
      <w:pPr>
        <w:pStyle w:val="1"/>
        <w:keepNext w:val="0"/>
        <w:widowControl w:val="0"/>
        <w:jc w:val="center"/>
        <w:rPr>
          <w:b/>
          <w:sz w:val="26"/>
          <w:szCs w:val="26"/>
        </w:rPr>
      </w:pPr>
      <w:r w:rsidRPr="001967D6">
        <w:rPr>
          <w:b/>
          <w:sz w:val="26"/>
          <w:szCs w:val="26"/>
        </w:rPr>
        <w:t>П О С Т А Н О В Л Е Н И Е</w:t>
      </w:r>
    </w:p>
    <w:p w:rsidR="007555C6" w:rsidRDefault="007555C6" w:rsidP="007555C6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555C6" w:rsidRDefault="007C5A66" w:rsidP="007555C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7555C6">
        <w:rPr>
          <w:rFonts w:ascii="Times New Roman" w:hAnsi="Times New Roman" w:cs="Times New Roman"/>
          <w:sz w:val="26"/>
          <w:szCs w:val="26"/>
        </w:rPr>
        <w:t>т</w:t>
      </w:r>
      <w:r w:rsidR="00AD70F4">
        <w:rPr>
          <w:rFonts w:ascii="Times New Roman" w:hAnsi="Times New Roman" w:cs="Times New Roman"/>
          <w:sz w:val="26"/>
          <w:szCs w:val="26"/>
        </w:rPr>
        <w:t xml:space="preserve"> 04.06.</w:t>
      </w:r>
      <w:r w:rsidR="007555C6">
        <w:rPr>
          <w:rFonts w:ascii="Times New Roman" w:hAnsi="Times New Roman" w:cs="Times New Roman"/>
          <w:sz w:val="26"/>
          <w:szCs w:val="26"/>
        </w:rPr>
        <w:t>201</w:t>
      </w:r>
      <w:r w:rsidR="00A801E6">
        <w:rPr>
          <w:rFonts w:ascii="Times New Roman" w:hAnsi="Times New Roman" w:cs="Times New Roman"/>
          <w:sz w:val="26"/>
          <w:szCs w:val="26"/>
        </w:rPr>
        <w:t>8</w:t>
      </w:r>
      <w:r w:rsidR="00CC4C8C">
        <w:rPr>
          <w:rFonts w:ascii="Times New Roman" w:hAnsi="Times New Roman" w:cs="Times New Roman"/>
          <w:sz w:val="26"/>
          <w:szCs w:val="26"/>
        </w:rPr>
        <w:t>г.</w:t>
      </w:r>
      <w:r w:rsidR="00C25517">
        <w:rPr>
          <w:rFonts w:ascii="Times New Roman" w:hAnsi="Times New Roman" w:cs="Times New Roman"/>
          <w:sz w:val="26"/>
          <w:szCs w:val="26"/>
        </w:rPr>
        <w:t xml:space="preserve"> </w:t>
      </w:r>
      <w:r w:rsidR="007555C6">
        <w:rPr>
          <w:rFonts w:ascii="Times New Roman" w:hAnsi="Times New Roman" w:cs="Times New Roman"/>
          <w:sz w:val="26"/>
          <w:szCs w:val="26"/>
        </w:rPr>
        <w:t>№</w:t>
      </w:r>
      <w:r w:rsidR="00AD70F4">
        <w:rPr>
          <w:rFonts w:ascii="Times New Roman" w:hAnsi="Times New Roman" w:cs="Times New Roman"/>
          <w:sz w:val="26"/>
          <w:szCs w:val="26"/>
        </w:rPr>
        <w:t xml:space="preserve"> 666 </w:t>
      </w:r>
      <w:r w:rsidR="007555C6">
        <w:rPr>
          <w:rFonts w:ascii="Times New Roman" w:hAnsi="Times New Roman" w:cs="Times New Roman"/>
          <w:sz w:val="26"/>
          <w:szCs w:val="26"/>
        </w:rPr>
        <w:t>-</w:t>
      </w:r>
      <w:r w:rsidR="00AD70F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555C6">
        <w:rPr>
          <w:rFonts w:ascii="Times New Roman" w:hAnsi="Times New Roman" w:cs="Times New Roman"/>
          <w:sz w:val="26"/>
          <w:szCs w:val="26"/>
        </w:rPr>
        <w:t>п</w:t>
      </w:r>
      <w:proofErr w:type="spellEnd"/>
    </w:p>
    <w:p w:rsidR="007555C6" w:rsidRDefault="007555C6" w:rsidP="007555C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р.п. Усть-Абакан</w:t>
      </w:r>
    </w:p>
    <w:p w:rsidR="00397022" w:rsidRPr="00397022" w:rsidRDefault="00397022" w:rsidP="00397022">
      <w:pPr>
        <w:shd w:val="clear" w:color="auto" w:fill="FFFFFF"/>
        <w:spacing w:line="298" w:lineRule="exact"/>
        <w:ind w:right="4320"/>
        <w:rPr>
          <w:rFonts w:ascii="Times New Roman" w:hAnsi="Times New Roman" w:cs="Times New Roman"/>
        </w:rPr>
      </w:pPr>
      <w:r w:rsidRPr="00397022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О внесении изменений в постановление </w:t>
      </w:r>
      <w:r w:rsidRPr="00397022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администрации Усть-Абаканского района от 30.01.2017 № 32-п «О создании Совета </w:t>
      </w:r>
      <w:r w:rsidRPr="00397022">
        <w:rPr>
          <w:rFonts w:ascii="Times New Roman" w:eastAsia="Times New Roman" w:hAnsi="Times New Roman" w:cs="Times New Roman"/>
          <w:sz w:val="26"/>
          <w:szCs w:val="26"/>
        </w:rPr>
        <w:t xml:space="preserve">развития Усть-Абаканского района» </w:t>
      </w:r>
      <w:r w:rsidRPr="00397022">
        <w:rPr>
          <w:rFonts w:ascii="Times New Roman" w:eastAsia="Times New Roman" w:hAnsi="Times New Roman" w:cs="Times New Roman"/>
          <w:spacing w:val="-1"/>
          <w:sz w:val="26"/>
          <w:szCs w:val="26"/>
        </w:rPr>
        <w:t>(в ред. от 28.12.2017 № 2005-п)</w:t>
      </w:r>
    </w:p>
    <w:p w:rsidR="00397022" w:rsidRPr="00397022" w:rsidRDefault="00397022" w:rsidP="00397022">
      <w:pPr>
        <w:shd w:val="clear" w:color="auto" w:fill="FFFFFF"/>
        <w:spacing w:before="298" w:line="298" w:lineRule="exact"/>
        <w:ind w:left="5" w:firstLine="706"/>
        <w:rPr>
          <w:rFonts w:ascii="Times New Roman" w:hAnsi="Times New Roman" w:cs="Times New Roman"/>
        </w:rPr>
      </w:pPr>
      <w:r w:rsidRPr="00397022">
        <w:rPr>
          <w:rFonts w:ascii="Times New Roman" w:eastAsia="Times New Roman" w:hAnsi="Times New Roman" w:cs="Times New Roman"/>
          <w:sz w:val="26"/>
          <w:szCs w:val="26"/>
        </w:rPr>
        <w:t>В соответствии со статьей 66 Устава муниципального образования Усть-</w:t>
      </w:r>
      <w:r w:rsidRPr="00397022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Абаканского   района,    в    связи    с    кадровыми    изменениями   в    структурных </w:t>
      </w:r>
      <w:r w:rsidRPr="00397022">
        <w:rPr>
          <w:rFonts w:ascii="Times New Roman" w:eastAsia="Times New Roman" w:hAnsi="Times New Roman" w:cs="Times New Roman"/>
          <w:sz w:val="26"/>
          <w:szCs w:val="26"/>
        </w:rPr>
        <w:t>подразделениях администрации Усть-Абаканского района, администрация Усть-Абаканского района ПОСТАНОВЛЯЕТ:</w:t>
      </w:r>
    </w:p>
    <w:p w:rsidR="00397022" w:rsidRPr="00397022" w:rsidRDefault="00397022" w:rsidP="00397022">
      <w:pPr>
        <w:shd w:val="clear" w:color="auto" w:fill="FFFFFF"/>
        <w:spacing w:before="5" w:line="298" w:lineRule="exact"/>
        <w:ind w:right="5" w:firstLine="739"/>
        <w:jc w:val="both"/>
        <w:rPr>
          <w:rFonts w:ascii="Times New Roman" w:hAnsi="Times New Roman" w:cs="Times New Roman"/>
        </w:rPr>
      </w:pPr>
      <w:r w:rsidRPr="00397022">
        <w:rPr>
          <w:rFonts w:ascii="Times New Roman" w:hAnsi="Times New Roman" w:cs="Times New Roman"/>
          <w:sz w:val="26"/>
          <w:szCs w:val="26"/>
        </w:rPr>
        <w:t xml:space="preserve">1. </w:t>
      </w:r>
      <w:r w:rsidRPr="00397022">
        <w:rPr>
          <w:rFonts w:ascii="Times New Roman" w:eastAsia="Times New Roman" w:hAnsi="Times New Roman" w:cs="Times New Roman"/>
          <w:sz w:val="26"/>
          <w:szCs w:val="26"/>
        </w:rPr>
        <w:t>Внести изменения в постановление администрации Усть-Абаканского района от 30.01.2017 № 32-п «О создании Совета развития Усть-Абаканского района»:</w:t>
      </w:r>
    </w:p>
    <w:p w:rsidR="00397022" w:rsidRPr="00397022" w:rsidRDefault="00397022" w:rsidP="00397022">
      <w:pPr>
        <w:shd w:val="clear" w:color="auto" w:fill="FFFFFF"/>
        <w:spacing w:before="5" w:line="298" w:lineRule="exact"/>
        <w:ind w:left="10" w:right="14" w:firstLine="811"/>
        <w:jc w:val="both"/>
        <w:rPr>
          <w:rFonts w:ascii="Times New Roman" w:hAnsi="Times New Roman" w:cs="Times New Roman"/>
        </w:rPr>
      </w:pPr>
      <w:r w:rsidRPr="00397022">
        <w:rPr>
          <w:rFonts w:ascii="Times New Roman" w:hAnsi="Times New Roman" w:cs="Times New Roman"/>
          <w:sz w:val="26"/>
          <w:szCs w:val="26"/>
        </w:rPr>
        <w:t xml:space="preserve">1.1.   </w:t>
      </w:r>
      <w:r w:rsidRPr="00397022">
        <w:rPr>
          <w:rFonts w:ascii="Times New Roman" w:eastAsia="Times New Roman" w:hAnsi="Times New Roman" w:cs="Times New Roman"/>
          <w:sz w:val="26"/>
          <w:szCs w:val="26"/>
        </w:rPr>
        <w:t>В приложение 2 «Состав Совета развития Усть-Абаканского района» (далее - состав Совета):</w:t>
      </w:r>
    </w:p>
    <w:p w:rsidR="00397022" w:rsidRPr="00397022" w:rsidRDefault="00397022" w:rsidP="00397022">
      <w:pPr>
        <w:shd w:val="clear" w:color="auto" w:fill="FFFFFF"/>
        <w:tabs>
          <w:tab w:val="left" w:pos="154"/>
        </w:tabs>
        <w:spacing w:line="298" w:lineRule="exact"/>
        <w:ind w:left="14"/>
        <w:rPr>
          <w:rFonts w:ascii="Times New Roman" w:hAnsi="Times New Roman" w:cs="Times New Roman"/>
        </w:rPr>
      </w:pPr>
      <w:r w:rsidRPr="00397022">
        <w:rPr>
          <w:rFonts w:ascii="Times New Roman" w:hAnsi="Times New Roman" w:cs="Times New Roman"/>
          <w:sz w:val="26"/>
          <w:szCs w:val="26"/>
        </w:rPr>
        <w:t>-</w:t>
      </w:r>
      <w:r w:rsidRPr="00397022">
        <w:rPr>
          <w:rFonts w:ascii="Times New Roman" w:hAnsi="Times New Roman" w:cs="Times New Roman"/>
          <w:sz w:val="26"/>
          <w:szCs w:val="26"/>
        </w:rPr>
        <w:tab/>
      </w:r>
      <w:r w:rsidRPr="00397022">
        <w:rPr>
          <w:rFonts w:ascii="Times New Roman" w:eastAsia="Times New Roman" w:hAnsi="Times New Roman" w:cs="Times New Roman"/>
          <w:spacing w:val="-1"/>
          <w:sz w:val="26"/>
          <w:szCs w:val="26"/>
        </w:rPr>
        <w:t>Вывести из состава Совета:</w:t>
      </w:r>
    </w:p>
    <w:p w:rsidR="00397022" w:rsidRPr="00397022" w:rsidRDefault="00397022" w:rsidP="00397022">
      <w:pPr>
        <w:shd w:val="clear" w:color="auto" w:fill="FFFFFF"/>
        <w:spacing w:line="298" w:lineRule="exact"/>
        <w:ind w:left="5" w:right="14" w:firstLine="782"/>
        <w:jc w:val="both"/>
        <w:rPr>
          <w:rFonts w:ascii="Times New Roman" w:hAnsi="Times New Roman" w:cs="Times New Roman"/>
        </w:rPr>
      </w:pPr>
      <w:r w:rsidRPr="00397022">
        <w:rPr>
          <w:rFonts w:ascii="Times New Roman" w:hAnsi="Times New Roman" w:cs="Times New Roman"/>
          <w:sz w:val="26"/>
          <w:szCs w:val="26"/>
        </w:rPr>
        <w:t xml:space="preserve">- </w:t>
      </w:r>
      <w:r w:rsidRPr="00397022">
        <w:rPr>
          <w:rFonts w:ascii="Times New Roman" w:eastAsia="Times New Roman" w:hAnsi="Times New Roman" w:cs="Times New Roman"/>
          <w:sz w:val="26"/>
          <w:szCs w:val="26"/>
        </w:rPr>
        <w:t>Якунину Оксану Ивановну - главного специалиста администрации Усть-Абаканского района по торговле и предпринимательству;</w:t>
      </w:r>
    </w:p>
    <w:p w:rsidR="00397022" w:rsidRPr="00397022" w:rsidRDefault="00397022" w:rsidP="00397022">
      <w:pPr>
        <w:widowControl w:val="0"/>
        <w:numPr>
          <w:ilvl w:val="0"/>
          <w:numId w:val="4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98" w:lineRule="exact"/>
        <w:ind w:left="5" w:right="10" w:firstLine="715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97022">
        <w:rPr>
          <w:rFonts w:ascii="Times New Roman" w:eastAsia="Times New Roman" w:hAnsi="Times New Roman" w:cs="Times New Roman"/>
          <w:sz w:val="26"/>
          <w:szCs w:val="26"/>
        </w:rPr>
        <w:t>Карамашева</w:t>
      </w:r>
      <w:proofErr w:type="spellEnd"/>
      <w:r w:rsidRPr="00397022">
        <w:rPr>
          <w:rFonts w:ascii="Times New Roman" w:eastAsia="Times New Roman" w:hAnsi="Times New Roman" w:cs="Times New Roman"/>
          <w:sz w:val="26"/>
          <w:szCs w:val="26"/>
        </w:rPr>
        <w:t xml:space="preserve"> Николая Сергеевича - директора МКУ «Усть-Абаканская правовая служба»;</w:t>
      </w:r>
    </w:p>
    <w:p w:rsidR="00397022" w:rsidRPr="00397022" w:rsidRDefault="00397022" w:rsidP="00397022">
      <w:pPr>
        <w:widowControl w:val="0"/>
        <w:numPr>
          <w:ilvl w:val="0"/>
          <w:numId w:val="4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98" w:lineRule="exact"/>
        <w:ind w:left="5" w:right="14" w:firstLine="715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97022">
        <w:rPr>
          <w:rFonts w:ascii="Times New Roman" w:eastAsia="Times New Roman" w:hAnsi="Times New Roman" w:cs="Times New Roman"/>
          <w:sz w:val="26"/>
          <w:szCs w:val="26"/>
        </w:rPr>
        <w:t>Речкову</w:t>
      </w:r>
      <w:proofErr w:type="spellEnd"/>
      <w:r w:rsidRPr="00397022">
        <w:rPr>
          <w:rFonts w:ascii="Times New Roman" w:eastAsia="Times New Roman" w:hAnsi="Times New Roman" w:cs="Times New Roman"/>
          <w:sz w:val="26"/>
          <w:szCs w:val="26"/>
        </w:rPr>
        <w:t xml:space="preserve"> Татьяну Викторовну - руководителя Управления культуры, </w:t>
      </w:r>
      <w:r w:rsidRPr="00397022">
        <w:rPr>
          <w:rFonts w:ascii="Times New Roman" w:eastAsia="Times New Roman" w:hAnsi="Times New Roman" w:cs="Times New Roman"/>
          <w:spacing w:val="-1"/>
          <w:sz w:val="26"/>
          <w:szCs w:val="26"/>
        </w:rPr>
        <w:t>молодежной политики, спорта и туризма администрации Усть-Абаканского района;</w:t>
      </w:r>
    </w:p>
    <w:p w:rsidR="00397022" w:rsidRPr="00397022" w:rsidRDefault="00397022" w:rsidP="00397022">
      <w:pPr>
        <w:shd w:val="clear" w:color="auto" w:fill="FFFFFF"/>
        <w:tabs>
          <w:tab w:val="left" w:pos="154"/>
        </w:tabs>
        <w:spacing w:line="298" w:lineRule="exact"/>
        <w:ind w:left="14"/>
        <w:rPr>
          <w:rFonts w:ascii="Times New Roman" w:hAnsi="Times New Roman" w:cs="Times New Roman"/>
        </w:rPr>
      </w:pPr>
      <w:r w:rsidRPr="00397022">
        <w:rPr>
          <w:rFonts w:ascii="Times New Roman" w:hAnsi="Times New Roman" w:cs="Times New Roman"/>
          <w:sz w:val="26"/>
          <w:szCs w:val="26"/>
        </w:rPr>
        <w:t>-</w:t>
      </w:r>
      <w:r w:rsidRPr="00397022">
        <w:rPr>
          <w:rFonts w:ascii="Times New Roman" w:hAnsi="Times New Roman" w:cs="Times New Roman"/>
          <w:sz w:val="26"/>
          <w:szCs w:val="26"/>
        </w:rPr>
        <w:tab/>
      </w:r>
      <w:r w:rsidRPr="00397022">
        <w:rPr>
          <w:rFonts w:ascii="Times New Roman" w:eastAsia="Times New Roman" w:hAnsi="Times New Roman" w:cs="Times New Roman"/>
          <w:spacing w:val="-1"/>
          <w:sz w:val="26"/>
          <w:szCs w:val="26"/>
        </w:rPr>
        <w:t>Ввести в состав Совета:</w:t>
      </w:r>
    </w:p>
    <w:p w:rsidR="00397022" w:rsidRPr="00397022" w:rsidRDefault="00397022" w:rsidP="00397022">
      <w:pPr>
        <w:widowControl w:val="0"/>
        <w:numPr>
          <w:ilvl w:val="0"/>
          <w:numId w:val="4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before="5" w:after="0" w:line="298" w:lineRule="exact"/>
        <w:ind w:left="5" w:right="10" w:firstLine="715"/>
        <w:jc w:val="both"/>
        <w:rPr>
          <w:rFonts w:ascii="Times New Roman" w:hAnsi="Times New Roman" w:cs="Times New Roman"/>
          <w:sz w:val="26"/>
          <w:szCs w:val="26"/>
        </w:rPr>
      </w:pPr>
      <w:r w:rsidRPr="00397022">
        <w:rPr>
          <w:rFonts w:ascii="Times New Roman" w:eastAsia="Times New Roman" w:hAnsi="Times New Roman" w:cs="Times New Roman"/>
          <w:sz w:val="26"/>
          <w:szCs w:val="26"/>
        </w:rPr>
        <w:t>Коршунову Марию Геннадьевну - главного специалиста администрации Усть-Абаканского района по торговле и предпринимательству;</w:t>
      </w:r>
    </w:p>
    <w:p w:rsidR="00397022" w:rsidRPr="00397022" w:rsidRDefault="00397022" w:rsidP="00397022">
      <w:pPr>
        <w:widowControl w:val="0"/>
        <w:numPr>
          <w:ilvl w:val="0"/>
          <w:numId w:val="4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98" w:lineRule="exact"/>
        <w:ind w:left="5" w:right="5" w:firstLine="715"/>
        <w:jc w:val="both"/>
        <w:rPr>
          <w:rFonts w:ascii="Times New Roman" w:hAnsi="Times New Roman" w:cs="Times New Roman"/>
          <w:sz w:val="26"/>
          <w:szCs w:val="26"/>
        </w:rPr>
      </w:pPr>
      <w:r w:rsidRPr="00397022">
        <w:rPr>
          <w:rFonts w:ascii="Times New Roman" w:eastAsia="Times New Roman" w:hAnsi="Times New Roman" w:cs="Times New Roman"/>
          <w:sz w:val="26"/>
          <w:szCs w:val="26"/>
        </w:rPr>
        <w:t>Доценко Ксению Юрьевну - директора МКУ «Усть-Абаканская правовая служба»;</w:t>
      </w:r>
    </w:p>
    <w:p w:rsidR="00397022" w:rsidRPr="00397022" w:rsidRDefault="00397022" w:rsidP="00397022">
      <w:pPr>
        <w:widowControl w:val="0"/>
        <w:numPr>
          <w:ilvl w:val="0"/>
          <w:numId w:val="4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98" w:lineRule="exact"/>
        <w:ind w:left="5" w:right="19" w:firstLine="715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97022">
        <w:rPr>
          <w:rFonts w:ascii="Times New Roman" w:eastAsia="Times New Roman" w:hAnsi="Times New Roman" w:cs="Times New Roman"/>
          <w:spacing w:val="-1"/>
          <w:sz w:val="26"/>
          <w:szCs w:val="26"/>
        </w:rPr>
        <w:t>Горинову</w:t>
      </w:r>
      <w:proofErr w:type="spellEnd"/>
      <w:r w:rsidRPr="00397022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Татьяну Григорьевну - и.о. руководителя Управления культуры, молодежной политики, спорта и туризма администрации Усть-Абаканского района;</w:t>
      </w:r>
    </w:p>
    <w:p w:rsidR="00397022" w:rsidRPr="00397022" w:rsidRDefault="00397022" w:rsidP="00397022">
      <w:pPr>
        <w:shd w:val="clear" w:color="auto" w:fill="FFFFFF"/>
        <w:spacing w:line="298" w:lineRule="exact"/>
        <w:ind w:left="5" w:right="10" w:firstLine="888"/>
        <w:jc w:val="both"/>
        <w:rPr>
          <w:rFonts w:ascii="Times New Roman" w:hAnsi="Times New Roman" w:cs="Times New Roman"/>
        </w:rPr>
      </w:pPr>
      <w:r w:rsidRPr="00397022">
        <w:rPr>
          <w:rFonts w:ascii="Times New Roman" w:hAnsi="Times New Roman" w:cs="Times New Roman"/>
          <w:sz w:val="26"/>
          <w:szCs w:val="26"/>
        </w:rPr>
        <w:t xml:space="preserve">1.2.  </w:t>
      </w:r>
      <w:r w:rsidRPr="00397022">
        <w:rPr>
          <w:rFonts w:ascii="Times New Roman" w:eastAsia="Times New Roman" w:hAnsi="Times New Roman" w:cs="Times New Roman"/>
          <w:sz w:val="26"/>
          <w:szCs w:val="26"/>
        </w:rPr>
        <w:t>В   Приложение   3    «Состав   президиума   Совета   развития   Усть-Абаканского района» (далее - состав президиума):</w:t>
      </w:r>
    </w:p>
    <w:p w:rsidR="00397022" w:rsidRPr="00397022" w:rsidRDefault="00397022" w:rsidP="00397022">
      <w:pPr>
        <w:shd w:val="clear" w:color="auto" w:fill="FFFFFF"/>
        <w:tabs>
          <w:tab w:val="left" w:pos="154"/>
        </w:tabs>
        <w:spacing w:line="298" w:lineRule="exact"/>
        <w:ind w:left="14"/>
        <w:rPr>
          <w:rFonts w:ascii="Times New Roman" w:hAnsi="Times New Roman" w:cs="Times New Roman"/>
        </w:rPr>
      </w:pPr>
      <w:r w:rsidRPr="00397022">
        <w:rPr>
          <w:rFonts w:ascii="Times New Roman" w:hAnsi="Times New Roman" w:cs="Times New Roman"/>
          <w:sz w:val="26"/>
          <w:szCs w:val="26"/>
        </w:rPr>
        <w:t>-</w:t>
      </w:r>
      <w:r w:rsidRPr="00397022">
        <w:rPr>
          <w:rFonts w:ascii="Times New Roman" w:hAnsi="Times New Roman" w:cs="Times New Roman"/>
          <w:sz w:val="26"/>
          <w:szCs w:val="26"/>
        </w:rPr>
        <w:tab/>
      </w:r>
      <w:r w:rsidRPr="00397022">
        <w:rPr>
          <w:rFonts w:ascii="Times New Roman" w:eastAsia="Times New Roman" w:hAnsi="Times New Roman" w:cs="Times New Roman"/>
          <w:spacing w:val="-1"/>
          <w:sz w:val="26"/>
          <w:szCs w:val="26"/>
        </w:rPr>
        <w:t>Вывести из состава Президиума:</w:t>
      </w:r>
    </w:p>
    <w:p w:rsidR="00397022" w:rsidRPr="00397022" w:rsidRDefault="00397022" w:rsidP="00397022">
      <w:pPr>
        <w:shd w:val="clear" w:color="auto" w:fill="FFFFFF"/>
        <w:tabs>
          <w:tab w:val="left" w:pos="965"/>
        </w:tabs>
        <w:spacing w:line="298" w:lineRule="exact"/>
        <w:ind w:left="720"/>
        <w:rPr>
          <w:rFonts w:ascii="Times New Roman" w:hAnsi="Times New Roman" w:cs="Times New Roman"/>
        </w:rPr>
      </w:pPr>
      <w:r w:rsidRPr="00397022">
        <w:rPr>
          <w:rFonts w:ascii="Times New Roman" w:hAnsi="Times New Roman" w:cs="Times New Roman"/>
          <w:sz w:val="26"/>
          <w:szCs w:val="26"/>
        </w:rPr>
        <w:t>-</w:t>
      </w:r>
      <w:r w:rsidRPr="00397022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397022">
        <w:rPr>
          <w:rFonts w:ascii="Times New Roman" w:eastAsia="Times New Roman" w:hAnsi="Times New Roman" w:cs="Times New Roman"/>
          <w:sz w:val="26"/>
          <w:szCs w:val="26"/>
        </w:rPr>
        <w:t>Карамашева</w:t>
      </w:r>
      <w:proofErr w:type="spellEnd"/>
      <w:r w:rsidRPr="00397022">
        <w:rPr>
          <w:rFonts w:ascii="Times New Roman" w:eastAsia="Times New Roman" w:hAnsi="Times New Roman" w:cs="Times New Roman"/>
          <w:sz w:val="26"/>
          <w:szCs w:val="26"/>
        </w:rPr>
        <w:t xml:space="preserve"> Николая  Сергеевича -  директора МКУ  «Усть-Абаканская</w:t>
      </w:r>
    </w:p>
    <w:p w:rsidR="00397022" w:rsidRDefault="00397022" w:rsidP="00397022">
      <w:pPr>
        <w:shd w:val="clear" w:color="auto" w:fill="FFFFFF"/>
        <w:tabs>
          <w:tab w:val="left" w:pos="965"/>
        </w:tabs>
        <w:spacing w:line="298" w:lineRule="exact"/>
        <w:ind w:left="720"/>
        <w:sectPr w:rsidR="00397022" w:rsidSect="00397022">
          <w:pgSz w:w="11909" w:h="16834"/>
          <w:pgMar w:top="568" w:right="1011" w:bottom="720" w:left="1543" w:header="720" w:footer="720" w:gutter="0"/>
          <w:cols w:space="60"/>
          <w:noEndnote/>
        </w:sectPr>
      </w:pPr>
    </w:p>
    <w:p w:rsidR="00397022" w:rsidRPr="00397022" w:rsidRDefault="00397022" w:rsidP="00397022">
      <w:pPr>
        <w:shd w:val="clear" w:color="auto" w:fill="FFFFFF"/>
        <w:tabs>
          <w:tab w:val="left" w:pos="998"/>
        </w:tabs>
        <w:spacing w:line="298" w:lineRule="exact"/>
        <w:ind w:left="10" w:right="19" w:firstLine="710"/>
        <w:jc w:val="both"/>
        <w:rPr>
          <w:rFonts w:ascii="Times New Roman" w:hAnsi="Times New Roman" w:cs="Times New Roman"/>
        </w:rPr>
      </w:pPr>
      <w:r w:rsidRPr="00397022">
        <w:rPr>
          <w:rFonts w:ascii="Times New Roman" w:hAnsi="Times New Roman" w:cs="Times New Roman"/>
          <w:sz w:val="26"/>
          <w:szCs w:val="26"/>
        </w:rPr>
        <w:lastRenderedPageBreak/>
        <w:t>-</w:t>
      </w:r>
      <w:r w:rsidRPr="00397022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397022">
        <w:rPr>
          <w:rFonts w:ascii="Times New Roman" w:eastAsia="Times New Roman" w:hAnsi="Times New Roman" w:cs="Times New Roman"/>
          <w:sz w:val="26"/>
          <w:szCs w:val="26"/>
        </w:rPr>
        <w:t>Речкову</w:t>
      </w:r>
      <w:proofErr w:type="spellEnd"/>
      <w:r w:rsidRPr="00397022">
        <w:rPr>
          <w:rFonts w:ascii="Times New Roman" w:eastAsia="Times New Roman" w:hAnsi="Times New Roman" w:cs="Times New Roman"/>
          <w:sz w:val="26"/>
          <w:szCs w:val="26"/>
        </w:rPr>
        <w:t xml:space="preserve"> Татьяну Викторовну - руководителя Управления культуры,</w:t>
      </w:r>
      <w:r w:rsidRPr="00397022">
        <w:rPr>
          <w:rFonts w:ascii="Times New Roman" w:eastAsia="Times New Roman" w:hAnsi="Times New Roman" w:cs="Times New Roman"/>
          <w:sz w:val="26"/>
          <w:szCs w:val="26"/>
        </w:rPr>
        <w:br/>
      </w:r>
      <w:r w:rsidRPr="00397022">
        <w:rPr>
          <w:rFonts w:ascii="Times New Roman" w:eastAsia="Times New Roman" w:hAnsi="Times New Roman" w:cs="Times New Roman"/>
          <w:spacing w:val="-1"/>
          <w:sz w:val="26"/>
          <w:szCs w:val="26"/>
        </w:rPr>
        <w:t>молодежной политики, спорта и туризма администрации Усть-Абаканского района;</w:t>
      </w:r>
      <w:r w:rsidRPr="00397022">
        <w:rPr>
          <w:rFonts w:ascii="Times New Roman" w:eastAsia="Times New Roman" w:hAnsi="Times New Roman" w:cs="Times New Roman"/>
          <w:spacing w:val="-1"/>
          <w:sz w:val="26"/>
          <w:szCs w:val="26"/>
        </w:rPr>
        <w:br/>
      </w:r>
      <w:r w:rsidRPr="00397022">
        <w:rPr>
          <w:rFonts w:ascii="Times New Roman" w:eastAsia="Times New Roman" w:hAnsi="Times New Roman" w:cs="Times New Roman"/>
          <w:sz w:val="26"/>
          <w:szCs w:val="26"/>
        </w:rPr>
        <w:t>- Ввести в состав президиума:</w:t>
      </w:r>
    </w:p>
    <w:p w:rsidR="00397022" w:rsidRPr="00397022" w:rsidRDefault="00397022" w:rsidP="00397022">
      <w:pPr>
        <w:widowControl w:val="0"/>
        <w:numPr>
          <w:ilvl w:val="0"/>
          <w:numId w:val="5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before="5" w:after="0" w:line="298" w:lineRule="exact"/>
        <w:ind w:left="10" w:right="10" w:firstLine="706"/>
        <w:jc w:val="both"/>
        <w:rPr>
          <w:rFonts w:ascii="Times New Roman" w:hAnsi="Times New Roman" w:cs="Times New Roman"/>
          <w:sz w:val="26"/>
          <w:szCs w:val="26"/>
        </w:rPr>
      </w:pPr>
      <w:r w:rsidRPr="00397022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Доценко Ксению Юрьевну - директора МКУ «Усть-Абаканская правовая </w:t>
      </w:r>
      <w:r w:rsidRPr="00397022">
        <w:rPr>
          <w:rFonts w:ascii="Times New Roman" w:eastAsia="Times New Roman" w:hAnsi="Times New Roman" w:cs="Times New Roman"/>
          <w:sz w:val="26"/>
          <w:szCs w:val="26"/>
        </w:rPr>
        <w:t>служба»;</w:t>
      </w:r>
    </w:p>
    <w:p w:rsidR="00397022" w:rsidRPr="00397022" w:rsidRDefault="00397022" w:rsidP="00397022">
      <w:pPr>
        <w:widowControl w:val="0"/>
        <w:numPr>
          <w:ilvl w:val="0"/>
          <w:numId w:val="5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before="10" w:after="0" w:line="298" w:lineRule="exact"/>
        <w:ind w:left="10" w:right="14" w:firstLine="70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97022">
        <w:rPr>
          <w:rFonts w:ascii="Times New Roman" w:eastAsia="Times New Roman" w:hAnsi="Times New Roman" w:cs="Times New Roman"/>
          <w:spacing w:val="-1"/>
          <w:sz w:val="26"/>
          <w:szCs w:val="26"/>
        </w:rPr>
        <w:t>Горинову</w:t>
      </w:r>
      <w:proofErr w:type="spellEnd"/>
      <w:r w:rsidRPr="00397022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Татьяну Григорьевну - и.о. руководителя Управления культуры, </w:t>
      </w:r>
      <w:r w:rsidRPr="00397022">
        <w:rPr>
          <w:rFonts w:ascii="Times New Roman" w:eastAsia="Times New Roman" w:hAnsi="Times New Roman" w:cs="Times New Roman"/>
          <w:spacing w:val="-2"/>
          <w:sz w:val="26"/>
          <w:szCs w:val="26"/>
        </w:rPr>
        <w:t>молодежной политики, спорта и туризма администрации Усть-Абаканского района;</w:t>
      </w:r>
    </w:p>
    <w:p w:rsidR="00397022" w:rsidRDefault="00397022" w:rsidP="00397022">
      <w:pPr>
        <w:shd w:val="clear" w:color="auto" w:fill="FFFFFF"/>
        <w:spacing w:line="298" w:lineRule="exact"/>
        <w:ind w:firstLine="7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97022">
        <w:rPr>
          <w:rFonts w:ascii="Times New Roman" w:hAnsi="Times New Roman" w:cs="Times New Roman"/>
          <w:sz w:val="26"/>
          <w:szCs w:val="26"/>
        </w:rPr>
        <w:t xml:space="preserve">2. </w:t>
      </w:r>
      <w:r w:rsidRPr="00397022">
        <w:rPr>
          <w:rFonts w:ascii="Times New Roman" w:eastAsia="Times New Roman" w:hAnsi="Times New Roman" w:cs="Times New Roman"/>
          <w:sz w:val="26"/>
          <w:szCs w:val="26"/>
        </w:rPr>
        <w:t xml:space="preserve">Контроль за исполнением настоящего постановления возложить на </w:t>
      </w:r>
      <w:proofErr w:type="spellStart"/>
      <w:r w:rsidRPr="00397022">
        <w:rPr>
          <w:rFonts w:ascii="Times New Roman" w:eastAsia="Times New Roman" w:hAnsi="Times New Roman" w:cs="Times New Roman"/>
          <w:spacing w:val="-1"/>
          <w:sz w:val="26"/>
          <w:szCs w:val="26"/>
        </w:rPr>
        <w:t>Потылицыну</w:t>
      </w:r>
      <w:proofErr w:type="spellEnd"/>
      <w:r w:rsidRPr="00397022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Н.А. - заместителя Главы администрации Усть-Абаканского района -</w:t>
      </w:r>
      <w:r w:rsidRPr="00397022">
        <w:rPr>
          <w:rFonts w:ascii="Times New Roman" w:eastAsia="Times New Roman" w:hAnsi="Times New Roman" w:cs="Times New Roman"/>
          <w:sz w:val="26"/>
          <w:szCs w:val="26"/>
        </w:rPr>
        <w:t>руководителя управления финансов и экономики администрации Усть-Абаканского района.</w:t>
      </w:r>
    </w:p>
    <w:p w:rsidR="00397022" w:rsidRDefault="00397022" w:rsidP="00397022">
      <w:pPr>
        <w:shd w:val="clear" w:color="auto" w:fill="FFFFFF"/>
        <w:spacing w:line="298" w:lineRule="exact"/>
        <w:ind w:firstLine="71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97022" w:rsidRDefault="00397022" w:rsidP="00397022">
      <w:pPr>
        <w:shd w:val="clear" w:color="auto" w:fill="FFFFFF"/>
        <w:spacing w:line="298" w:lineRule="exact"/>
        <w:ind w:firstLine="71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97022" w:rsidRPr="00397022" w:rsidRDefault="00397022" w:rsidP="00397022">
      <w:pPr>
        <w:shd w:val="clear" w:color="auto" w:fill="FFFFFF"/>
        <w:spacing w:line="298" w:lineRule="exact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Глава Усть-Абаканского района                                                                 Е.В. Егорова</w:t>
      </w:r>
    </w:p>
    <w:p w:rsidR="007555C6" w:rsidRPr="00397022" w:rsidRDefault="007555C6" w:rsidP="007555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555C6" w:rsidRPr="00397022" w:rsidSect="00514CBD">
      <w:pgSz w:w="11909" w:h="16834"/>
      <w:pgMar w:top="1440" w:right="972" w:bottom="720" w:left="16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140041E"/>
    <w:lvl w:ilvl="0">
      <w:numFmt w:val="bullet"/>
      <w:lvlText w:val="*"/>
      <w:lvlJc w:val="left"/>
    </w:lvl>
  </w:abstractNum>
  <w:abstractNum w:abstractNumId="1">
    <w:nsid w:val="1BF35F05"/>
    <w:multiLevelType w:val="multilevel"/>
    <w:tmpl w:val="0846A83C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color w:val="auto"/>
        <w:sz w:val="26"/>
        <w:szCs w:val="26"/>
      </w:rPr>
    </w:lvl>
    <w:lvl w:ilvl="1">
      <w:start w:val="1"/>
      <w:numFmt w:val="decimal"/>
      <w:isLgl/>
      <w:lvlText w:val="%1.%2."/>
      <w:lvlJc w:val="left"/>
      <w:pPr>
        <w:tabs>
          <w:tab w:val="num" w:pos="2007"/>
        </w:tabs>
        <w:ind w:left="20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67"/>
        </w:tabs>
        <w:ind w:left="23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87"/>
        </w:tabs>
        <w:ind w:left="30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47"/>
        </w:tabs>
        <w:ind w:left="34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167"/>
        </w:tabs>
        <w:ind w:left="41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27"/>
        </w:tabs>
        <w:ind w:left="45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247"/>
        </w:tabs>
        <w:ind w:left="524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07"/>
        </w:tabs>
        <w:ind w:left="5607" w:hanging="1800"/>
      </w:pPr>
      <w:rPr>
        <w:rFonts w:hint="default"/>
      </w:rPr>
    </w:lvl>
  </w:abstractNum>
  <w:abstractNum w:abstractNumId="2">
    <w:nsid w:val="3457323A"/>
    <w:multiLevelType w:val="hybridMultilevel"/>
    <w:tmpl w:val="3F96DE48"/>
    <w:lvl w:ilvl="0" w:tplc="07E4229C">
      <w:start w:val="1"/>
      <w:numFmt w:val="decimal"/>
      <w:lvlText w:val="%1."/>
      <w:lvlJc w:val="left"/>
      <w:pPr>
        <w:ind w:left="82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3748737A"/>
    <w:multiLevelType w:val="hybridMultilevel"/>
    <w:tmpl w:val="7DAEFE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7555C6"/>
    <w:rsid w:val="00012F10"/>
    <w:rsid w:val="00021925"/>
    <w:rsid w:val="00036DE6"/>
    <w:rsid w:val="00042615"/>
    <w:rsid w:val="00047350"/>
    <w:rsid w:val="000503C7"/>
    <w:rsid w:val="00062FFA"/>
    <w:rsid w:val="0006553C"/>
    <w:rsid w:val="000E5720"/>
    <w:rsid w:val="000F1CF2"/>
    <w:rsid w:val="000F2EFB"/>
    <w:rsid w:val="000F355D"/>
    <w:rsid w:val="00121161"/>
    <w:rsid w:val="0012240E"/>
    <w:rsid w:val="0015325C"/>
    <w:rsid w:val="001649AB"/>
    <w:rsid w:val="00174F34"/>
    <w:rsid w:val="001A5775"/>
    <w:rsid w:val="001E1BFD"/>
    <w:rsid w:val="001F3176"/>
    <w:rsid w:val="00224D01"/>
    <w:rsid w:val="0026332E"/>
    <w:rsid w:val="002663D0"/>
    <w:rsid w:val="002947B8"/>
    <w:rsid w:val="002A1088"/>
    <w:rsid w:val="002C5A57"/>
    <w:rsid w:val="002E1F7B"/>
    <w:rsid w:val="002E5917"/>
    <w:rsid w:val="003044B0"/>
    <w:rsid w:val="0031532A"/>
    <w:rsid w:val="0033184B"/>
    <w:rsid w:val="003777EE"/>
    <w:rsid w:val="00390C56"/>
    <w:rsid w:val="00391204"/>
    <w:rsid w:val="00397022"/>
    <w:rsid w:val="003A5988"/>
    <w:rsid w:val="003A6B46"/>
    <w:rsid w:val="003C5295"/>
    <w:rsid w:val="003C68E2"/>
    <w:rsid w:val="003D54EA"/>
    <w:rsid w:val="004169E6"/>
    <w:rsid w:val="00436933"/>
    <w:rsid w:val="00443258"/>
    <w:rsid w:val="00445886"/>
    <w:rsid w:val="004B71F5"/>
    <w:rsid w:val="004E1874"/>
    <w:rsid w:val="004E7171"/>
    <w:rsid w:val="00512FA0"/>
    <w:rsid w:val="00514CBD"/>
    <w:rsid w:val="00542BDF"/>
    <w:rsid w:val="00555A4F"/>
    <w:rsid w:val="005609EC"/>
    <w:rsid w:val="00577D7C"/>
    <w:rsid w:val="005970A7"/>
    <w:rsid w:val="005E75D6"/>
    <w:rsid w:val="005F0DAC"/>
    <w:rsid w:val="005F5D11"/>
    <w:rsid w:val="00623DE6"/>
    <w:rsid w:val="00625A32"/>
    <w:rsid w:val="006325B6"/>
    <w:rsid w:val="00662A75"/>
    <w:rsid w:val="0068114B"/>
    <w:rsid w:val="00687DEB"/>
    <w:rsid w:val="00750AFC"/>
    <w:rsid w:val="00753819"/>
    <w:rsid w:val="007555C6"/>
    <w:rsid w:val="00764655"/>
    <w:rsid w:val="007A0192"/>
    <w:rsid w:val="007C2094"/>
    <w:rsid w:val="007C5A66"/>
    <w:rsid w:val="00836873"/>
    <w:rsid w:val="00842E84"/>
    <w:rsid w:val="008622FB"/>
    <w:rsid w:val="008670C7"/>
    <w:rsid w:val="00883A3B"/>
    <w:rsid w:val="008D7220"/>
    <w:rsid w:val="00923D98"/>
    <w:rsid w:val="009357CD"/>
    <w:rsid w:val="009474CF"/>
    <w:rsid w:val="009740DA"/>
    <w:rsid w:val="0097520F"/>
    <w:rsid w:val="009912D7"/>
    <w:rsid w:val="00991370"/>
    <w:rsid w:val="00997C8E"/>
    <w:rsid w:val="009E22CC"/>
    <w:rsid w:val="00A23DF7"/>
    <w:rsid w:val="00A32697"/>
    <w:rsid w:val="00A57B60"/>
    <w:rsid w:val="00A61174"/>
    <w:rsid w:val="00A663D5"/>
    <w:rsid w:val="00A665EF"/>
    <w:rsid w:val="00A801E6"/>
    <w:rsid w:val="00A877CA"/>
    <w:rsid w:val="00A95FCF"/>
    <w:rsid w:val="00AA43F9"/>
    <w:rsid w:val="00AB7D48"/>
    <w:rsid w:val="00AC09AD"/>
    <w:rsid w:val="00AD70F4"/>
    <w:rsid w:val="00B32CE1"/>
    <w:rsid w:val="00B52096"/>
    <w:rsid w:val="00B63BB4"/>
    <w:rsid w:val="00B67C94"/>
    <w:rsid w:val="00B87635"/>
    <w:rsid w:val="00B93C17"/>
    <w:rsid w:val="00BE1F8E"/>
    <w:rsid w:val="00BE6BC1"/>
    <w:rsid w:val="00C03143"/>
    <w:rsid w:val="00C1723C"/>
    <w:rsid w:val="00C25517"/>
    <w:rsid w:val="00C827B7"/>
    <w:rsid w:val="00CC4C8C"/>
    <w:rsid w:val="00CD1E41"/>
    <w:rsid w:val="00CD3CAE"/>
    <w:rsid w:val="00CD5F58"/>
    <w:rsid w:val="00CF6B68"/>
    <w:rsid w:val="00D01D12"/>
    <w:rsid w:val="00D034C5"/>
    <w:rsid w:val="00D12987"/>
    <w:rsid w:val="00D24737"/>
    <w:rsid w:val="00D6703C"/>
    <w:rsid w:val="00D72EA8"/>
    <w:rsid w:val="00D86C15"/>
    <w:rsid w:val="00DD14C0"/>
    <w:rsid w:val="00DD7C02"/>
    <w:rsid w:val="00DE75A6"/>
    <w:rsid w:val="00E35FAD"/>
    <w:rsid w:val="00E404C1"/>
    <w:rsid w:val="00E4534D"/>
    <w:rsid w:val="00E53A32"/>
    <w:rsid w:val="00E7709F"/>
    <w:rsid w:val="00EC73A4"/>
    <w:rsid w:val="00EE70EE"/>
    <w:rsid w:val="00EF1279"/>
    <w:rsid w:val="00EF76F5"/>
    <w:rsid w:val="00F20AFE"/>
    <w:rsid w:val="00F260D4"/>
    <w:rsid w:val="00F26D8B"/>
    <w:rsid w:val="00F421F1"/>
    <w:rsid w:val="00F57529"/>
    <w:rsid w:val="00F7750A"/>
    <w:rsid w:val="00F94E3E"/>
    <w:rsid w:val="00FB750E"/>
    <w:rsid w:val="00FD3A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615"/>
  </w:style>
  <w:style w:type="paragraph" w:styleId="1">
    <w:name w:val="heading 1"/>
    <w:basedOn w:val="a"/>
    <w:next w:val="a"/>
    <w:link w:val="10"/>
    <w:qFormat/>
    <w:rsid w:val="007555C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55C6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55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55C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663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23DF7"/>
    <w:pPr>
      <w:ind w:left="720"/>
      <w:contextualSpacing/>
    </w:pPr>
  </w:style>
  <w:style w:type="paragraph" w:styleId="a7">
    <w:name w:val="No Spacing"/>
    <w:uiPriority w:val="1"/>
    <w:qFormat/>
    <w:rsid w:val="00D034C5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Body Text"/>
    <w:basedOn w:val="a"/>
    <w:link w:val="a9"/>
    <w:semiHidden/>
    <w:rsid w:val="00997C8E"/>
    <w:pPr>
      <w:suppressAutoHyphens/>
      <w:spacing w:after="12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a9">
    <w:name w:val="Основной текст Знак"/>
    <w:basedOn w:val="a0"/>
    <w:link w:val="a8"/>
    <w:semiHidden/>
    <w:rsid w:val="00997C8E"/>
    <w:rPr>
      <w:rFonts w:ascii="Times New Roman" w:eastAsia="Times New Roman" w:hAnsi="Times New Roman" w:cs="Calibri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Point-11</cp:lastModifiedBy>
  <cp:revision>2</cp:revision>
  <cp:lastPrinted>2018-06-19T10:41:00Z</cp:lastPrinted>
  <dcterms:created xsi:type="dcterms:W3CDTF">2024-02-06T01:42:00Z</dcterms:created>
  <dcterms:modified xsi:type="dcterms:W3CDTF">2024-02-06T01:42:00Z</dcterms:modified>
</cp:coreProperties>
</file>