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C3" w:rsidRDefault="00DD3EC3" w:rsidP="00DD3EC3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ИЗВЕЩЕНИЕ О ПРОВЕДЕНИИ АУКЦИОНА В ЭЛЕКТРОННОЙ ФОРМЕ</w:t>
      </w:r>
    </w:p>
    <w:p w:rsidR="00DD3EC3" w:rsidRDefault="00DD3EC3" w:rsidP="00DD3EC3">
      <w:pPr>
        <w:ind w:firstLine="567"/>
        <w:jc w:val="both"/>
        <w:rPr>
          <w:sz w:val="24"/>
          <w:szCs w:val="24"/>
        </w:rPr>
      </w:pPr>
    </w:p>
    <w:p w:rsidR="00DD3EC3" w:rsidRDefault="00DD3EC3" w:rsidP="00DD3EC3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 xml:space="preserve">аукциона в электронной форме № </w:t>
      </w:r>
      <w:r w:rsidR="00C67709">
        <w:rPr>
          <w:spacing w:val="-8"/>
          <w:sz w:val="24"/>
          <w:szCs w:val="24"/>
        </w:rPr>
        <w:t>13</w:t>
      </w:r>
      <w:r>
        <w:rPr>
          <w:spacing w:val="-8"/>
          <w:sz w:val="24"/>
          <w:szCs w:val="24"/>
        </w:rPr>
        <w:t xml:space="preserve"> на право заключения договора аренды земельн</w:t>
      </w:r>
      <w:r w:rsidR="00C67709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C67709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C67709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</w:t>
      </w:r>
      <w:r w:rsidR="00C67709">
        <w:rPr>
          <w:sz w:val="24"/>
          <w:szCs w:val="24"/>
        </w:rPr>
        <w:t xml:space="preserve"> и предназначенных для строительства магазинов</w:t>
      </w:r>
      <w:r>
        <w:rPr>
          <w:sz w:val="24"/>
          <w:szCs w:val="24"/>
        </w:rPr>
        <w:t>.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рп Усть-Абакан, ул. Гидролизная, 9.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рп. Усть-Абакан, ул. Гидролизная, 9.</w:t>
      </w:r>
    </w:p>
    <w:p w:rsidR="00DD3EC3" w:rsidRPr="00846D3B" w:rsidRDefault="00DD3EC3" w:rsidP="00DD3EC3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Pr="00846D3B">
        <w:rPr>
          <w:bCs/>
          <w:sz w:val="24"/>
          <w:szCs w:val="24"/>
          <w:shd w:val="clear" w:color="auto" w:fill="FFFFFF"/>
        </w:rPr>
        <w:t>uizo_ua@r-19.ru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DD3EC3" w:rsidRPr="00421DD3" w:rsidRDefault="00DD3EC3" w:rsidP="00DD3EC3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DD3EC3" w:rsidRPr="002D0D25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Pr="002D0D25">
        <w:t xml:space="preserve"> </w:t>
      </w:r>
      <w:r w:rsidRPr="002D0D25">
        <w:rPr>
          <w:sz w:val="24"/>
          <w:szCs w:val="24"/>
        </w:rPr>
        <w:t xml:space="preserve">электронная площадка Оператора </w:t>
      </w:r>
      <w:hyperlink r:id="rId7">
        <w:r w:rsidRPr="002D0D25">
          <w:rPr>
            <w:sz w:val="24"/>
            <w:szCs w:val="24"/>
          </w:rPr>
          <w:t>www.rts-tender.ru</w:t>
        </w:r>
      </w:hyperlink>
    </w:p>
    <w:p w:rsidR="00DD3EC3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Дата и время начала проведения электронного аукциона:</w:t>
      </w:r>
      <w:r w:rsidR="005A6A8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9725BE">
        <w:rPr>
          <w:rFonts w:ascii="Times New Roman" w:hAnsi="Times New Roman" w:cs="Times New Roman"/>
          <w:b/>
          <w:bCs/>
          <w:spacing w:val="-8"/>
          <w:sz w:val="24"/>
          <w:szCs w:val="24"/>
        </w:rPr>
        <w:t>24</w:t>
      </w:r>
      <w:r w:rsidR="00B172E9">
        <w:rPr>
          <w:rFonts w:ascii="Times New Roman" w:hAnsi="Times New Roman" w:cs="Times New Roman"/>
          <w:b/>
          <w:bCs/>
          <w:spacing w:val="-8"/>
          <w:sz w:val="24"/>
          <w:szCs w:val="24"/>
        </w:rPr>
        <w:t>.09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.2024</w:t>
      </w: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10 час.00 мин.</w:t>
      </w:r>
      <w:r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DD3EC3" w:rsidRPr="00224932" w:rsidRDefault="00DD3EC3" w:rsidP="00DD3EC3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="00B172E9">
        <w:rPr>
          <w:b/>
          <w:bCs/>
          <w:color w:val="000000"/>
          <w:spacing w:val="-10"/>
          <w:sz w:val="24"/>
          <w:szCs w:val="24"/>
        </w:rPr>
        <w:t>1</w:t>
      </w:r>
      <w:r w:rsidR="005A6A8A">
        <w:rPr>
          <w:b/>
          <w:bCs/>
          <w:color w:val="000000"/>
          <w:spacing w:val="-10"/>
          <w:sz w:val="24"/>
          <w:szCs w:val="24"/>
        </w:rPr>
        <w:t>3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</w:p>
    <w:p w:rsidR="00DD3EC3" w:rsidRPr="002D0D25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8">
        <w:r w:rsidRPr="002D0D25">
          <w:rPr>
            <w:sz w:val="24"/>
            <w:szCs w:val="24"/>
          </w:rPr>
          <w:t>www.rts-tender.ru</w:t>
        </w:r>
      </w:hyperlink>
    </w:p>
    <w:p w:rsidR="00DD3EC3" w:rsidRPr="0022493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F87AE6">
        <w:rPr>
          <w:rFonts w:ascii="Times New Roman" w:hAnsi="Times New Roman" w:cs="Times New Roman"/>
          <w:sz w:val="24"/>
          <w:szCs w:val="24"/>
        </w:rPr>
        <w:t>20</w:t>
      </w:r>
      <w:r w:rsidR="00B172E9">
        <w:rPr>
          <w:rFonts w:ascii="Times New Roman" w:hAnsi="Times New Roman" w:cs="Times New Roman"/>
          <w:sz w:val="24"/>
          <w:szCs w:val="24"/>
        </w:rPr>
        <w:t>.08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08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DD3EC3" w:rsidRPr="0022493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DD3EC3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AE6">
        <w:rPr>
          <w:rFonts w:ascii="Times New Roman" w:hAnsi="Times New Roman" w:cs="Times New Roman"/>
          <w:sz w:val="24"/>
          <w:szCs w:val="24"/>
        </w:rPr>
        <w:t>19</w:t>
      </w:r>
      <w:r w:rsidR="00B172E9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3EC3" w:rsidRPr="0014214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30E51">
        <w:rPr>
          <w:rFonts w:ascii="Times New Roman" w:hAnsi="Times New Roman" w:cs="Times New Roman"/>
          <w:b/>
          <w:sz w:val="24"/>
          <w:szCs w:val="24"/>
        </w:rPr>
        <w:t>укцион является открытым как по составу участников, так и по форме подачи заявок и предложений по цене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3EC3" w:rsidRPr="00224932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 w:rsidR="00B172E9">
        <w:rPr>
          <w:bCs/>
          <w:sz w:val="24"/>
          <w:szCs w:val="24"/>
        </w:rPr>
        <w:t>5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DD3EC3" w:rsidRPr="00260EA6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Извещение о проведении аукциона </w:t>
      </w:r>
      <w:r>
        <w:rPr>
          <w:color w:val="000000"/>
          <w:spacing w:val="-6"/>
          <w:sz w:val="24"/>
          <w:szCs w:val="24"/>
        </w:rPr>
        <w:t xml:space="preserve">№ </w:t>
      </w:r>
      <w:r w:rsidR="00B172E9">
        <w:rPr>
          <w:color w:val="000000"/>
          <w:spacing w:val="-6"/>
          <w:sz w:val="24"/>
          <w:szCs w:val="24"/>
        </w:rPr>
        <w:t>1</w:t>
      </w:r>
      <w:r w:rsidR="00EF1110">
        <w:rPr>
          <w:color w:val="000000"/>
          <w:spacing w:val="-6"/>
          <w:sz w:val="24"/>
          <w:szCs w:val="24"/>
        </w:rPr>
        <w:t>3</w:t>
      </w:r>
      <w:r>
        <w:rPr>
          <w:color w:val="000000"/>
          <w:spacing w:val="-6"/>
          <w:sz w:val="24"/>
          <w:szCs w:val="24"/>
        </w:rPr>
        <w:t xml:space="preserve"> от </w:t>
      </w:r>
      <w:r w:rsidR="00863737">
        <w:rPr>
          <w:color w:val="000000"/>
          <w:spacing w:val="-6"/>
          <w:sz w:val="24"/>
          <w:szCs w:val="24"/>
        </w:rPr>
        <w:t>24</w:t>
      </w:r>
      <w:r w:rsidR="00B172E9">
        <w:rPr>
          <w:color w:val="000000"/>
          <w:spacing w:val="-6"/>
          <w:sz w:val="24"/>
          <w:szCs w:val="24"/>
        </w:rPr>
        <w:t>.09</w:t>
      </w:r>
      <w:r>
        <w:rPr>
          <w:color w:val="000000"/>
          <w:spacing w:val="-6"/>
          <w:sz w:val="24"/>
          <w:szCs w:val="24"/>
        </w:rPr>
        <w:t>.2024</w:t>
      </w:r>
      <w:r w:rsidRPr="00065CD9">
        <w:rPr>
          <w:color w:val="FF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(далее - аукцион)</w:t>
      </w:r>
      <w:r>
        <w:rPr>
          <w:spacing w:val="10"/>
          <w:sz w:val="24"/>
          <w:szCs w:val="24"/>
        </w:rPr>
        <w:t xml:space="preserve"> размещено на следующих </w:t>
      </w:r>
      <w:r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9" w:history="1"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B38AE">
        <w:rPr>
          <w:sz w:val="24"/>
          <w:szCs w:val="24"/>
        </w:rPr>
        <w:t xml:space="preserve">, </w:t>
      </w:r>
      <w:hyperlink r:id="rId10" w:history="1">
        <w:r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>
        <w:rPr>
          <w:sz w:val="24"/>
          <w:szCs w:val="24"/>
        </w:rPr>
        <w:t xml:space="preserve"> </w:t>
      </w:r>
      <w:r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>
        <w:rPr>
          <w:bCs/>
          <w:color w:val="000000"/>
          <w:sz w:val="24"/>
          <w:szCs w:val="24"/>
        </w:rPr>
        <w:t xml:space="preserve">. 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DD3EC3" w:rsidRDefault="00DD3EC3" w:rsidP="004C6FAF">
      <w:pPr>
        <w:ind w:right="-26" w:firstLine="540"/>
        <w:jc w:val="both"/>
        <w:rPr>
          <w:bCs/>
          <w:color w:val="000000"/>
          <w:spacing w:val="-2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</w:t>
      </w:r>
      <w:r w:rsidR="00AA1362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Российская Федерация,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Республика Хакасия, Усть-Абаканский </w:t>
      </w:r>
      <w:r w:rsidR="00AA1362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 w:rsidR="00AA1362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сельское поселение Калининский сельсовет,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с</w:t>
      </w:r>
      <w:r w:rsidR="00AA1362">
        <w:rPr>
          <w:rFonts w:eastAsia="Arial Unicode MS"/>
          <w:b/>
          <w:bCs/>
          <w:color w:val="000000"/>
          <w:sz w:val="24"/>
          <w:szCs w:val="24"/>
          <w:u w:val="single"/>
        </w:rPr>
        <w:t>ело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Калинино, </w:t>
      </w:r>
      <w:r w:rsidR="00AA1362">
        <w:rPr>
          <w:rFonts w:eastAsia="Arial Unicode MS"/>
          <w:b/>
          <w:bCs/>
          <w:color w:val="000000"/>
          <w:sz w:val="24"/>
          <w:szCs w:val="24"/>
          <w:u w:val="single"/>
        </w:rPr>
        <w:t>улица Студенческая, земельный участок 13А</w:t>
      </w:r>
      <w:r w:rsidR="003F0743"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  <w:r w:rsidR="00B172E9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lastRenderedPageBreak/>
        <w:t>1. 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746860">
        <w:rPr>
          <w:bCs/>
          <w:sz w:val="24"/>
          <w:szCs w:val="24"/>
        </w:rPr>
        <w:t>от</w:t>
      </w:r>
      <w:r w:rsidR="009F3685">
        <w:rPr>
          <w:bCs/>
          <w:sz w:val="24"/>
          <w:szCs w:val="24"/>
        </w:rPr>
        <w:t xml:space="preserve"> 02.08.2024</w:t>
      </w:r>
      <w:r w:rsidRPr="0074686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.2024</w:t>
      </w:r>
      <w:r w:rsidRPr="00746860">
        <w:rPr>
          <w:bCs/>
          <w:sz w:val="24"/>
          <w:szCs w:val="24"/>
        </w:rPr>
        <w:t xml:space="preserve"> №</w:t>
      </w:r>
      <w:r w:rsidR="0072116D">
        <w:rPr>
          <w:bCs/>
          <w:sz w:val="24"/>
          <w:szCs w:val="24"/>
        </w:rPr>
        <w:t xml:space="preserve"> 755</w:t>
      </w:r>
      <w:r w:rsidRPr="0074686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030DE7" w:rsidRPr="00030DE7" w:rsidRDefault="00DD3EC3" w:rsidP="00030DE7">
      <w:pPr>
        <w:ind w:right="-26" w:firstLine="540"/>
        <w:jc w:val="both"/>
        <w:rPr>
          <w:bCs/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2. Адрес земельного участка: </w:t>
      </w:r>
      <w:r w:rsidR="00030DE7" w:rsidRPr="00030DE7">
        <w:rPr>
          <w:rFonts w:eastAsia="Arial Unicode MS"/>
          <w:bCs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Калининский сельсовет, село Калинино, улица Студенческая, земельный участок 13А. </w:t>
      </w:r>
    </w:p>
    <w:p w:rsidR="00DD3EC3" w:rsidRDefault="00DD3EC3" w:rsidP="00DD3E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030DE7">
        <w:rPr>
          <w:color w:val="000000"/>
        </w:rPr>
        <w:t>1765</w:t>
      </w:r>
      <w:r>
        <w:rPr>
          <w:color w:val="000000"/>
        </w:rPr>
        <w:t xml:space="preserve"> кв.м.</w:t>
      </w:r>
    </w:p>
    <w:p w:rsidR="00DD3EC3" w:rsidRDefault="00DD3EC3" w:rsidP="00DD3E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19:10:05010</w:t>
      </w:r>
      <w:r w:rsidR="00030DE7">
        <w:rPr>
          <w:color w:val="000000"/>
        </w:rPr>
        <w:t>4</w:t>
      </w:r>
      <w:r>
        <w:rPr>
          <w:color w:val="000000"/>
        </w:rPr>
        <w:t>:</w:t>
      </w:r>
      <w:r w:rsidR="00030DE7">
        <w:rPr>
          <w:color w:val="000000"/>
        </w:rPr>
        <w:t>346</w:t>
      </w:r>
    </w:p>
    <w:p w:rsidR="00DD3EC3" w:rsidRDefault="00DD3EC3" w:rsidP="00DD3E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2F4A41" w:rsidRDefault="00DD3EC3" w:rsidP="00DD3E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</w:t>
      </w:r>
      <w:r w:rsidR="0058218C">
        <w:rPr>
          <w:color w:val="000000"/>
        </w:rPr>
        <w:t xml:space="preserve"> магазины (код 4.</w:t>
      </w:r>
      <w:r w:rsidR="002F4A41">
        <w:rPr>
          <w:color w:val="000000"/>
        </w:rPr>
        <w:t>4)</w:t>
      </w:r>
      <w:r>
        <w:rPr>
          <w:color w:val="000000"/>
        </w:rPr>
        <w:t xml:space="preserve"> </w:t>
      </w:r>
    </w:p>
    <w:p w:rsidR="00DD3EC3" w:rsidRDefault="00DD3EC3" w:rsidP="00662BA3">
      <w:pPr>
        <w:pStyle w:val="a4"/>
        <w:ind w:right="-143" w:firstLine="567"/>
        <w:jc w:val="both"/>
        <w:rPr>
          <w:color w:val="000000"/>
        </w:rPr>
      </w:pPr>
      <w:r>
        <w:rPr>
          <w:color w:val="000000"/>
        </w:rPr>
        <w:t>7. Целевое использование:</w:t>
      </w:r>
      <w:r w:rsidR="00662BA3" w:rsidRPr="00662BA3">
        <w:t xml:space="preserve"> </w:t>
      </w:r>
      <w:r w:rsidR="00662BA3">
        <w:t>Размещение объектов капитального строительства, предназначенных для продажи товаров, торговая площадь которых составляет до 5000 кв. м</w:t>
      </w:r>
      <w:r>
        <w:rPr>
          <w:color w:val="000000"/>
        </w:rPr>
        <w:t>.</w:t>
      </w:r>
    </w:p>
    <w:p w:rsidR="00DD3EC3" w:rsidRPr="00D51674" w:rsidRDefault="00DD3EC3" w:rsidP="006D02E8">
      <w:pPr>
        <w:ind w:firstLine="567"/>
        <w:jc w:val="both"/>
        <w:rPr>
          <w:color w:val="000000"/>
          <w:sz w:val="24"/>
          <w:szCs w:val="24"/>
        </w:rPr>
      </w:pPr>
      <w:r w:rsidRPr="009D14AA">
        <w:rPr>
          <w:color w:val="000000"/>
          <w:sz w:val="24"/>
          <w:szCs w:val="24"/>
        </w:rPr>
        <w:t xml:space="preserve">8. </w:t>
      </w:r>
      <w:r w:rsidRPr="009D14AA">
        <w:rPr>
          <w:sz w:val="24"/>
          <w:szCs w:val="24"/>
        </w:rPr>
        <w:t>О</w:t>
      </w:r>
      <w:r w:rsidRPr="009D14AA">
        <w:rPr>
          <w:bCs/>
          <w:sz w:val="24"/>
          <w:szCs w:val="24"/>
        </w:rPr>
        <w:t>граничения использования земельного участка</w:t>
      </w:r>
      <w:r w:rsidRPr="009D14AA">
        <w:rPr>
          <w:sz w:val="24"/>
          <w:szCs w:val="24"/>
        </w:rPr>
        <w:t xml:space="preserve"> (обременения): </w:t>
      </w:r>
      <w:r w:rsidRPr="009E570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 w:rsidR="006D02E8">
        <w:rPr>
          <w:sz w:val="24"/>
          <w:szCs w:val="24"/>
        </w:rPr>
        <w:t>05.06.2024</w:t>
      </w:r>
      <w:r w:rsidRPr="009E5706">
        <w:rPr>
          <w:sz w:val="24"/>
          <w:szCs w:val="24"/>
        </w:rPr>
        <w:t>.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</w:t>
      </w:r>
      <w:r>
        <w:rPr>
          <w:sz w:val="24"/>
          <w:szCs w:val="24"/>
        </w:rPr>
        <w:t xml:space="preserve">. </w:t>
      </w:r>
    </w:p>
    <w:p w:rsidR="00DD3EC3" w:rsidRDefault="00DD3EC3" w:rsidP="00DD3EC3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Срок аренды земельного участка: </w:t>
      </w:r>
      <w:r w:rsidR="00C75C2E">
        <w:rPr>
          <w:sz w:val="24"/>
          <w:szCs w:val="24"/>
        </w:rPr>
        <w:t>4 года 8 месяцев</w:t>
      </w:r>
      <w:r>
        <w:rPr>
          <w:sz w:val="24"/>
          <w:szCs w:val="24"/>
        </w:rPr>
        <w:t>.</w:t>
      </w:r>
    </w:p>
    <w:p w:rsidR="00DD3EC3" w:rsidRDefault="00DD3EC3" w:rsidP="00DD3EC3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 Предельные параметры разрешенного строительства объекта капитального строительства: установлены Правилами землепользования и застройки Калининского сельсовета, в том числе:</w:t>
      </w:r>
    </w:p>
    <w:p w:rsidR="00DD3EC3" w:rsidRPr="00A05E0F" w:rsidRDefault="00DD3EC3" w:rsidP="00DD3E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>минимальный отступ от границ земельного участка, за пределами которых запрещено строительство зданий, строений, сооружений, - 3 м;</w:t>
      </w:r>
    </w:p>
    <w:p w:rsidR="00DD3EC3" w:rsidRPr="00A05E0F" w:rsidRDefault="00DD3EC3" w:rsidP="00DD3E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 xml:space="preserve"> предельное максимальное количество этажей - 3 этажа;</w:t>
      </w:r>
    </w:p>
    <w:p w:rsidR="00DD3EC3" w:rsidRDefault="00DD3EC3" w:rsidP="00DD3E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5E0F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50%;</w:t>
      </w:r>
    </w:p>
    <w:p w:rsidR="00DD3EC3" w:rsidRPr="00B77779" w:rsidRDefault="00DD3EC3" w:rsidP="00DD3EC3">
      <w:pPr>
        <w:tabs>
          <w:tab w:val="left" w:pos="1620"/>
        </w:tabs>
        <w:ind w:left="680" w:firstLine="29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возможная максимальная площадь объекта </w:t>
      </w:r>
      <w:r w:rsidRPr="00751995">
        <w:rPr>
          <w:sz w:val="24"/>
          <w:szCs w:val="24"/>
        </w:rPr>
        <w:t xml:space="preserve">– </w:t>
      </w:r>
      <w:r w:rsidR="00F9411C">
        <w:rPr>
          <w:sz w:val="24"/>
          <w:szCs w:val="24"/>
        </w:rPr>
        <w:t>2647</w:t>
      </w:r>
      <w:r w:rsidRPr="00751995">
        <w:rPr>
          <w:sz w:val="24"/>
          <w:szCs w:val="24"/>
        </w:rPr>
        <w:t xml:space="preserve"> кв.м</w:t>
      </w:r>
      <w:r w:rsidRPr="00B77779">
        <w:rPr>
          <w:color w:val="FF0000"/>
          <w:sz w:val="24"/>
          <w:szCs w:val="24"/>
        </w:rPr>
        <w:t>.</w:t>
      </w:r>
    </w:p>
    <w:p w:rsidR="00DD3EC3" w:rsidRPr="00916E49" w:rsidRDefault="00DD3EC3" w:rsidP="00DD3EC3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11. </w:t>
      </w: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 w:rsidR="008555EE">
        <w:rPr>
          <w:sz w:val="24"/>
          <w:szCs w:val="24"/>
        </w:rPr>
        <w:t>17.07.</w:t>
      </w:r>
      <w:r w:rsidR="008555EE" w:rsidRPr="00F97CBD">
        <w:rPr>
          <w:sz w:val="24"/>
          <w:szCs w:val="24"/>
        </w:rPr>
        <w:t>2024</w:t>
      </w:r>
      <w:r w:rsidRPr="00F97CBD">
        <w:rPr>
          <w:sz w:val="24"/>
          <w:szCs w:val="24"/>
        </w:rPr>
        <w:t xml:space="preserve"> № </w:t>
      </w:r>
      <w:r w:rsidR="008555EE" w:rsidRPr="00F97CBD">
        <w:rPr>
          <w:sz w:val="24"/>
          <w:szCs w:val="24"/>
        </w:rPr>
        <w:t>1529</w:t>
      </w:r>
      <w:r w:rsidR="00913EC8">
        <w:rPr>
          <w:sz w:val="24"/>
          <w:szCs w:val="24"/>
        </w:rPr>
        <w:t>9</w:t>
      </w:r>
      <w:r w:rsidR="008555EE" w:rsidRPr="00F97CBD">
        <w:rPr>
          <w:sz w:val="24"/>
          <w:szCs w:val="24"/>
        </w:rPr>
        <w:t>4</w:t>
      </w:r>
      <w:r w:rsidRPr="00F97CBD">
        <w:rPr>
          <w:sz w:val="24"/>
          <w:szCs w:val="24"/>
        </w:rPr>
        <w:t xml:space="preserve"> </w:t>
      </w:r>
      <w:r w:rsidRPr="00916E49">
        <w:rPr>
          <w:sz w:val="24"/>
          <w:szCs w:val="24"/>
        </w:rPr>
        <w:t>сообщает о</w:t>
      </w:r>
      <w:r>
        <w:rPr>
          <w:sz w:val="24"/>
          <w:szCs w:val="24"/>
        </w:rPr>
        <w:t>б</w:t>
      </w:r>
      <w:r w:rsidRPr="00916E49">
        <w:rPr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 w:rsidRPr="00916E49">
        <w:rPr>
          <w:sz w:val="24"/>
          <w:szCs w:val="24"/>
        </w:rPr>
        <w:t xml:space="preserve"> технической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</w:p>
    <w:p w:rsidR="00DD3EC3" w:rsidRPr="00916E49" w:rsidRDefault="00DD3EC3" w:rsidP="00DD3E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«Хак</w:t>
      </w:r>
      <w:r>
        <w:rPr>
          <w:sz w:val="24"/>
          <w:szCs w:val="24"/>
        </w:rPr>
        <w:t>ас</w:t>
      </w:r>
      <w:r w:rsidRPr="00916E49">
        <w:rPr>
          <w:sz w:val="24"/>
          <w:szCs w:val="24"/>
        </w:rPr>
        <w:t xml:space="preserve">ресводоканал» от </w:t>
      </w:r>
      <w:r w:rsidR="005028AE">
        <w:rPr>
          <w:sz w:val="24"/>
          <w:szCs w:val="24"/>
        </w:rPr>
        <w:t>19</w:t>
      </w:r>
      <w:r w:rsidR="007406F7">
        <w:rPr>
          <w:sz w:val="24"/>
          <w:szCs w:val="24"/>
        </w:rPr>
        <w:t>.07.2024</w:t>
      </w:r>
      <w:r w:rsidRPr="00916E49">
        <w:rPr>
          <w:sz w:val="24"/>
          <w:szCs w:val="24"/>
        </w:rPr>
        <w:t xml:space="preserve"> № </w:t>
      </w:r>
      <w:r w:rsidR="005028AE">
        <w:rPr>
          <w:sz w:val="24"/>
          <w:szCs w:val="24"/>
        </w:rPr>
        <w:t>766/07</w:t>
      </w:r>
      <w:r>
        <w:rPr>
          <w:sz w:val="24"/>
          <w:szCs w:val="24"/>
        </w:rPr>
        <w:t xml:space="preserve"> сообщает об отсутствии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</w:p>
    <w:p w:rsidR="00DD3EC3" w:rsidRDefault="00DD3EC3" w:rsidP="00DD3EC3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 xml:space="preserve">Письмо филиала ПАО «Россети Сибири» от </w:t>
      </w:r>
      <w:r w:rsidR="00DC0D20" w:rsidRPr="00DC0D20">
        <w:t>02.08</w:t>
      </w:r>
      <w:r w:rsidR="003628CB" w:rsidRPr="00DC0D20">
        <w:t>.2024</w:t>
      </w:r>
      <w:r w:rsidRPr="00DC0D20">
        <w:t xml:space="preserve"> № 1.7/03/</w:t>
      </w:r>
      <w:r w:rsidR="00DC0D20" w:rsidRPr="00DC0D20">
        <w:t>2180</w:t>
      </w:r>
      <w:r w:rsidRPr="00DC0D20">
        <w:t xml:space="preserve"> </w:t>
      </w:r>
      <w:r w:rsidRPr="00916E49">
        <w:t>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к сети электроснабжения после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:rsidR="00DD3EC3" w:rsidRDefault="00DD3EC3" w:rsidP="00DD3EC3">
      <w:pPr>
        <w:ind w:right="2" w:firstLine="540"/>
        <w:jc w:val="both"/>
        <w:rPr>
          <w:bCs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Предусмотреть альтернативный вариант теплоснабжения, водоснабжения и водоотведения объекта капитального строительства. </w:t>
      </w:r>
    </w:p>
    <w:p w:rsidR="00DD3EC3" w:rsidRDefault="00DD3EC3" w:rsidP="00DD3EC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12.Проект договора аренды земельного участка является Приложением № 2 к настоящему извещению.</w:t>
      </w:r>
    </w:p>
    <w:p w:rsidR="00DD3EC3" w:rsidRPr="00583A4A" w:rsidRDefault="00DD3EC3" w:rsidP="00DD3EC3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9A5690">
        <w:rPr>
          <w:sz w:val="24"/>
          <w:szCs w:val="24"/>
        </w:rPr>
        <w:t>271422</w:t>
      </w:r>
      <w:r w:rsidRPr="007C3F4D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>
        <w:rPr>
          <w:sz w:val="24"/>
          <w:szCs w:val="24"/>
        </w:rPr>
        <w:t>00</w:t>
      </w:r>
      <w:r w:rsidRPr="00583A4A">
        <w:rPr>
          <w:sz w:val="24"/>
          <w:szCs w:val="24"/>
        </w:rPr>
        <w:t xml:space="preserve"> коп.</w:t>
      </w:r>
    </w:p>
    <w:p w:rsidR="00DD3EC3" w:rsidRDefault="00DD3EC3" w:rsidP="00DD3EC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DD3EC3" w:rsidRPr="00583A4A" w:rsidRDefault="00DD3EC3" w:rsidP="00DD3EC3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9A5690">
        <w:rPr>
          <w:bCs/>
          <w:color w:val="000000"/>
          <w:sz w:val="24"/>
          <w:szCs w:val="24"/>
        </w:rPr>
        <w:t>8142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руб. 00 коп.</w:t>
      </w:r>
    </w:p>
    <w:p w:rsidR="00DD3EC3" w:rsidRPr="00583A4A" w:rsidRDefault="00DD3EC3" w:rsidP="00DD3EC3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9A5690">
        <w:rPr>
          <w:bCs/>
          <w:sz w:val="24"/>
          <w:szCs w:val="24"/>
        </w:rPr>
        <w:t>135711 р</w:t>
      </w:r>
      <w:r w:rsidRPr="00583A4A">
        <w:rPr>
          <w:sz w:val="24"/>
          <w:szCs w:val="24"/>
        </w:rPr>
        <w:t>уб.00 коп.</w:t>
      </w:r>
    </w:p>
    <w:p w:rsidR="00DD3EC3" w:rsidRDefault="00DD3EC3" w:rsidP="00DD3EC3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DD3EC3" w:rsidRDefault="00DD3EC3" w:rsidP="00DD3EC3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16.1. Выписка из Единого государственного реестра недвижимости об объекте недвижимости с кадастровым номером 19:10:</w:t>
      </w:r>
      <w:r w:rsidR="00F4599E">
        <w:rPr>
          <w:sz w:val="24"/>
          <w:szCs w:val="24"/>
        </w:rPr>
        <w:t>050104</w:t>
      </w:r>
      <w:r>
        <w:rPr>
          <w:sz w:val="24"/>
          <w:szCs w:val="24"/>
        </w:rPr>
        <w:t>:</w:t>
      </w:r>
      <w:r w:rsidR="00F4599E">
        <w:rPr>
          <w:sz w:val="24"/>
          <w:szCs w:val="24"/>
        </w:rPr>
        <w:t>346</w:t>
      </w:r>
      <w:r>
        <w:rPr>
          <w:sz w:val="24"/>
          <w:szCs w:val="24"/>
        </w:rPr>
        <w:t>.</w:t>
      </w:r>
    </w:p>
    <w:p w:rsidR="00431434" w:rsidRDefault="00431434" w:rsidP="00431434">
      <w:pPr>
        <w:ind w:right="-26" w:firstLine="540"/>
        <w:jc w:val="both"/>
        <w:rPr>
          <w:bCs/>
          <w:color w:val="000000"/>
          <w:spacing w:val="-2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2.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Калининский сельсовет, село Калинино, улица Студенческая, земельный участок 15А. </w:t>
      </w:r>
    </w:p>
    <w:p w:rsidR="00431434" w:rsidRDefault="00431434" w:rsidP="00431434">
      <w:pPr>
        <w:pStyle w:val="a5"/>
        <w:spacing w:after="0"/>
        <w:ind w:left="0" w:firstLine="567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 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746860">
        <w:rPr>
          <w:bCs/>
          <w:sz w:val="24"/>
          <w:szCs w:val="24"/>
        </w:rPr>
        <w:t xml:space="preserve">от </w:t>
      </w:r>
      <w:r w:rsidR="00AD2950">
        <w:rPr>
          <w:bCs/>
          <w:sz w:val="24"/>
          <w:szCs w:val="24"/>
        </w:rPr>
        <w:t>02.08</w:t>
      </w:r>
      <w:r>
        <w:rPr>
          <w:bCs/>
          <w:sz w:val="24"/>
          <w:szCs w:val="24"/>
        </w:rPr>
        <w:t>.2024</w:t>
      </w:r>
      <w:r w:rsidRPr="00746860">
        <w:rPr>
          <w:bCs/>
          <w:sz w:val="24"/>
          <w:szCs w:val="24"/>
        </w:rPr>
        <w:t xml:space="preserve"> №</w:t>
      </w:r>
      <w:r w:rsidR="0072116D">
        <w:rPr>
          <w:bCs/>
          <w:sz w:val="24"/>
          <w:szCs w:val="24"/>
        </w:rPr>
        <w:t xml:space="preserve"> 755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431434" w:rsidRPr="00030DE7" w:rsidRDefault="00431434" w:rsidP="00431434">
      <w:pPr>
        <w:ind w:right="-26" w:firstLine="540"/>
        <w:jc w:val="both"/>
        <w:rPr>
          <w:bCs/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2. Адрес земельного участка: </w:t>
      </w:r>
      <w:r w:rsidRPr="00030DE7">
        <w:rPr>
          <w:rFonts w:eastAsia="Arial Unicode MS"/>
          <w:bCs/>
          <w:color w:val="000000"/>
          <w:sz w:val="24"/>
          <w:szCs w:val="24"/>
        </w:rPr>
        <w:t>Российская Федерация, Республика Хакасия, Усть-Абаканский муниципальный район, сельское поселение Калининский сельсовет, село Калинино, улица Студенческая, земельный участок 1</w:t>
      </w:r>
      <w:r w:rsidR="000A5787">
        <w:rPr>
          <w:rFonts w:eastAsia="Arial Unicode MS"/>
          <w:bCs/>
          <w:color w:val="000000"/>
          <w:sz w:val="24"/>
          <w:szCs w:val="24"/>
        </w:rPr>
        <w:t>5</w:t>
      </w:r>
      <w:r w:rsidRPr="00030DE7">
        <w:rPr>
          <w:rFonts w:eastAsia="Arial Unicode MS"/>
          <w:bCs/>
          <w:color w:val="000000"/>
          <w:sz w:val="24"/>
          <w:szCs w:val="24"/>
        </w:rPr>
        <w:t xml:space="preserve">А. </w:t>
      </w:r>
    </w:p>
    <w:p w:rsidR="00431434" w:rsidRDefault="00431434" w:rsidP="00431434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0A5787">
        <w:rPr>
          <w:color w:val="000000"/>
        </w:rPr>
        <w:t>1592</w:t>
      </w:r>
      <w:r>
        <w:rPr>
          <w:color w:val="000000"/>
        </w:rPr>
        <w:t xml:space="preserve"> кв.м.</w:t>
      </w:r>
    </w:p>
    <w:p w:rsidR="00431434" w:rsidRDefault="00431434" w:rsidP="00431434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19:10:050104:34</w:t>
      </w:r>
      <w:r w:rsidR="000A5787">
        <w:rPr>
          <w:color w:val="000000"/>
        </w:rPr>
        <w:t>5</w:t>
      </w:r>
    </w:p>
    <w:p w:rsidR="00431434" w:rsidRDefault="00431434" w:rsidP="00431434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431434" w:rsidRDefault="00431434" w:rsidP="00431434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магазины (код 4</w:t>
      </w:r>
      <w:r w:rsidR="0057371E">
        <w:rPr>
          <w:color w:val="000000"/>
        </w:rPr>
        <w:t>.</w:t>
      </w:r>
      <w:bookmarkStart w:id="0" w:name="_GoBack"/>
      <w:bookmarkEnd w:id="0"/>
      <w:r>
        <w:rPr>
          <w:color w:val="000000"/>
        </w:rPr>
        <w:t xml:space="preserve">4) </w:t>
      </w:r>
    </w:p>
    <w:p w:rsidR="00431434" w:rsidRDefault="00431434" w:rsidP="00431434">
      <w:pPr>
        <w:pStyle w:val="a4"/>
        <w:ind w:right="-143" w:firstLine="567"/>
        <w:jc w:val="both"/>
        <w:rPr>
          <w:color w:val="000000"/>
        </w:rPr>
      </w:pPr>
      <w:r>
        <w:rPr>
          <w:color w:val="000000"/>
        </w:rPr>
        <w:t>7. Целевое использование:</w:t>
      </w:r>
      <w:r w:rsidRPr="00662BA3">
        <w:t xml:space="preserve"> </w:t>
      </w:r>
      <w:r>
        <w:t>Размещение объектов капитального строительства, предназначенных для продажи товаров, торговая площадь которых составляет до 5000 кв. м</w:t>
      </w:r>
      <w:r>
        <w:rPr>
          <w:color w:val="000000"/>
        </w:rPr>
        <w:t>.</w:t>
      </w:r>
    </w:p>
    <w:p w:rsidR="00431434" w:rsidRPr="00D51674" w:rsidRDefault="00431434" w:rsidP="00431434">
      <w:pPr>
        <w:ind w:firstLine="567"/>
        <w:jc w:val="both"/>
        <w:rPr>
          <w:color w:val="000000"/>
          <w:sz w:val="24"/>
          <w:szCs w:val="24"/>
        </w:rPr>
      </w:pPr>
      <w:r w:rsidRPr="009D14AA">
        <w:rPr>
          <w:color w:val="000000"/>
          <w:sz w:val="24"/>
          <w:szCs w:val="24"/>
        </w:rPr>
        <w:t xml:space="preserve">8. </w:t>
      </w:r>
      <w:r w:rsidRPr="009D14AA">
        <w:rPr>
          <w:sz w:val="24"/>
          <w:szCs w:val="24"/>
        </w:rPr>
        <w:t>О</w:t>
      </w:r>
      <w:r w:rsidRPr="009D14AA">
        <w:rPr>
          <w:bCs/>
          <w:sz w:val="24"/>
          <w:szCs w:val="24"/>
        </w:rPr>
        <w:t>граничения использования земельного участка</w:t>
      </w:r>
      <w:r w:rsidRPr="009D14AA">
        <w:rPr>
          <w:sz w:val="24"/>
          <w:szCs w:val="24"/>
        </w:rPr>
        <w:t xml:space="preserve"> (обременения): </w:t>
      </w:r>
      <w:r w:rsidRPr="009E570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05.06.2024</w:t>
      </w:r>
      <w:r w:rsidRPr="009E5706">
        <w:rPr>
          <w:sz w:val="24"/>
          <w:szCs w:val="24"/>
        </w:rPr>
        <w:t>.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</w:t>
      </w:r>
      <w:r>
        <w:rPr>
          <w:sz w:val="24"/>
          <w:szCs w:val="24"/>
        </w:rPr>
        <w:t xml:space="preserve">. </w:t>
      </w:r>
    </w:p>
    <w:p w:rsidR="00431434" w:rsidRDefault="00431434" w:rsidP="00431434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 4 года 8 месяцев.</w:t>
      </w:r>
    </w:p>
    <w:p w:rsidR="00431434" w:rsidRDefault="00431434" w:rsidP="00431434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 Предельные параметры разрешенного строительства объекта капитального строительства: установлены Правилами землепользования и застройки Калининского сельсовета, в том числе:</w:t>
      </w:r>
    </w:p>
    <w:p w:rsidR="00431434" w:rsidRPr="00A05E0F" w:rsidRDefault="00431434" w:rsidP="004314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>минимальный отступ от границ земельного участка, за пределами которых запрещено строительство зданий, строений, сооружений, - 3 м;</w:t>
      </w:r>
    </w:p>
    <w:p w:rsidR="00431434" w:rsidRPr="00A05E0F" w:rsidRDefault="00431434" w:rsidP="004314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 xml:space="preserve"> предельное максимальное количество этажей - 3 этажа;</w:t>
      </w:r>
    </w:p>
    <w:p w:rsidR="00431434" w:rsidRDefault="00431434" w:rsidP="004314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5E0F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50%;</w:t>
      </w:r>
    </w:p>
    <w:p w:rsidR="00431434" w:rsidRPr="00B77779" w:rsidRDefault="00431434" w:rsidP="00431434">
      <w:pPr>
        <w:tabs>
          <w:tab w:val="left" w:pos="1620"/>
        </w:tabs>
        <w:ind w:left="680" w:firstLine="29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возможная максимальная площадь объекта </w:t>
      </w:r>
      <w:r w:rsidRPr="00751995">
        <w:rPr>
          <w:sz w:val="24"/>
          <w:szCs w:val="24"/>
        </w:rPr>
        <w:t xml:space="preserve">– </w:t>
      </w:r>
      <w:r>
        <w:rPr>
          <w:sz w:val="24"/>
          <w:szCs w:val="24"/>
        </w:rPr>
        <w:t>2</w:t>
      </w:r>
      <w:r w:rsidR="000A5787">
        <w:rPr>
          <w:sz w:val="24"/>
          <w:szCs w:val="24"/>
        </w:rPr>
        <w:t>388</w:t>
      </w:r>
      <w:r w:rsidRPr="00751995">
        <w:rPr>
          <w:sz w:val="24"/>
          <w:szCs w:val="24"/>
        </w:rPr>
        <w:t xml:space="preserve"> кв.м</w:t>
      </w:r>
      <w:r w:rsidRPr="00B77779">
        <w:rPr>
          <w:color w:val="FF0000"/>
          <w:sz w:val="24"/>
          <w:szCs w:val="24"/>
        </w:rPr>
        <w:t>.</w:t>
      </w:r>
    </w:p>
    <w:p w:rsidR="00431434" w:rsidRPr="00916E49" w:rsidRDefault="00431434" w:rsidP="00431434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11. </w:t>
      </w: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 w:rsidR="007820BE" w:rsidRPr="007820BE">
        <w:rPr>
          <w:sz w:val="24"/>
          <w:szCs w:val="24"/>
        </w:rPr>
        <w:t>17</w:t>
      </w:r>
      <w:r w:rsidRPr="007820BE">
        <w:rPr>
          <w:sz w:val="24"/>
          <w:szCs w:val="24"/>
        </w:rPr>
        <w:t>.07.2024 № 152</w:t>
      </w:r>
      <w:r w:rsidR="007820BE" w:rsidRPr="007820BE">
        <w:rPr>
          <w:sz w:val="24"/>
          <w:szCs w:val="24"/>
        </w:rPr>
        <w:t>9</w:t>
      </w:r>
      <w:r w:rsidR="00EC6DCE">
        <w:rPr>
          <w:sz w:val="24"/>
          <w:szCs w:val="24"/>
        </w:rPr>
        <w:t>9</w:t>
      </w:r>
      <w:r w:rsidR="007820BE" w:rsidRPr="007820BE">
        <w:rPr>
          <w:sz w:val="24"/>
          <w:szCs w:val="24"/>
        </w:rPr>
        <w:t>4</w:t>
      </w:r>
      <w:r w:rsidRPr="007820BE">
        <w:rPr>
          <w:sz w:val="24"/>
          <w:szCs w:val="24"/>
        </w:rPr>
        <w:t xml:space="preserve"> </w:t>
      </w:r>
      <w:r w:rsidRPr="00916E49">
        <w:rPr>
          <w:sz w:val="24"/>
          <w:szCs w:val="24"/>
        </w:rPr>
        <w:t>сообщает о</w:t>
      </w:r>
      <w:r>
        <w:rPr>
          <w:sz w:val="24"/>
          <w:szCs w:val="24"/>
        </w:rPr>
        <w:t>б</w:t>
      </w:r>
      <w:r w:rsidRPr="00916E49">
        <w:rPr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 w:rsidRPr="00916E49">
        <w:rPr>
          <w:sz w:val="24"/>
          <w:szCs w:val="24"/>
        </w:rPr>
        <w:t xml:space="preserve"> технической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</w:p>
    <w:p w:rsidR="00431434" w:rsidRPr="00916E49" w:rsidRDefault="00431434" w:rsidP="0043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«Хак</w:t>
      </w:r>
      <w:r>
        <w:rPr>
          <w:sz w:val="24"/>
          <w:szCs w:val="24"/>
        </w:rPr>
        <w:t>ас</w:t>
      </w:r>
      <w:r w:rsidRPr="00916E49">
        <w:rPr>
          <w:sz w:val="24"/>
          <w:szCs w:val="24"/>
        </w:rPr>
        <w:t xml:space="preserve">ресводоканал» от </w:t>
      </w:r>
      <w:r>
        <w:rPr>
          <w:sz w:val="24"/>
          <w:szCs w:val="24"/>
        </w:rPr>
        <w:t>19.07.2024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766/07 сообщает об отсутствии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</w:p>
    <w:p w:rsidR="00431434" w:rsidRDefault="00431434" w:rsidP="00431434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 xml:space="preserve">Письмо филиала ПАО «Россети Сибири» от </w:t>
      </w:r>
      <w:r w:rsidR="007820BE" w:rsidRPr="00DC0D20">
        <w:t xml:space="preserve">02.08.2024 № 1.7/03/2180 </w:t>
      </w:r>
      <w:r w:rsidRPr="00916E49">
        <w:t>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к сети электроснабжения после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:rsidR="00431434" w:rsidRDefault="00431434" w:rsidP="00431434">
      <w:pPr>
        <w:ind w:right="2" w:firstLine="540"/>
        <w:jc w:val="both"/>
        <w:rPr>
          <w:bCs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Предусмотреть альтернативный вариант теплоснабжения, водоснабжения и водоотведения объекта капитального строительства. </w:t>
      </w:r>
    </w:p>
    <w:p w:rsidR="00431434" w:rsidRDefault="00431434" w:rsidP="004314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12.Проект договора аренды земельного участка является Приложением № 2 к настоящему извещению.</w:t>
      </w:r>
    </w:p>
    <w:p w:rsidR="00431434" w:rsidRPr="00583A4A" w:rsidRDefault="00431434" w:rsidP="00431434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7820BE">
        <w:rPr>
          <w:sz w:val="24"/>
          <w:szCs w:val="24"/>
        </w:rPr>
        <w:t>251361</w:t>
      </w:r>
      <w:r w:rsidRPr="007C3F4D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>
        <w:rPr>
          <w:sz w:val="24"/>
          <w:szCs w:val="24"/>
        </w:rPr>
        <w:t>00</w:t>
      </w:r>
      <w:r w:rsidRPr="00583A4A">
        <w:rPr>
          <w:sz w:val="24"/>
          <w:szCs w:val="24"/>
        </w:rPr>
        <w:t xml:space="preserve"> коп.</w:t>
      </w:r>
    </w:p>
    <w:p w:rsidR="00431434" w:rsidRDefault="00431434" w:rsidP="00431434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431434" w:rsidRPr="00583A4A" w:rsidRDefault="00431434" w:rsidP="004314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D256F0">
        <w:rPr>
          <w:bCs/>
          <w:color w:val="000000"/>
          <w:sz w:val="24"/>
          <w:szCs w:val="24"/>
        </w:rPr>
        <w:t>7540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руб. 00 коп.</w:t>
      </w:r>
    </w:p>
    <w:p w:rsidR="00431434" w:rsidRPr="00583A4A" w:rsidRDefault="00431434" w:rsidP="00431434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D256F0">
        <w:rPr>
          <w:bCs/>
          <w:sz w:val="24"/>
          <w:szCs w:val="24"/>
        </w:rPr>
        <w:t xml:space="preserve">125680 </w:t>
      </w:r>
      <w:r w:rsidRPr="00D256F0">
        <w:rPr>
          <w:sz w:val="24"/>
          <w:szCs w:val="24"/>
        </w:rPr>
        <w:t>р</w:t>
      </w:r>
      <w:r w:rsidRPr="00583A4A">
        <w:rPr>
          <w:sz w:val="24"/>
          <w:szCs w:val="24"/>
        </w:rPr>
        <w:t>уб.</w:t>
      </w:r>
      <w:r w:rsidR="00D256F0">
        <w:rPr>
          <w:sz w:val="24"/>
          <w:szCs w:val="24"/>
        </w:rPr>
        <w:t>50</w:t>
      </w:r>
      <w:r w:rsidRPr="00583A4A">
        <w:rPr>
          <w:sz w:val="24"/>
          <w:szCs w:val="24"/>
        </w:rPr>
        <w:t xml:space="preserve"> коп.</w:t>
      </w:r>
    </w:p>
    <w:p w:rsidR="00431434" w:rsidRDefault="00431434" w:rsidP="00431434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431434" w:rsidRDefault="00431434" w:rsidP="00431434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19:10:050104:34</w:t>
      </w:r>
      <w:r w:rsidR="00395279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DD3EC3" w:rsidRPr="003170AC" w:rsidRDefault="00DD3EC3" w:rsidP="00DD3EC3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</w:t>
      </w:r>
      <w:r w:rsidR="007C3F4D">
        <w:rPr>
          <w:b/>
          <w:bCs/>
          <w:sz w:val="24"/>
          <w:szCs w:val="24"/>
        </w:rPr>
        <w:t>и</w:t>
      </w:r>
      <w:r w:rsidRPr="003170AC">
        <w:rPr>
          <w:b/>
          <w:bCs/>
          <w:sz w:val="24"/>
          <w:szCs w:val="24"/>
        </w:rPr>
        <w:t xml:space="preserve"> участк</w:t>
      </w:r>
      <w:r w:rsidR="007C3F4D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>м</w:t>
      </w:r>
      <w:r w:rsidR="007C3F4D">
        <w:rPr>
          <w:b/>
          <w:bCs/>
          <w:sz w:val="24"/>
          <w:szCs w:val="24"/>
        </w:rPr>
        <w:t>и</w:t>
      </w:r>
      <w:r w:rsidRPr="003170AC">
        <w:rPr>
          <w:b/>
          <w:bCs/>
          <w:sz w:val="24"/>
          <w:szCs w:val="24"/>
        </w:rPr>
        <w:t xml:space="preserve"> на местности осуществляется самостоятельно.</w:t>
      </w:r>
    </w:p>
    <w:p w:rsidR="00DD3EC3" w:rsidRPr="009F3D88" w:rsidRDefault="00DD3EC3" w:rsidP="00DD3EC3">
      <w:pPr>
        <w:ind w:right="22" w:firstLine="540"/>
        <w:jc w:val="both"/>
        <w:rPr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39306D">
        <w:rPr>
          <w:b/>
          <w:sz w:val="24"/>
          <w:szCs w:val="24"/>
        </w:rPr>
        <w:t>1</w:t>
      </w:r>
      <w:r w:rsidR="008B48E8">
        <w:rPr>
          <w:b/>
          <w:sz w:val="24"/>
          <w:szCs w:val="24"/>
        </w:rPr>
        <w:t>3</w:t>
      </w:r>
      <w:r w:rsidRPr="00660E77">
        <w:rPr>
          <w:b/>
          <w:sz w:val="24"/>
          <w:szCs w:val="24"/>
        </w:rPr>
        <w:t xml:space="preserve"> от </w:t>
      </w:r>
      <w:r w:rsidR="006B73B4">
        <w:rPr>
          <w:b/>
          <w:sz w:val="24"/>
          <w:szCs w:val="24"/>
        </w:rPr>
        <w:t>24</w:t>
      </w:r>
      <w:r w:rsidR="0039306D">
        <w:rPr>
          <w:b/>
          <w:sz w:val="24"/>
          <w:szCs w:val="24"/>
        </w:rPr>
        <w:t>.09</w:t>
      </w:r>
      <w:r>
        <w:rPr>
          <w:b/>
          <w:sz w:val="24"/>
          <w:szCs w:val="24"/>
        </w:rPr>
        <w:t>.2024.</w:t>
      </w:r>
    </w:p>
    <w:p w:rsidR="00DD3EC3" w:rsidRPr="0022493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DD3EC3" w:rsidRPr="00421DD3" w:rsidRDefault="00DD3EC3" w:rsidP="00DD3EC3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DD3EC3" w:rsidRPr="00421DD3" w:rsidRDefault="00DD3EC3" w:rsidP="00DD3EC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«Совкомбанк» БИК 044525360</w:t>
      </w:r>
    </w:p>
    <w:p w:rsidR="00DD3EC3" w:rsidRPr="00421DD3" w:rsidRDefault="00DD3EC3" w:rsidP="00DD3EC3">
      <w:pPr>
        <w:pStyle w:val="a7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DD3EC3" w:rsidRPr="00421DD3" w:rsidRDefault="00DD3EC3" w:rsidP="00DD3EC3">
      <w:pPr>
        <w:pStyle w:val="a7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DD3EC3" w:rsidRPr="00421DD3" w:rsidRDefault="00DD3EC3" w:rsidP="00DD3EC3">
      <w:pPr>
        <w:pStyle w:val="a7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:rsidR="00DD3EC3" w:rsidRPr="0022493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D3EC3" w:rsidRPr="00224932" w:rsidRDefault="00DD3EC3" w:rsidP="00DD3EC3">
      <w:pPr>
        <w:pStyle w:val="a9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DD3EC3" w:rsidRPr="00224932" w:rsidRDefault="00DD3EC3" w:rsidP="00DD3EC3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DD3EC3" w:rsidRDefault="00DD3EC3" w:rsidP="00DD3EC3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E74870">
        <w:rPr>
          <w:sz w:val="24"/>
          <w:szCs w:val="24"/>
        </w:rPr>
        <w:t>Принять участие в электронном аукционе</w:t>
      </w:r>
      <w:r>
        <w:rPr>
          <w:sz w:val="24"/>
          <w:szCs w:val="24"/>
        </w:rPr>
        <w:t xml:space="preserve"> </w:t>
      </w:r>
      <w:r w:rsidRPr="00E74870">
        <w:rPr>
          <w:sz w:val="24"/>
          <w:szCs w:val="24"/>
        </w:rPr>
        <w:t xml:space="preserve">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любой гражданин, в том числе индивидуальный предприниматель (далее – Заявитель), претендующий на заключение договора </w:t>
      </w:r>
      <w:r>
        <w:rPr>
          <w:sz w:val="24"/>
          <w:szCs w:val="24"/>
        </w:rPr>
        <w:t>аренды</w:t>
      </w:r>
      <w:r w:rsidRPr="00E74870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</w:t>
      </w:r>
      <w:r>
        <w:rPr>
          <w:sz w:val="24"/>
          <w:szCs w:val="24"/>
        </w:rPr>
        <w:t>.</w:t>
      </w:r>
    </w:p>
    <w:p w:rsidR="00DD3EC3" w:rsidRPr="00224932" w:rsidRDefault="00DD3EC3" w:rsidP="00DD3EC3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lastRenderedPageBreak/>
        <w:t xml:space="preserve">Порядок приема заявок на участие в электронном аукционе № </w:t>
      </w:r>
      <w:r w:rsidR="007D1A14">
        <w:rPr>
          <w:b/>
          <w:color w:val="000000"/>
          <w:sz w:val="24"/>
          <w:szCs w:val="24"/>
        </w:rPr>
        <w:t>1</w:t>
      </w:r>
      <w:r w:rsidR="00F2607A">
        <w:rPr>
          <w:b/>
          <w:color w:val="000000"/>
          <w:sz w:val="24"/>
          <w:szCs w:val="24"/>
        </w:rPr>
        <w:t>3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:rsidR="00DD3EC3" w:rsidRPr="00224932" w:rsidRDefault="00DD3EC3" w:rsidP="00DD3EC3">
      <w:pPr>
        <w:pStyle w:val="a9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24932">
        <w:rPr>
          <w:rFonts w:ascii="Times New Roman" w:hAnsi="Times New Roman" w:cs="Times New Roman"/>
          <w:sz w:val="24"/>
          <w:szCs w:val="24"/>
        </w:rPr>
        <w:t>указанные в Извещении.</w:t>
      </w:r>
      <w:r w:rsidRPr="003C56F2">
        <w:rPr>
          <w:rFonts w:ascii="Times New Roman" w:hAnsi="Times New Roman" w:cs="Times New Roman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A5E">
        <w:rPr>
          <w:rFonts w:ascii="Times New Roman" w:hAnsi="Times New Roman" w:cs="Times New Roman"/>
          <w:sz w:val="24"/>
          <w:szCs w:val="24"/>
        </w:rPr>
        <w:t>в отношении каждого предмета аукциона (лота)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DD3EC3" w:rsidRDefault="00DD3EC3" w:rsidP="00DD3EC3">
      <w:pPr>
        <w:pStyle w:val="a7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DD3EC3" w:rsidRPr="00224932" w:rsidRDefault="00DD3EC3" w:rsidP="00DD3EC3">
      <w:pPr>
        <w:pStyle w:val="a7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DD3EC3" w:rsidRPr="00224932" w:rsidRDefault="00DD3EC3" w:rsidP="00DD3EC3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DD3EC3" w:rsidRPr="00224932" w:rsidRDefault="00DD3EC3" w:rsidP="00DD3EC3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DD3EC3" w:rsidRPr="00224932" w:rsidRDefault="00DD3EC3" w:rsidP="00DD3EC3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DD3EC3" w:rsidRPr="00224932" w:rsidRDefault="00DD3EC3" w:rsidP="00DD3EC3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DD3EC3" w:rsidRPr="00224932" w:rsidRDefault="00DD3EC3" w:rsidP="00DD3EC3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:rsidR="00DD3EC3" w:rsidRPr="00224932" w:rsidRDefault="00DD3EC3" w:rsidP="00DD3EC3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D3EC3" w:rsidRPr="00D4510D" w:rsidRDefault="00DD3EC3" w:rsidP="00DD3EC3">
      <w:pPr>
        <w:pStyle w:val="a7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283D4A">
        <w:rPr>
          <w:sz w:val="24"/>
          <w:szCs w:val="24"/>
        </w:rPr>
        <w:t>1</w:t>
      </w:r>
      <w:r w:rsidR="00276382">
        <w:rPr>
          <w:sz w:val="24"/>
          <w:szCs w:val="24"/>
        </w:rPr>
        <w:t>3</w:t>
      </w:r>
      <w:r w:rsidRPr="00660E77">
        <w:rPr>
          <w:sz w:val="24"/>
          <w:szCs w:val="24"/>
        </w:rPr>
        <w:t xml:space="preserve"> состоится</w:t>
      </w:r>
      <w:r>
        <w:rPr>
          <w:sz w:val="24"/>
          <w:szCs w:val="24"/>
        </w:rPr>
        <w:t xml:space="preserve"> </w:t>
      </w:r>
      <w:r w:rsidR="001A6BFA">
        <w:rPr>
          <w:sz w:val="24"/>
          <w:szCs w:val="24"/>
        </w:rPr>
        <w:t>20</w:t>
      </w:r>
      <w:r w:rsidR="00283D4A">
        <w:rPr>
          <w:sz w:val="24"/>
          <w:szCs w:val="24"/>
        </w:rPr>
        <w:t>.09</w:t>
      </w:r>
      <w:r>
        <w:rPr>
          <w:sz w:val="24"/>
          <w:szCs w:val="24"/>
        </w:rPr>
        <w:t>.2024</w:t>
      </w:r>
      <w:r w:rsidRPr="00D4510D">
        <w:rPr>
          <w:sz w:val="24"/>
          <w:szCs w:val="24"/>
        </w:rPr>
        <w:t xml:space="preserve"> в 10:00 местного времени, по адресу: Республика Хакасия, Усть-Абаканский район, рп Усть-Абакан, ул. Гидролизная, д.9, кабинет № 3.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>
        <w:rPr>
          <w:bCs/>
          <w:color w:val="000000"/>
          <w:sz w:val="24"/>
          <w:szCs w:val="24"/>
        </w:rPr>
        <w:t>К</w:t>
      </w:r>
      <w:r w:rsidRPr="00224932">
        <w:rPr>
          <w:color w:val="000000"/>
          <w:sz w:val="24"/>
          <w:szCs w:val="24"/>
        </w:rPr>
        <w:t xml:space="preserve">омиссией </w:t>
      </w:r>
      <w:r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DD3EC3" w:rsidRPr="00224932" w:rsidRDefault="00DD3EC3" w:rsidP="00DD3EC3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1" w:history="1">
        <w:r w:rsidRPr="00224932">
          <w:rPr>
            <w:sz w:val="24"/>
            <w:szCs w:val="24"/>
          </w:rPr>
          <w:t>пунктами 13</w:t>
        </w:r>
      </w:hyperlink>
      <w:r w:rsidRPr="00224932">
        <w:rPr>
          <w:sz w:val="24"/>
          <w:szCs w:val="24"/>
        </w:rPr>
        <w:t xml:space="preserve">, </w:t>
      </w:r>
      <w:hyperlink r:id="rId12" w:history="1">
        <w:r w:rsidRPr="00224932">
          <w:rPr>
            <w:sz w:val="24"/>
            <w:szCs w:val="24"/>
          </w:rPr>
          <w:t>14</w:t>
        </w:r>
      </w:hyperlink>
      <w:r w:rsidRPr="00224932">
        <w:rPr>
          <w:sz w:val="24"/>
          <w:szCs w:val="24"/>
        </w:rPr>
        <w:t xml:space="preserve">, </w:t>
      </w:r>
      <w:hyperlink r:id="rId13" w:history="1">
        <w:r w:rsidRPr="00224932">
          <w:rPr>
            <w:sz w:val="24"/>
            <w:szCs w:val="24"/>
          </w:rPr>
          <w:t>20</w:t>
        </w:r>
      </w:hyperlink>
      <w:r w:rsidRPr="00224932">
        <w:rPr>
          <w:sz w:val="24"/>
          <w:szCs w:val="24"/>
        </w:rPr>
        <w:t xml:space="preserve"> и </w:t>
      </w:r>
      <w:hyperlink r:id="rId14" w:history="1">
        <w:r w:rsidRPr="00224932">
          <w:rPr>
            <w:sz w:val="24"/>
            <w:szCs w:val="24"/>
          </w:rPr>
          <w:t>25 статьи 39.12</w:t>
        </w:r>
      </w:hyperlink>
      <w:r w:rsidRPr="00224932">
        <w:rPr>
          <w:sz w:val="24"/>
          <w:szCs w:val="24"/>
        </w:rPr>
        <w:t xml:space="preserve"> Земельного кодекса РФ заключается 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подписанный проект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В случае если в течение тридцати дней со дня направления победителю аукциона подписанного проекта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аукциона, и также направляет ему проект договора </w:t>
      </w:r>
      <w:r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участка.</w:t>
      </w:r>
    </w:p>
    <w:p w:rsidR="00DD3EC3" w:rsidRPr="00224932" w:rsidRDefault="00DD3EC3" w:rsidP="00DD3EC3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участнику аукциона, сделавшему предпоследнее предложение о цене предмета аукциона, проекта договора </w:t>
      </w:r>
      <w:r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:rsidR="00DD3EC3" w:rsidRPr="00224932" w:rsidRDefault="00DD3EC3" w:rsidP="00DD3EC3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>
        <w:rPr>
          <w:sz w:val="24"/>
          <w:szCs w:val="24"/>
        </w:rPr>
        <w:t xml:space="preserve">Управление имущественных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5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DD3EC3" w:rsidRPr="00224932" w:rsidRDefault="00DD3EC3" w:rsidP="00DD3EC3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DD3EC3" w:rsidRPr="00224932" w:rsidRDefault="00DD3EC3" w:rsidP="00DD3EC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Pr="00224932">
        <w:rPr>
          <w:sz w:val="24"/>
          <w:szCs w:val="24"/>
        </w:rPr>
        <w:t xml:space="preserve">имеет право не позднее </w:t>
      </w:r>
      <w:r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предусмотренных </w:t>
      </w:r>
      <w:hyperlink r:id="rId16" w:anchor="Par50#Par50" w:history="1">
        <w:r w:rsidRPr="00224932">
          <w:rPr>
            <w:sz w:val="24"/>
            <w:szCs w:val="24"/>
          </w:rPr>
          <w:t>п.8</w:t>
        </w:r>
      </w:hyperlink>
      <w:r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>.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вправе принять решение о внесении изменений в Извещение не позднее чем за </w:t>
      </w:r>
      <w:r>
        <w:rPr>
          <w:sz w:val="24"/>
          <w:szCs w:val="24"/>
        </w:rPr>
        <w:t>5</w:t>
      </w:r>
      <w:r w:rsidRPr="00224932">
        <w:rPr>
          <w:sz w:val="24"/>
          <w:szCs w:val="24"/>
        </w:rPr>
        <w:t xml:space="preserve"> (</w:t>
      </w:r>
      <w:r>
        <w:rPr>
          <w:sz w:val="24"/>
          <w:szCs w:val="24"/>
        </w:rPr>
        <w:t>пять</w:t>
      </w:r>
      <w:r w:rsidRPr="00224932">
        <w:rPr>
          <w:sz w:val="24"/>
          <w:szCs w:val="24"/>
        </w:rPr>
        <w:t>) дн</w:t>
      </w:r>
      <w:r>
        <w:rPr>
          <w:sz w:val="24"/>
          <w:szCs w:val="24"/>
        </w:rPr>
        <w:t>ей</w:t>
      </w:r>
      <w:r w:rsidRPr="00224932">
        <w:rPr>
          <w:sz w:val="24"/>
          <w:szCs w:val="24"/>
        </w:rPr>
        <w:t xml:space="preserve">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</w:t>
      </w:r>
      <w:r>
        <w:rPr>
          <w:sz w:val="24"/>
          <w:szCs w:val="24"/>
        </w:rPr>
        <w:t xml:space="preserve">администрации Усть-Абаканского района </w:t>
      </w:r>
      <w:r w:rsidRPr="00224932">
        <w:rPr>
          <w:sz w:val="24"/>
          <w:szCs w:val="24"/>
        </w:rPr>
        <w:t>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DD3EC3" w:rsidRPr="00224932" w:rsidRDefault="00DD3EC3" w:rsidP="00DD3EC3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:rsidR="00DD3EC3" w:rsidRDefault="00DD3EC3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0876AE" w:rsidRDefault="000876AE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0876AE" w:rsidRDefault="000876AE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0876AE" w:rsidRDefault="000876AE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0876AE" w:rsidRDefault="000876AE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663C6" w:rsidRDefault="00E663C6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663C6" w:rsidRDefault="00E663C6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663C6" w:rsidRDefault="00E663C6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C60EC" w:rsidRDefault="002C60EC" w:rsidP="002C60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 1</w:t>
      </w:r>
    </w:p>
    <w:p w:rsidR="002C60EC" w:rsidRDefault="002C60EC" w:rsidP="002C60E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ЗАЯВКА НА УЧАСТИЕ В АУКЦИОНЕ В ЭЛЕКТРОННОЙ ФОРМЕ</w:t>
      </w:r>
    </w:p>
    <w:p w:rsidR="002C60EC" w:rsidRDefault="002C60EC" w:rsidP="002C60EC">
      <w:pPr>
        <w:rPr>
          <w:b/>
          <w:sz w:val="16"/>
          <w:szCs w:val="16"/>
        </w:rPr>
      </w:pPr>
    </w:p>
    <w:p w:rsidR="002C60EC" w:rsidRDefault="002C60EC" w:rsidP="002C60EC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В </w:t>
      </w:r>
      <w:r>
        <w:rPr>
          <w:b/>
          <w:bCs/>
          <w:sz w:val="16"/>
          <w:szCs w:val="16"/>
        </w:rPr>
        <w:t>Аукционную комиссию</w:t>
      </w:r>
    </w:p>
    <w:p w:rsidR="002C60EC" w:rsidRDefault="002C60EC" w:rsidP="002C60EC">
      <w:pPr>
        <w:rPr>
          <w:sz w:val="16"/>
          <w:szCs w:val="16"/>
        </w:rPr>
      </w:pPr>
      <w:r>
        <w:rPr>
          <w:b/>
          <w:sz w:val="16"/>
          <w:szCs w:val="16"/>
        </w:rPr>
        <w:t>Заявитель</w:t>
      </w:r>
      <w:r>
        <w:rPr>
          <w:sz w:val="16"/>
          <w:szCs w:val="16"/>
        </w:rPr>
        <w:t xml:space="preserve"> _________________________________________________________________________________________________________</w:t>
      </w:r>
    </w:p>
    <w:p w:rsidR="002C60EC" w:rsidRDefault="002C60EC" w:rsidP="002C60E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(</w:t>
      </w:r>
      <w:r>
        <w:rPr>
          <w:bCs/>
          <w:sz w:val="16"/>
          <w:szCs w:val="16"/>
        </w:rPr>
        <w:t>Ф.И.О., гражданина,  индивидуального предпринимателя,</w:t>
      </w:r>
      <w:r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6"/>
        </w:rPr>
        <w:t>)</w:t>
      </w:r>
    </w:p>
    <w:p w:rsidR="002C60EC" w:rsidRDefault="002C60EC" w:rsidP="002C60EC">
      <w:pPr>
        <w:rPr>
          <w:sz w:val="16"/>
          <w:szCs w:val="16"/>
        </w:rPr>
      </w:pPr>
      <w:r>
        <w:rPr>
          <w:b/>
          <w:sz w:val="16"/>
          <w:szCs w:val="16"/>
        </w:rPr>
        <w:t>в лице</w:t>
      </w:r>
      <w:r>
        <w:rPr>
          <w:sz w:val="16"/>
          <w:szCs w:val="16"/>
        </w:rPr>
        <w:t xml:space="preserve"> _____________________________________________________________________________________________________</w:t>
      </w:r>
    </w:p>
    <w:p w:rsidR="002C60EC" w:rsidRDefault="002C60EC" w:rsidP="002C60EC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6"/>
        </w:rPr>
        <w:t>)</w:t>
      </w:r>
    </w:p>
    <w:p w:rsidR="002C60EC" w:rsidRDefault="002C60EC" w:rsidP="002C60EC">
      <w:p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действующего на основании</w:t>
      </w:r>
      <w:r>
        <w:rPr>
          <w:rStyle w:val="ac"/>
          <w:b/>
          <w:bCs/>
          <w:sz w:val="16"/>
          <w:szCs w:val="16"/>
        </w:rPr>
        <w:footnoteReference w:id="1"/>
      </w:r>
      <w:r>
        <w:rPr>
          <w:sz w:val="16"/>
          <w:szCs w:val="16"/>
        </w:rPr>
        <w:t>_________________________________________________________________________________</w:t>
      </w:r>
    </w:p>
    <w:p w:rsidR="002C60EC" w:rsidRDefault="002C60EC" w:rsidP="002C60EC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>(Устав, Положение, Соглашение, Доверенности и т.д.)</w:t>
      </w:r>
    </w:p>
    <w:tbl>
      <w:tblPr>
        <w:tblW w:w="954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9544"/>
      </w:tblGrid>
      <w:tr w:rsidR="002C60EC" w:rsidTr="00186C85">
        <w:trPr>
          <w:trHeight w:val="1124"/>
        </w:trPr>
        <w:tc>
          <w:tcPr>
            <w:tcW w:w="95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2C60EC" w:rsidRDefault="002C60EC" w:rsidP="00186C8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ОГРНИП …………………………………………………………………</w:t>
            </w:r>
            <w:r w:rsidR="000746CF">
              <w:rPr>
                <w:sz w:val="16"/>
                <w:szCs w:val="16"/>
                <w:lang w:eastAsia="en-US"/>
              </w:rPr>
              <w:t>СНИЛС</w:t>
            </w:r>
            <w:r>
              <w:rPr>
                <w:sz w:val="16"/>
                <w:szCs w:val="16"/>
                <w:lang w:eastAsia="en-US"/>
              </w:rPr>
              <w:t xml:space="preserve">…………………………………………………………. 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2C60EC" w:rsidTr="00186C85">
        <w:trPr>
          <w:trHeight w:val="1179"/>
        </w:trPr>
        <w:tc>
          <w:tcPr>
            <w:tcW w:w="95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2C60EC" w:rsidRDefault="002C60EC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Представитель Заявителя</w:t>
            </w:r>
            <w:r>
              <w:rPr>
                <w:rStyle w:val="ac"/>
                <w:b/>
                <w:sz w:val="16"/>
                <w:szCs w:val="16"/>
                <w:lang w:eastAsia="en-US"/>
              </w:rPr>
              <w:footnoteReference w:id="2"/>
            </w:r>
            <w:r>
              <w:rPr>
                <w:sz w:val="16"/>
                <w:szCs w:val="16"/>
                <w:lang w:eastAsia="en-US"/>
              </w:rPr>
              <w:t>……………………………………(Ф.И.О.)…………………………………………………………..…….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2C60EC" w:rsidRDefault="002C60EC" w:rsidP="002C60EC">
      <w:pPr>
        <w:widowControl w:val="0"/>
        <w:autoSpaceDE w:val="0"/>
        <w:ind w:hanging="1"/>
        <w:jc w:val="both"/>
        <w:rPr>
          <w:b/>
          <w:sz w:val="16"/>
          <w:szCs w:val="16"/>
          <w:lang w:eastAsia="zh-CN"/>
        </w:rPr>
      </w:pPr>
      <w:r>
        <w:rPr>
          <w:sz w:val="16"/>
          <w:szCs w:val="16"/>
        </w:rPr>
        <w:tab/>
      </w:r>
      <w:r>
        <w:rPr>
          <w:b/>
          <w:sz w:val="16"/>
          <w:szCs w:val="16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6"/>
          <w:szCs w:val="16"/>
        </w:rPr>
        <w:t xml:space="preserve">__________________________(сумма прописью), </w:t>
      </w:r>
      <w:r>
        <w:rPr>
          <w:b/>
          <w:sz w:val="16"/>
          <w:szCs w:val="16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2C60EC" w:rsidRDefault="002C60EC" w:rsidP="002C60EC">
      <w:pPr>
        <w:widowControl w:val="0"/>
        <w:autoSpaceDE w:val="0"/>
        <w:ind w:hanging="1"/>
        <w:jc w:val="both"/>
        <w:rPr>
          <w:b/>
          <w:sz w:val="16"/>
          <w:szCs w:val="16"/>
        </w:rPr>
      </w:pPr>
    </w:p>
    <w:p w:rsidR="002C60EC" w:rsidRDefault="002C60EC" w:rsidP="002C60EC">
      <w:pPr>
        <w:numPr>
          <w:ilvl w:val="0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обязуется:</w:t>
      </w:r>
    </w:p>
    <w:p w:rsidR="002C60EC" w:rsidRDefault="002C60EC" w:rsidP="002C60EC">
      <w:pPr>
        <w:numPr>
          <w:ilvl w:val="1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>
        <w:rPr>
          <w:rStyle w:val="ac"/>
          <w:sz w:val="16"/>
          <w:szCs w:val="16"/>
        </w:rPr>
        <w:footnoteReference w:id="3"/>
      </w:r>
    </w:p>
    <w:p w:rsidR="002C60EC" w:rsidRDefault="002C60EC" w:rsidP="002C60EC">
      <w:pPr>
        <w:numPr>
          <w:ilvl w:val="1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2C60EC" w:rsidRDefault="002C60EC" w:rsidP="002C60EC">
      <w:pPr>
        <w:numPr>
          <w:ilvl w:val="0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6"/>
          <w:szCs w:val="16"/>
        </w:rPr>
        <w:t>и не имеет претензий к ним</w:t>
      </w:r>
      <w:r>
        <w:rPr>
          <w:sz w:val="16"/>
          <w:szCs w:val="16"/>
        </w:rPr>
        <w:t>.</w:t>
      </w:r>
    </w:p>
    <w:p w:rsidR="002C60EC" w:rsidRDefault="002C60EC" w:rsidP="002C60EC">
      <w:pPr>
        <w:numPr>
          <w:ilvl w:val="0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2C60EC" w:rsidRDefault="002C60EC" w:rsidP="002C60EC">
      <w:pPr>
        <w:numPr>
          <w:ilvl w:val="0"/>
          <w:numId w:val="2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Ответственность за достоверность представленных документов и информации несет Заявитель. </w:t>
      </w:r>
    </w:p>
    <w:p w:rsidR="002C60EC" w:rsidRDefault="002C60EC" w:rsidP="002C60EC">
      <w:pPr>
        <w:numPr>
          <w:ilvl w:val="0"/>
          <w:numId w:val="2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2C60EC" w:rsidRDefault="002C60EC" w:rsidP="002C60EC">
      <w:pPr>
        <w:numPr>
          <w:ilvl w:val="0"/>
          <w:numId w:val="2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c"/>
          <w:sz w:val="16"/>
          <w:szCs w:val="16"/>
        </w:rPr>
        <w:footnoteReference w:id="4"/>
      </w:r>
      <w:r>
        <w:rPr>
          <w:sz w:val="16"/>
          <w:szCs w:val="16"/>
        </w:rPr>
        <w:t>.</w:t>
      </w:r>
    </w:p>
    <w:p w:rsidR="002C60EC" w:rsidRDefault="002C60EC" w:rsidP="002C60EC">
      <w:pPr>
        <w:numPr>
          <w:ilvl w:val="0"/>
          <w:numId w:val="2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6"/>
          <w:szCs w:val="16"/>
        </w:rPr>
        <w:t>ru</w:t>
      </w:r>
      <w:r>
        <w:rPr>
          <w:rStyle w:val="a3"/>
          <w:color w:val="000000" w:themeColor="text1"/>
          <w:sz w:val="16"/>
          <w:szCs w:val="16"/>
        </w:rPr>
        <w:t xml:space="preserve"> </w:t>
      </w:r>
      <w:r>
        <w:rPr>
          <w:rStyle w:val="a3"/>
          <w:color w:val="000000" w:themeColor="text1"/>
          <w:sz w:val="16"/>
          <w:szCs w:val="16"/>
          <w:u w:val="none"/>
        </w:rPr>
        <w:t>и сайте Оператора электронной площадки</w:t>
      </w:r>
      <w:r>
        <w:rPr>
          <w:sz w:val="16"/>
          <w:szCs w:val="16"/>
        </w:rPr>
        <w:t>.</w:t>
      </w:r>
    </w:p>
    <w:p w:rsidR="002C60EC" w:rsidRDefault="002C60EC" w:rsidP="002C60EC">
      <w:pPr>
        <w:ind w:left="142" w:hanging="142"/>
        <w:jc w:val="both"/>
        <w:rPr>
          <w:sz w:val="18"/>
          <w:szCs w:val="18"/>
        </w:rPr>
      </w:pPr>
      <w:r>
        <w:rPr>
          <w:sz w:val="16"/>
          <w:szCs w:val="16"/>
        </w:rPr>
        <w:t>8.</w:t>
      </w:r>
      <w:r>
        <w:rPr>
          <w:sz w:val="16"/>
          <w:szCs w:val="16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z w:val="18"/>
          <w:szCs w:val="18"/>
        </w:rPr>
        <w:t xml:space="preserve">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2C60EC" w:rsidRDefault="002C60EC" w:rsidP="002C60EC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186C85" w:rsidRPr="00DF1ECA" w:rsidRDefault="00186C85" w:rsidP="00186C85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DF1ECA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№ 2</w:t>
      </w:r>
    </w:p>
    <w:p w:rsidR="00186C85" w:rsidRDefault="00186C85" w:rsidP="00186C85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ПРОЕКТ</w:t>
      </w:r>
    </w:p>
    <w:p w:rsidR="00186C85" w:rsidRDefault="00186C85" w:rsidP="00186C85"/>
    <w:p w:rsidR="00186C85" w:rsidRDefault="00186C85" w:rsidP="00186C85">
      <w:pPr>
        <w:tabs>
          <w:tab w:val="left" w:pos="2295"/>
          <w:tab w:val="right" w:pos="9781"/>
        </w:tabs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ДОГОВОР                                                                    </w:t>
      </w:r>
    </w:p>
    <w:p w:rsidR="00186C85" w:rsidRDefault="00186C85" w:rsidP="00186C8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рп Усть-Абакан                                                                                                   ______2024 года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района,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 xml:space="preserve">, в лице _______________, с одной стороны, и  ____________________, именуемый(-ая,)в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>с другой стороны, а вместе именуемые «Стороны» или каждый по отдельности – «Сторона», руководствуясь пп.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:rsidR="00186C85" w:rsidRDefault="00186C85" w:rsidP="00186C85">
      <w:pPr>
        <w:pStyle w:val="ad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Договор заключен на основании протокола ______ от «__»___2024 года. 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>1.2. Арендодатель сдает, а Арендатор принимает в аренду земельный участок (в дальнейшем именуемый Участок), кадастровый номер:</w:t>
      </w:r>
      <w:r w:rsidR="000876AE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, общей площадью </w:t>
      </w:r>
      <w:r w:rsidR="000876AE">
        <w:rPr>
          <w:sz w:val="24"/>
          <w:szCs w:val="24"/>
        </w:rPr>
        <w:t>_______</w:t>
      </w:r>
      <w:r>
        <w:rPr>
          <w:sz w:val="24"/>
          <w:szCs w:val="24"/>
        </w:rPr>
        <w:t xml:space="preserve"> кв. м (категория земель – земли населенных пунктов), расположенный по </w:t>
      </w:r>
      <w:r w:rsidR="000876AE">
        <w:rPr>
          <w:sz w:val="24"/>
          <w:szCs w:val="24"/>
        </w:rPr>
        <w:t>ад</w:t>
      </w:r>
      <w:r>
        <w:rPr>
          <w:sz w:val="24"/>
          <w:szCs w:val="24"/>
        </w:rPr>
        <w:t>ресу:</w:t>
      </w:r>
      <w:r w:rsidR="000876AE">
        <w:rPr>
          <w:sz w:val="24"/>
          <w:szCs w:val="24"/>
        </w:rPr>
        <w:t>____________________________________________________________________</w:t>
      </w:r>
      <w:r>
        <w:rPr>
          <w:rFonts w:eastAsia="Arial Unicode MS"/>
          <w:bCs/>
          <w:color w:val="000000"/>
          <w:sz w:val="24"/>
          <w:szCs w:val="24"/>
        </w:rPr>
        <w:t>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</w:t>
      </w:r>
      <w:r w:rsidR="000876AE">
        <w:rPr>
          <w:sz w:val="24"/>
          <w:szCs w:val="24"/>
        </w:rPr>
        <w:t xml:space="preserve"> магазины (код 4.4)</w:t>
      </w:r>
      <w:r>
        <w:rPr>
          <w:sz w:val="24"/>
          <w:szCs w:val="24"/>
        </w:rPr>
        <w:t>. Изменение Арендатором вида разрешенного использования Участка не допускается.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Договор заключен сроком на </w:t>
      </w:r>
      <w:r w:rsidR="000876AE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0876AE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="000876AE">
        <w:rPr>
          <w:sz w:val="24"/>
          <w:szCs w:val="24"/>
        </w:rPr>
        <w:t>8</w:t>
      </w:r>
      <w:r>
        <w:rPr>
          <w:sz w:val="24"/>
          <w:szCs w:val="24"/>
        </w:rPr>
        <w:t xml:space="preserve"> месяцев.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_____  от «__»___2024 года и составляет ________ руб.__ коп.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Арендная плата за период со дня заключения Договора до 31.12.2024 вносится разовым платежом в размере ____ руб. ___коп.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 с учетом суммы задатка.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Арендная плата, указанная в п. 2.2 Договора, с учетом положений п. 2.3 Договора, вносится ежегодно до 15 июня.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Задаток, внесённый для участия в аукционе, засчитывается в арендную плату, подлежащую внесению Арендатором в качестве первых платежей в соответствии с п. 2.3 Договора.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:rsidR="00186C85" w:rsidRPr="00AD4DF8" w:rsidRDefault="00186C85" w:rsidP="00186C8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 w:rsidRPr="00AD4DF8">
        <w:rPr>
          <w:sz w:val="24"/>
          <w:szCs w:val="24"/>
        </w:rPr>
        <w:t>Управление имущественных</w:t>
      </w:r>
      <w:r>
        <w:rPr>
          <w:sz w:val="24"/>
          <w:szCs w:val="24"/>
        </w:rPr>
        <w:t xml:space="preserve"> и земельных</w:t>
      </w:r>
      <w:r w:rsidRPr="00AD4DF8">
        <w:rPr>
          <w:sz w:val="24"/>
          <w:szCs w:val="24"/>
        </w:rPr>
        <w:t xml:space="preserve"> отношений администрации Усть-Абаканского района</w:t>
      </w:r>
    </w:p>
    <w:p w:rsidR="00186C85" w:rsidRPr="00AD4DF8" w:rsidRDefault="00186C85" w:rsidP="00186C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 w:rsidRPr="00AD4DF8">
        <w:rPr>
          <w:sz w:val="24"/>
          <w:szCs w:val="24"/>
        </w:rPr>
        <w:t>1910010838 КПП 191001001 ОКТМО 95630</w:t>
      </w:r>
      <w:r>
        <w:rPr>
          <w:sz w:val="24"/>
          <w:szCs w:val="24"/>
        </w:rPr>
        <w:t>425</w:t>
      </w:r>
    </w:p>
    <w:p w:rsidR="00186C85" w:rsidRPr="00AD4DF8" w:rsidRDefault="00186C85" w:rsidP="00186C85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Казначейский счёт 03100643000000018000 БИК 019514901</w:t>
      </w:r>
    </w:p>
    <w:p w:rsidR="00186C85" w:rsidRPr="00AD4DF8" w:rsidRDefault="00186C85" w:rsidP="00186C85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Единый казначейский счет 40102810845370000082</w:t>
      </w:r>
    </w:p>
    <w:p w:rsidR="00186C85" w:rsidRPr="00AD4DF8" w:rsidRDefault="00186C85" w:rsidP="00186C85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В отделение НБ - Республики Хакасия Банка России/УФК по Республике Хакасия г.Абакан</w:t>
      </w:r>
    </w:p>
    <w:p w:rsidR="00186C85" w:rsidRPr="00AD4DF8" w:rsidRDefault="00186C85" w:rsidP="00186C85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Код бюджетной классификации: 917 1 11 05013 05 0000 120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2.5. возможно без внесения изменений в Договор посредством уведомления Арендатора после его обращения к Арендодателю.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Неиспользование Участка Арендатором не может служить основанием </w:t>
      </w:r>
      <w:r>
        <w:rPr>
          <w:sz w:val="24"/>
          <w:szCs w:val="24"/>
        </w:rPr>
        <w:lastRenderedPageBreak/>
        <w:t>невнесения арендной платы.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имеет право: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Арендатор не вправе уступать права и обязанности (перенаем), осуществлять перевод долга по Договору третьим лицам.</w:t>
      </w:r>
      <w:r w:rsidRPr="001D2E6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лично. (пункт 7 статьи 448 Гражданского кодекса Российской Федерации).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</w:t>
      </w:r>
      <w:r>
        <w:rPr>
          <w:color w:val="000000"/>
          <w:sz w:val="24"/>
          <w:szCs w:val="24"/>
        </w:rPr>
        <w:t>передавать Участок</w:t>
      </w:r>
      <w:r>
        <w:rPr>
          <w:sz w:val="24"/>
          <w:szCs w:val="24"/>
        </w:rPr>
        <w:t xml:space="preserve">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</w:t>
      </w:r>
      <w:r>
        <w:rPr>
          <w:color w:val="000000"/>
          <w:sz w:val="24"/>
          <w:szCs w:val="24"/>
        </w:rPr>
        <w:t xml:space="preserve"> без согласия Арендодателя при условии его уведомления. Уведомление направляется Арендатором Арендодателю в письменной форме в течение 3 (трёх) дней с момента совершения соответствующей сделки с третьим лицом.</w:t>
      </w:r>
    </w:p>
    <w:p w:rsidR="00186C85" w:rsidRDefault="00186C85" w:rsidP="00186C85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4.1.3. Получить пакет документов, предусмотренных аукционной документацией.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4.1.4. Использовать земельный участок только с целью и условиями его предоставления.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обязан: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4.2.1. Принять Участок на условиях и в порядке, установленных Договором.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4.2.2. Оплачивать арендную плату в порядке и сроки, установленные разделом 2. Договора.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4.2.3. Использовать земельный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4.2.5. Соблюдать порядок и чистоту на Участке и прилегающей территории.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4.2.6. Возмещать Арендодателю убытки, включая упущенную выгоду, в полном </w:t>
      </w:r>
      <w:r>
        <w:rPr>
          <w:sz w:val="24"/>
          <w:szCs w:val="24"/>
        </w:rPr>
        <w:lastRenderedPageBreak/>
        <w:t>объёме в связи с ухудшением качества земель и экологической обстановки в результате своей хозяйственной деятельности.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4.2.7.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4.2.8. Получить разрешение на строительство в установленном законном порядке.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4.2.9.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4.2.10.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4.2.11. В случае расторжения Договора вернуть Участок Арендодателю в первоначальном состоянии.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4.2.12.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Споры и разногласия по настоящему Договору подлежат разрешению в претензионном (внесудебном) порядке. 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</w:t>
      </w:r>
      <w:r>
        <w:rPr>
          <w:sz w:val="24"/>
          <w:szCs w:val="24"/>
        </w:rPr>
        <w:lastRenderedPageBreak/>
        <w:t>или ее представителю с оформленными в установленном законом порядке полномочиями.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5.9. При недостижении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:rsidR="00186C85" w:rsidRPr="00260EA6" w:rsidRDefault="00186C85" w:rsidP="00186C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 Наличие ограничения (обременения) :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86C85" w:rsidRDefault="00186C85" w:rsidP="00186C85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186C85" w:rsidTr="004C25D8">
        <w:trPr>
          <w:trHeight w:val="866"/>
        </w:trPr>
        <w:tc>
          <w:tcPr>
            <w:tcW w:w="4928" w:type="dxa"/>
          </w:tcPr>
          <w:p w:rsidR="00186C85" w:rsidRDefault="00186C85" w:rsidP="004C25D8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</w:t>
            </w:r>
          </w:p>
          <w:p w:rsidR="00186C85" w:rsidRDefault="00186C85" w:rsidP="004C25D8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администрации Усть-Абаканского района</w:t>
            </w:r>
          </w:p>
          <w:p w:rsidR="00186C85" w:rsidRDefault="00186C85" w:rsidP="004C25D8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Республика Хакасия, Усть-Абаканский район, рп. Усть-Абакан, ул. Гидролизная, 9, тел. 8 (3902) 2-15-31</w:t>
            </w:r>
          </w:p>
          <w:p w:rsidR="00186C85" w:rsidRDefault="00186C85" w:rsidP="004C25D8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:rsidR="00186C85" w:rsidRDefault="00186C85" w:rsidP="004C25D8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:rsidR="00186C85" w:rsidRDefault="00186C85" w:rsidP="004C25D8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186C85" w:rsidTr="004C25D8">
              <w:trPr>
                <w:trHeight w:val="1006"/>
              </w:trPr>
              <w:tc>
                <w:tcPr>
                  <w:tcW w:w="4643" w:type="dxa"/>
                </w:tcPr>
                <w:p w:rsidR="00186C85" w:rsidRDefault="00186C85" w:rsidP="004C25D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:rsidR="00186C85" w:rsidRDefault="00186C85" w:rsidP="004C25D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:rsidR="00186C85" w:rsidRDefault="00186C85" w:rsidP="004C25D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(ая)  по адресу:</w:t>
                  </w:r>
                </w:p>
                <w:p w:rsidR="00186C85" w:rsidRDefault="00186C85" w:rsidP="004C25D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:rsidR="00186C85" w:rsidRDefault="00186C85" w:rsidP="004C25D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:rsidR="00186C85" w:rsidRDefault="00186C85" w:rsidP="004C25D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186C85" w:rsidRDefault="00186C85" w:rsidP="004C2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86C85" w:rsidRDefault="00186C85" w:rsidP="00186C85">
      <w:pPr>
        <w:keepNext/>
        <w:ind w:firstLine="567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Арендатор:</w:t>
      </w:r>
    </w:p>
    <w:p w:rsidR="00186C85" w:rsidRDefault="00186C85" w:rsidP="00186C85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</w:t>
      </w:r>
      <w:r>
        <w:rPr>
          <w:iCs/>
          <w:sz w:val="24"/>
          <w:szCs w:val="24"/>
        </w:rPr>
        <w:t>Ф.И.О.__________________________</w:t>
      </w:r>
    </w:p>
    <w:p w:rsidR="00186C85" w:rsidRDefault="00186C85" w:rsidP="00186C85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</w:t>
      </w:r>
      <w:r>
        <w:rPr>
          <w:sz w:val="24"/>
          <w:szCs w:val="24"/>
        </w:rPr>
        <w:lastRenderedPageBreak/>
        <w:t>Российской Федерации. Претензий у Арендатора к Арендодателю по состоянию Участка не имеется.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Арендодатель передал:                                                         </w:t>
      </w:r>
      <w:r w:rsidR="00BB6E3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Арендатор принял: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:rsidR="00186C85" w:rsidRDefault="00186C85" w:rsidP="00186C85"/>
    <w:p w:rsidR="002C60EC" w:rsidRDefault="002C60EC"/>
    <w:p w:rsidR="00186C85" w:rsidRDefault="00186C85"/>
    <w:p w:rsidR="00186C85" w:rsidRDefault="00186C85"/>
    <w:p w:rsidR="00186C85" w:rsidRDefault="00186C85"/>
    <w:p w:rsidR="00186C85" w:rsidRDefault="00186C85"/>
    <w:p w:rsidR="00881EF5" w:rsidRPr="00971060" w:rsidRDefault="00881EF5" w:rsidP="00881EF5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Руководитель Управления</w:t>
      </w:r>
    </w:p>
    <w:p w:rsidR="00881EF5" w:rsidRPr="00971060" w:rsidRDefault="00881EF5" w:rsidP="00881EF5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имущественных и земельных отношений</w:t>
      </w:r>
    </w:p>
    <w:p w:rsidR="00881EF5" w:rsidRPr="00971060" w:rsidRDefault="00881EF5" w:rsidP="00881EF5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971060">
        <w:rPr>
          <w:sz w:val="24"/>
          <w:szCs w:val="24"/>
        </w:rPr>
        <w:t xml:space="preserve">дминистрации Усть-Абаканского </w:t>
      </w:r>
      <w:r>
        <w:rPr>
          <w:sz w:val="24"/>
          <w:szCs w:val="24"/>
        </w:rPr>
        <w:t xml:space="preserve">                              </w:t>
      </w:r>
      <w:r w:rsidRPr="00971060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</w:t>
      </w:r>
      <w:r w:rsidRPr="00971060">
        <w:rPr>
          <w:sz w:val="24"/>
          <w:szCs w:val="24"/>
        </w:rPr>
        <w:t>Н.И.Макшина</w:t>
      </w:r>
    </w:p>
    <w:p w:rsidR="00881EF5" w:rsidRDefault="00881EF5" w:rsidP="00881EF5">
      <w:pPr>
        <w:jc w:val="both"/>
        <w:rPr>
          <w:sz w:val="24"/>
          <w:szCs w:val="24"/>
        </w:rPr>
      </w:pPr>
    </w:p>
    <w:p w:rsidR="00881EF5" w:rsidRDefault="00881EF5" w:rsidP="00881EF5">
      <w:pPr>
        <w:jc w:val="both"/>
        <w:rPr>
          <w:sz w:val="24"/>
          <w:szCs w:val="24"/>
        </w:rPr>
      </w:pPr>
    </w:p>
    <w:p w:rsidR="00881EF5" w:rsidRDefault="00881EF5" w:rsidP="00881EF5">
      <w:pPr>
        <w:jc w:val="both"/>
        <w:rPr>
          <w:sz w:val="24"/>
          <w:szCs w:val="24"/>
        </w:rPr>
      </w:pPr>
    </w:p>
    <w:p w:rsidR="00881EF5" w:rsidRDefault="00881EF5" w:rsidP="00881EF5">
      <w:pPr>
        <w:jc w:val="both"/>
        <w:rPr>
          <w:sz w:val="24"/>
          <w:szCs w:val="24"/>
        </w:rPr>
      </w:pPr>
    </w:p>
    <w:p w:rsidR="00881EF5" w:rsidRDefault="00881EF5" w:rsidP="00881EF5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комиссии: Балахонова Т.В.____________</w:t>
      </w:r>
    </w:p>
    <w:p w:rsidR="00881EF5" w:rsidRDefault="00881EF5" w:rsidP="00881EF5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комиссии: Лутченко О.В.__________</w:t>
      </w:r>
    </w:p>
    <w:p w:rsidR="00881EF5" w:rsidRPr="00EC4252" w:rsidRDefault="00881EF5" w:rsidP="00881EF5">
      <w:pPr>
        <w:jc w:val="both"/>
        <w:rPr>
          <w:sz w:val="24"/>
          <w:szCs w:val="24"/>
        </w:rPr>
      </w:pPr>
      <w:r w:rsidRPr="00EC4252">
        <w:rPr>
          <w:sz w:val="24"/>
          <w:szCs w:val="24"/>
        </w:rPr>
        <w:t>Секретарь комиссии: Гордецова Светлана Евгеньевна _____________</w:t>
      </w:r>
    </w:p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sectPr w:rsidR="0018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1FF" w:rsidRDefault="001241FF" w:rsidP="002C60EC">
      <w:r>
        <w:separator/>
      </w:r>
    </w:p>
  </w:endnote>
  <w:endnote w:type="continuationSeparator" w:id="0">
    <w:p w:rsidR="001241FF" w:rsidRDefault="001241FF" w:rsidP="002C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1FF" w:rsidRDefault="001241FF" w:rsidP="002C60EC">
      <w:r>
        <w:separator/>
      </w:r>
    </w:p>
  </w:footnote>
  <w:footnote w:type="continuationSeparator" w:id="0">
    <w:p w:rsidR="001241FF" w:rsidRDefault="001241FF" w:rsidP="002C60EC">
      <w:r>
        <w:continuationSeparator/>
      </w:r>
    </w:p>
  </w:footnote>
  <w:footnote w:id="1">
    <w:p w:rsidR="002C60EC" w:rsidRDefault="002C60EC" w:rsidP="002C60EC">
      <w:pPr>
        <w:pStyle w:val="ab"/>
        <w:spacing w:line="216" w:lineRule="auto"/>
        <w:jc w:val="both"/>
        <w:rPr>
          <w:lang w:val="ru-RU"/>
        </w:rPr>
      </w:pPr>
      <w:bookmarkStart w:id="1" w:name="_Hlk92875634"/>
      <w:r>
        <w:rPr>
          <w:rStyle w:val="ac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>
        <w:rPr>
          <w:sz w:val="18"/>
          <w:szCs w:val="18"/>
        </w:rPr>
        <w:t>.</w:t>
      </w:r>
      <w:bookmarkEnd w:id="1"/>
    </w:p>
  </w:footnote>
  <w:footnote w:id="2">
    <w:p w:rsidR="002C60EC" w:rsidRDefault="002C60EC" w:rsidP="002C60EC">
      <w:pPr>
        <w:spacing w:line="216" w:lineRule="auto"/>
        <w:jc w:val="both"/>
      </w:pPr>
      <w:r>
        <w:rPr>
          <w:rStyle w:val="ac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2C60EC" w:rsidRDefault="002C60EC" w:rsidP="002C60EC">
      <w:pPr>
        <w:pStyle w:val="ab"/>
        <w:spacing w:line="216" w:lineRule="auto"/>
        <w:jc w:val="both"/>
        <w:rPr>
          <w:sz w:val="18"/>
          <w:szCs w:val="18"/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2C60EC" w:rsidRDefault="002C60EC" w:rsidP="002C60EC">
      <w:pPr>
        <w:pStyle w:val="ab"/>
        <w:spacing w:line="216" w:lineRule="auto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suff w:val="space"/>
      <w:lvlText w:val="%1.%2."/>
      <w:lvlJc w:val="left"/>
      <w:pPr>
        <w:ind w:left="1350" w:firstLine="3"/>
      </w:p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firstLine="363"/>
      </w:pPr>
    </w:lvl>
    <w:lvl w:ilvl="3">
      <w:start w:val="1"/>
      <w:numFmt w:val="decimal"/>
      <w:lvlText w:val="%1.%2.%3.%4."/>
      <w:lvlJc w:val="left"/>
      <w:pPr>
        <w:tabs>
          <w:tab w:val="num" w:pos="3153"/>
        </w:tabs>
        <w:ind w:left="2721" w:hanging="648"/>
      </w:pPr>
    </w:lvl>
    <w:lvl w:ilvl="4">
      <w:start w:val="1"/>
      <w:numFmt w:val="decimal"/>
      <w:lvlText w:val="%1.%2.%3.%4.%5."/>
      <w:lvlJc w:val="left"/>
      <w:pPr>
        <w:tabs>
          <w:tab w:val="num" w:pos="3513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4233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953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13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033"/>
        </w:tabs>
        <w:ind w:left="5313" w:hanging="1440"/>
      </w:p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91"/>
    <w:rsid w:val="00030DE7"/>
    <w:rsid w:val="000746CF"/>
    <w:rsid w:val="000876AE"/>
    <w:rsid w:val="000A5787"/>
    <w:rsid w:val="000E63F7"/>
    <w:rsid w:val="001241FF"/>
    <w:rsid w:val="00186C85"/>
    <w:rsid w:val="001A6BFA"/>
    <w:rsid w:val="002126C3"/>
    <w:rsid w:val="00276382"/>
    <w:rsid w:val="00283D4A"/>
    <w:rsid w:val="002866F4"/>
    <w:rsid w:val="002C60EC"/>
    <w:rsid w:val="002E6D91"/>
    <w:rsid w:val="002F4A41"/>
    <w:rsid w:val="00301BD0"/>
    <w:rsid w:val="00317EE9"/>
    <w:rsid w:val="003246D6"/>
    <w:rsid w:val="003628CB"/>
    <w:rsid w:val="0039306D"/>
    <w:rsid w:val="00395279"/>
    <w:rsid w:val="003F0743"/>
    <w:rsid w:val="00431434"/>
    <w:rsid w:val="004C6FAF"/>
    <w:rsid w:val="005028AE"/>
    <w:rsid w:val="0057371E"/>
    <w:rsid w:val="0058218C"/>
    <w:rsid w:val="005A68C5"/>
    <w:rsid w:val="005A6A8A"/>
    <w:rsid w:val="00662BA3"/>
    <w:rsid w:val="006B73B4"/>
    <w:rsid w:val="006D02E8"/>
    <w:rsid w:val="0072116D"/>
    <w:rsid w:val="00737D8F"/>
    <w:rsid w:val="007406F7"/>
    <w:rsid w:val="007768A6"/>
    <w:rsid w:val="007820BE"/>
    <w:rsid w:val="00782463"/>
    <w:rsid w:val="007A40F4"/>
    <w:rsid w:val="007C3F4D"/>
    <w:rsid w:val="007D1A14"/>
    <w:rsid w:val="008555EE"/>
    <w:rsid w:val="00863737"/>
    <w:rsid w:val="00881EF5"/>
    <w:rsid w:val="008B48E8"/>
    <w:rsid w:val="008D3007"/>
    <w:rsid w:val="00913EC8"/>
    <w:rsid w:val="009725BE"/>
    <w:rsid w:val="009A5690"/>
    <w:rsid w:val="009B6F44"/>
    <w:rsid w:val="009F3685"/>
    <w:rsid w:val="00A872FB"/>
    <w:rsid w:val="00AA1362"/>
    <w:rsid w:val="00AD2950"/>
    <w:rsid w:val="00B172E9"/>
    <w:rsid w:val="00B30D29"/>
    <w:rsid w:val="00B928DA"/>
    <w:rsid w:val="00BB6E3D"/>
    <w:rsid w:val="00C04066"/>
    <w:rsid w:val="00C67709"/>
    <w:rsid w:val="00C75C2E"/>
    <w:rsid w:val="00CC4DB7"/>
    <w:rsid w:val="00D256F0"/>
    <w:rsid w:val="00DC0D20"/>
    <w:rsid w:val="00DD3EC3"/>
    <w:rsid w:val="00E4587E"/>
    <w:rsid w:val="00E663C6"/>
    <w:rsid w:val="00EC6DCE"/>
    <w:rsid w:val="00EF1110"/>
    <w:rsid w:val="00F2607A"/>
    <w:rsid w:val="00F4599E"/>
    <w:rsid w:val="00F87AE6"/>
    <w:rsid w:val="00F9411C"/>
    <w:rsid w:val="00F97CBD"/>
    <w:rsid w:val="00F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6CB4"/>
  <w15:chartTrackingRefBased/>
  <w15:docId w15:val="{8304C3CE-055A-41C8-925D-A376B12D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D3EC3"/>
    <w:rPr>
      <w:color w:val="0000FF"/>
      <w:u w:val="single"/>
    </w:rPr>
  </w:style>
  <w:style w:type="paragraph" w:styleId="a4">
    <w:name w:val="Normal (Web)"/>
    <w:basedOn w:val="a"/>
    <w:unhideWhenUsed/>
    <w:rsid w:val="00DD3EC3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D3EC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D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D3E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D3EC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D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D3E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D3E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Текст в заданном формате"/>
    <w:basedOn w:val="a"/>
    <w:rsid w:val="00DD3EC3"/>
    <w:pPr>
      <w:suppressAutoHyphens/>
    </w:pPr>
    <w:rPr>
      <w:rFonts w:ascii="Liberation Mono" w:eastAsia="NSimSun" w:hAnsi="Liberation Mono" w:cs="Liberation Mono"/>
      <w:lang w:eastAsia="zh-CN"/>
    </w:rPr>
  </w:style>
  <w:style w:type="paragraph" w:customStyle="1" w:styleId="ConsNormal">
    <w:name w:val="ConsNormal"/>
    <w:rsid w:val="00DD3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DD3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Текст сноски Знак"/>
    <w:aliases w:val="Знак Знак Знак3 Знак"/>
    <w:basedOn w:val="a0"/>
    <w:link w:val="ab"/>
    <w:semiHidden/>
    <w:locked/>
    <w:rsid w:val="002C60EC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b">
    <w:name w:val="footnote text"/>
    <w:aliases w:val="Знак Знак Знак3"/>
    <w:basedOn w:val="a"/>
    <w:link w:val="aa"/>
    <w:semiHidden/>
    <w:unhideWhenUsed/>
    <w:rsid w:val="002C60EC"/>
    <w:pPr>
      <w:suppressAutoHyphens/>
    </w:pPr>
    <w:rPr>
      <w:lang w:val="x-none" w:eastAsia="zh-CN"/>
    </w:rPr>
  </w:style>
  <w:style w:type="character" w:customStyle="1" w:styleId="1">
    <w:name w:val="Текст сноски Знак1"/>
    <w:basedOn w:val="a0"/>
    <w:uiPriority w:val="99"/>
    <w:semiHidden/>
    <w:rsid w:val="002C60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2C60EC"/>
    <w:rPr>
      <w:vertAlign w:val="superscript"/>
    </w:rPr>
  </w:style>
  <w:style w:type="paragraph" w:styleId="ad">
    <w:name w:val="List Paragraph"/>
    <w:basedOn w:val="a"/>
    <w:uiPriority w:val="34"/>
    <w:qFormat/>
    <w:rsid w:val="00186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246D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246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12" Type="http://schemas.openxmlformats.org/officeDocument/2006/relationships/hyperlink" Target="consultantplus://offline/ref=8B677CE416EDE180C42ACCD6F69D4370FC9F3580758E737F68735E4BAC3B1A397535CD3B69E6D278F9FAE62CF8C0763D54CA9C8E08YAvCH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https://ust-abakan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consultantplus://offline/ref=8B677CE416EDE180C42ACCD6F69D4370FC9F3580758E737F68735E4BAC3B1A397535CD3C60E7DB2FAAB5E770BF94653E54CA9E8F14AD6BA8Y3v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14</Pages>
  <Words>6975</Words>
  <Characters>39763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Point-20</dc:creator>
  <cp:keywords/>
  <dc:description/>
  <cp:lastModifiedBy>Point-20</cp:lastModifiedBy>
  <cp:revision>84</cp:revision>
  <cp:lastPrinted>2024-07-23T09:34:00Z</cp:lastPrinted>
  <dcterms:created xsi:type="dcterms:W3CDTF">2024-03-06T06:16:00Z</dcterms:created>
  <dcterms:modified xsi:type="dcterms:W3CDTF">2024-08-13T08:37:00Z</dcterms:modified>
</cp:coreProperties>
</file>