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20" w:rsidRPr="00B53CE2" w:rsidRDefault="00B05920" w:rsidP="00B05920">
      <w:pPr>
        <w:pStyle w:val="ConsPlusNormal"/>
        <w:spacing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№1</w:t>
      </w:r>
    </w:p>
    <w:p w:rsidR="00B05920" w:rsidRPr="00B53CE2" w:rsidRDefault="00B05920" w:rsidP="00B05920">
      <w:pPr>
        <w:pStyle w:val="ConsPlusNormal"/>
        <w:spacing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3CE2">
        <w:rPr>
          <w:rFonts w:ascii="Times New Roman" w:hAnsi="Times New Roman" w:cs="Times New Roman"/>
          <w:b/>
          <w:sz w:val="24"/>
          <w:szCs w:val="24"/>
        </w:rPr>
        <w:t>Проект договора аренды (для лотов №</w:t>
      </w:r>
      <w:r>
        <w:rPr>
          <w:rFonts w:ascii="Times New Roman" w:hAnsi="Times New Roman" w:cs="Times New Roman"/>
          <w:b/>
          <w:sz w:val="24"/>
          <w:szCs w:val="24"/>
        </w:rPr>
        <w:t xml:space="preserve"> 2-7</w:t>
      </w:r>
      <w:r w:rsidRPr="00B53CE2">
        <w:rPr>
          <w:rFonts w:ascii="Times New Roman" w:hAnsi="Times New Roman" w:cs="Times New Roman"/>
          <w:b/>
          <w:sz w:val="24"/>
          <w:szCs w:val="24"/>
        </w:rPr>
        <w:t>)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24"/>
          <w:szCs w:val="24"/>
        </w:rPr>
      </w:pPr>
    </w:p>
    <w:p w:rsidR="00B05920" w:rsidRPr="00B53CE2" w:rsidRDefault="00B05920" w:rsidP="00B05920">
      <w:pPr>
        <w:widowControl w:val="0"/>
        <w:suppressAutoHyphens/>
        <w:autoSpaceDE w:val="0"/>
        <w:spacing w:line="0" w:lineRule="atLeast"/>
        <w:ind w:firstLine="720"/>
        <w:jc w:val="center"/>
        <w:rPr>
          <w:sz w:val="24"/>
          <w:szCs w:val="24"/>
        </w:rPr>
      </w:pPr>
      <w:r w:rsidRPr="00B53CE2">
        <w:rPr>
          <w:sz w:val="24"/>
          <w:szCs w:val="24"/>
        </w:rPr>
        <w:t>ДОГОВОР</w:t>
      </w:r>
    </w:p>
    <w:p w:rsidR="00B05920" w:rsidRPr="00B53CE2" w:rsidRDefault="00B05920" w:rsidP="00B05920">
      <w:pPr>
        <w:widowControl w:val="0"/>
        <w:suppressAutoHyphens/>
        <w:autoSpaceDE w:val="0"/>
        <w:spacing w:line="0" w:lineRule="atLeast"/>
        <w:ind w:firstLine="720"/>
        <w:jc w:val="center"/>
        <w:rPr>
          <w:sz w:val="24"/>
          <w:szCs w:val="24"/>
        </w:rPr>
      </w:pPr>
      <w:r w:rsidRPr="00B53CE2">
        <w:rPr>
          <w:sz w:val="24"/>
          <w:szCs w:val="24"/>
        </w:rPr>
        <w:t xml:space="preserve">аренды гаражного бокса </w:t>
      </w:r>
    </w:p>
    <w:p w:rsidR="00B05920" w:rsidRPr="00B53CE2" w:rsidRDefault="00B05920" w:rsidP="00B05920">
      <w:pPr>
        <w:widowControl w:val="0"/>
        <w:suppressAutoHyphens/>
        <w:autoSpaceDE w:val="0"/>
        <w:spacing w:line="0" w:lineRule="atLeast"/>
        <w:ind w:firstLine="720"/>
        <w:jc w:val="center"/>
        <w:rPr>
          <w:sz w:val="24"/>
          <w:szCs w:val="24"/>
        </w:rPr>
      </w:pPr>
    </w:p>
    <w:p w:rsidR="00B05920" w:rsidRPr="00B53CE2" w:rsidRDefault="00B05920" w:rsidP="00B05920">
      <w:pPr>
        <w:widowControl w:val="0"/>
        <w:suppressAutoHyphens/>
        <w:autoSpaceDE w:val="0"/>
        <w:spacing w:line="0" w:lineRule="atLeast"/>
        <w:rPr>
          <w:sz w:val="24"/>
          <w:szCs w:val="24"/>
        </w:rPr>
      </w:pPr>
      <w:r w:rsidRPr="00B53CE2">
        <w:rPr>
          <w:sz w:val="24"/>
          <w:szCs w:val="24"/>
        </w:rPr>
        <w:t xml:space="preserve">рп. Усть-Абакан         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B53CE2">
        <w:rPr>
          <w:sz w:val="24"/>
          <w:szCs w:val="24"/>
        </w:rPr>
        <w:t>«___» _____ 2020  год</w:t>
      </w:r>
    </w:p>
    <w:p w:rsidR="00B05920" w:rsidRPr="00B53CE2" w:rsidRDefault="00B05920" w:rsidP="00B05920">
      <w:pPr>
        <w:widowControl w:val="0"/>
        <w:suppressAutoHyphens/>
        <w:autoSpaceDE w:val="0"/>
        <w:spacing w:line="0" w:lineRule="atLeast"/>
        <w:ind w:firstLine="720"/>
        <w:rPr>
          <w:sz w:val="24"/>
          <w:szCs w:val="24"/>
        </w:rPr>
      </w:pPr>
    </w:p>
    <w:p w:rsidR="00B05920" w:rsidRPr="00B53CE2" w:rsidRDefault="00B05920" w:rsidP="00B05920">
      <w:pPr>
        <w:pStyle w:val="ConsPlusNormal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CE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Управление имущественных отношений администрации Усть-Абаканского района </w:t>
      </w:r>
      <w:r w:rsidRPr="00B53CE2">
        <w:rPr>
          <w:rFonts w:ascii="Times New Roman" w:hAnsi="Times New Roman" w:cs="Times New Roman"/>
          <w:sz w:val="24"/>
          <w:szCs w:val="24"/>
          <w:lang w:eastAsia="en-US"/>
        </w:rPr>
        <w:t>(ИНН 1910010838; ОГРН 108190300102)</w:t>
      </w:r>
      <w:r w:rsidRPr="00B53CE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в лице руководителя Макшиной Натальи Ивановны, действующей на основании Положения, </w:t>
      </w:r>
      <w:r w:rsidRPr="00B53CE2">
        <w:rPr>
          <w:rFonts w:ascii="Times New Roman" w:hAnsi="Times New Roman" w:cs="Times New Roman"/>
          <w:sz w:val="24"/>
          <w:szCs w:val="24"/>
        </w:rPr>
        <w:t xml:space="preserve">именуемое в дальнейшем «Арендодатель», </w:t>
      </w:r>
      <w:r w:rsidRPr="00B53CE2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с одной стороны, и ________________________, </w:t>
      </w:r>
      <w:r w:rsidRPr="00B53CE2">
        <w:rPr>
          <w:rFonts w:ascii="Times New Roman" w:hAnsi="Times New Roman" w:cs="Times New Roman"/>
          <w:sz w:val="24"/>
          <w:szCs w:val="24"/>
          <w:lang w:eastAsia="ar-SA"/>
        </w:rPr>
        <w:t xml:space="preserve">в лице _______________________, действующего на основании ________________________, </w:t>
      </w:r>
      <w:r w:rsidRPr="00B53CE2">
        <w:rPr>
          <w:rFonts w:ascii="Times New Roman" w:hAnsi="Times New Roman" w:cs="Times New Roman"/>
          <w:sz w:val="24"/>
          <w:szCs w:val="24"/>
        </w:rPr>
        <w:t xml:space="preserve"> именуемый в дальнейшем «Арендатор», с другой стороны, вместе именуемые «Стороны», на основании Протокола проведения итогов </w:t>
      </w:r>
      <w:r>
        <w:rPr>
          <w:rFonts w:ascii="Times New Roman" w:hAnsi="Times New Roman"/>
          <w:sz w:val="24"/>
          <w:szCs w:val="24"/>
        </w:rPr>
        <w:t xml:space="preserve">торгов посредством публичного предложения на право заключения договора аренды муниципального </w:t>
      </w:r>
      <w:r w:rsidRPr="00B53CE2">
        <w:rPr>
          <w:rFonts w:ascii="Times New Roman" w:hAnsi="Times New Roman"/>
          <w:sz w:val="24"/>
          <w:szCs w:val="24"/>
        </w:rPr>
        <w:t>имущества</w:t>
      </w:r>
      <w:r w:rsidRPr="00B53C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53CE2">
        <w:rPr>
          <w:rFonts w:ascii="Times New Roman" w:hAnsi="Times New Roman" w:cs="Times New Roman"/>
          <w:sz w:val="24"/>
          <w:szCs w:val="24"/>
        </w:rPr>
        <w:t>т «___»_________2020 № ___, руководствуясь действующим гражданским законодательством Российской Федерации, заключили настоящий договор о нижеследующем:</w:t>
      </w:r>
    </w:p>
    <w:p w:rsidR="00B05920" w:rsidRPr="00B53CE2" w:rsidRDefault="00B05920" w:rsidP="00B05920">
      <w:pPr>
        <w:widowControl w:val="0"/>
        <w:suppressAutoHyphens/>
        <w:autoSpaceDE w:val="0"/>
        <w:spacing w:line="0" w:lineRule="atLeast"/>
        <w:ind w:firstLine="720"/>
        <w:jc w:val="both"/>
        <w:rPr>
          <w:sz w:val="24"/>
          <w:szCs w:val="24"/>
        </w:rPr>
      </w:pP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center"/>
        <w:outlineLvl w:val="0"/>
        <w:rPr>
          <w:sz w:val="24"/>
          <w:szCs w:val="24"/>
        </w:rPr>
      </w:pPr>
      <w:r w:rsidRPr="00B53CE2">
        <w:rPr>
          <w:sz w:val="24"/>
          <w:szCs w:val="24"/>
        </w:rPr>
        <w:t>1. Предмет договора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.1. На основании итогов торгов</w:t>
      </w:r>
      <w:r>
        <w:rPr>
          <w:sz w:val="24"/>
          <w:szCs w:val="24"/>
        </w:rPr>
        <w:t xml:space="preserve"> посредством публичного предложения на право заключения договора аренды муниципального </w:t>
      </w:r>
      <w:r w:rsidRPr="00B53CE2">
        <w:rPr>
          <w:sz w:val="24"/>
          <w:szCs w:val="24"/>
        </w:rPr>
        <w:t>имущества</w:t>
      </w:r>
      <w:r w:rsidRPr="00B53CE2">
        <w:rPr>
          <w:bCs/>
          <w:sz w:val="24"/>
          <w:szCs w:val="24"/>
        </w:rPr>
        <w:t>, находящегося в собственности муниципального образования Усть-Абаканский район Арендодатель сдает, а Арендатор принимает в аренду нежилое помещение – гаражный бокс №_______</w:t>
      </w:r>
    </w:p>
    <w:p w:rsidR="00B05920" w:rsidRPr="00A67BF7" w:rsidRDefault="00B05920" w:rsidP="00B05920">
      <w:pPr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spacing w:line="0" w:lineRule="atLeast"/>
        <w:ind w:firstLine="27"/>
        <w:jc w:val="both"/>
        <w:rPr>
          <w:bCs/>
          <w:sz w:val="24"/>
          <w:szCs w:val="24"/>
        </w:rPr>
      </w:pPr>
      <w:r w:rsidRPr="00A67BF7">
        <w:rPr>
          <w:bCs/>
          <w:sz w:val="24"/>
          <w:szCs w:val="24"/>
        </w:rPr>
        <w:t xml:space="preserve"> адрес (местоположение) – Республика Хакасия, Усть-Абаканский район, рп. Усть-Абакан, ул. Добровольского, 10, литера В;</w:t>
      </w:r>
    </w:p>
    <w:p w:rsidR="00B05920" w:rsidRPr="00B53CE2" w:rsidRDefault="00B05920" w:rsidP="00B05920">
      <w:pPr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spacing w:line="0" w:lineRule="atLeast"/>
        <w:ind w:firstLine="27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площадь –  ______ кв. м;</w:t>
      </w:r>
    </w:p>
    <w:p w:rsidR="00B05920" w:rsidRPr="00B53CE2" w:rsidRDefault="00B05920" w:rsidP="00B05920">
      <w:pPr>
        <w:numPr>
          <w:ilvl w:val="0"/>
          <w:numId w:val="35"/>
        </w:numPr>
        <w:tabs>
          <w:tab w:val="left" w:pos="540"/>
        </w:tabs>
        <w:autoSpaceDE w:val="0"/>
        <w:autoSpaceDN w:val="0"/>
        <w:adjustRightInd w:val="0"/>
        <w:spacing w:line="0" w:lineRule="atLeast"/>
        <w:ind w:firstLine="27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этажность – 1.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1.2. Арендодатель гарантирует, что на момент заключения Договора здание не является предметом залога и не обременено иными правами третьих лиц.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/>
          <w:bCs/>
          <w:sz w:val="24"/>
          <w:szCs w:val="24"/>
        </w:rPr>
      </w:pP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center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2. Срок аренды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Срок начала аренды: «___»_______ 2020 г.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Срок окончания аренды: «____»_______ 2025 г.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/>
          <w:bCs/>
          <w:sz w:val="24"/>
          <w:szCs w:val="24"/>
        </w:rPr>
      </w:pP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center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3. Платежи и расчеты по договору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3.1. Арендная плата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3.1.1. Арендная плата по резул</w:t>
      </w:r>
      <w:r>
        <w:rPr>
          <w:bCs/>
          <w:sz w:val="24"/>
          <w:szCs w:val="24"/>
        </w:rPr>
        <w:t>ьтатам торгов посредством публичного предложения</w:t>
      </w:r>
      <w:r w:rsidRPr="00B53CE2">
        <w:rPr>
          <w:bCs/>
          <w:sz w:val="24"/>
          <w:szCs w:val="24"/>
        </w:rPr>
        <w:t xml:space="preserve"> за пользование имуществом составляет _______ руб.  в месяц (без учета НДС).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3.1.2. Арендатор обязуется вносить арендную плату за каждый расчетный месяц не позднее пятнадцатого числа этого месяца.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 xml:space="preserve">3.1.3. В порядке, установленном Положением об аренде имущества, находящегося в собственности муниципального образования Усть-Абаканский район, арендная плата подлежит ежегодной индексации на индекс потребительских цен в Российской Федерации за предшествующий календарный год. Дополнительных соглашений сторонами об изменении арендной платы не требуется. 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3.2. Коммунальные платежи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3.2.1. В состав арендной платы не входит плата за коммунальные услуги.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3.2.2. Арендатор обязан заключить договоры с коммунальными предприятиями на водо-, тепло-, энергоснабжение и техническое обслуживание инженерных коммуникаций, на вывоз мусора.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3.2.3. Арендатор оплачивает услуги водоснабжения (горячего и холодного), водоотведения (канализации), электроснабжения, теплоснабжения, вывоза мусора (твердых и жидких бытовых отходов, крупногабаритного мусора) отдельно, в течение трех рабочих дней после их получения.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3.3. Порядок расчетов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lastRenderedPageBreak/>
        <w:t>3.3.1. Все платежи по договору стороны производят в безналичном порядке путем направления платежных поручений.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3.3.2. Обязательство по оплате считается исполненным в момент зачисления денежных средств на корреспондентский счет банка получателя платежа.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center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4. Предоставление и возврат имущества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 xml:space="preserve">4.1. Сдача и приемка муниципального имущества при заключении и расторжении договора аренды производится по акту в присутствии представителей сторон. В акте указываются дата составления, номер и дата подписания договора аренды, техническое состояние имущества. 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center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5. Пользование имуществом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5.1. Пользование имуществом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5.1.1. Гаражный бокс передается в аренду с целью его использования для _____________________.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 xml:space="preserve">5.1.2. Арендатор вправе за свой счет устанавливать на гаражном боксе вывески и рекламные щиты без дополнительного согласия Арендодателя. При этом Арендатор должен соблюдать обязательные требования, в том числе СНиП и </w:t>
      </w:r>
      <w:r w:rsidRPr="00A67BF7">
        <w:rPr>
          <w:bCs/>
          <w:sz w:val="24"/>
          <w:szCs w:val="24"/>
        </w:rPr>
        <w:t xml:space="preserve">Федеральный </w:t>
      </w:r>
      <w:hyperlink r:id="rId8" w:history="1">
        <w:r w:rsidRPr="00A67BF7">
          <w:rPr>
            <w:rStyle w:val="a7"/>
            <w:bCs/>
            <w:color w:val="auto"/>
            <w:sz w:val="24"/>
            <w:szCs w:val="24"/>
            <w:u w:val="none"/>
          </w:rPr>
          <w:t>закон</w:t>
        </w:r>
      </w:hyperlink>
      <w:r w:rsidRPr="00B53CE2">
        <w:rPr>
          <w:bCs/>
          <w:sz w:val="24"/>
          <w:szCs w:val="24"/>
        </w:rPr>
        <w:t xml:space="preserve"> от 13.03.2006 </w:t>
      </w:r>
      <w:r>
        <w:rPr>
          <w:bCs/>
          <w:sz w:val="24"/>
          <w:szCs w:val="24"/>
        </w:rPr>
        <w:t xml:space="preserve">№ </w:t>
      </w:r>
      <w:r w:rsidRPr="00B53CE2">
        <w:rPr>
          <w:bCs/>
          <w:sz w:val="24"/>
          <w:szCs w:val="24"/>
        </w:rPr>
        <w:t xml:space="preserve">38-ФЗ </w:t>
      </w:r>
      <w:r>
        <w:rPr>
          <w:bCs/>
          <w:sz w:val="24"/>
          <w:szCs w:val="24"/>
        </w:rPr>
        <w:t>«</w:t>
      </w:r>
      <w:r w:rsidRPr="00B53CE2">
        <w:rPr>
          <w:bCs/>
          <w:sz w:val="24"/>
          <w:szCs w:val="24"/>
        </w:rPr>
        <w:t>О рекламе</w:t>
      </w:r>
      <w:r>
        <w:rPr>
          <w:bCs/>
          <w:sz w:val="24"/>
          <w:szCs w:val="24"/>
        </w:rPr>
        <w:t>»</w:t>
      </w:r>
      <w:r w:rsidRPr="00B53CE2">
        <w:rPr>
          <w:bCs/>
          <w:sz w:val="24"/>
          <w:szCs w:val="24"/>
        </w:rPr>
        <w:t>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5.2. Передача имущества третьим лицам.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5.2.1. Арендатор вправе при наличии письменного согласования Арендодателя сдавать гаражный бокс или его части в субаренду, перенайм, залог третьим лицам. При этом Арендатор должен соблюдать следующие условия:</w:t>
      </w:r>
    </w:p>
    <w:p w:rsidR="00B05920" w:rsidRPr="00B53CE2" w:rsidRDefault="00B05920" w:rsidP="00B05920">
      <w:pPr>
        <w:numPr>
          <w:ilvl w:val="0"/>
          <w:numId w:val="36"/>
        </w:numPr>
        <w:tabs>
          <w:tab w:val="left" w:pos="540"/>
        </w:tabs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передача арендаторами муниципальных нежилых помещений или их части в субаренду, перенайм, залог третьим лицам осуществляется по результатам торгов, проведенных с согласия Арендодателя в порядке, установленном действующим законодательством, за исключением предусмотренных законодательством случаев.</w:t>
      </w:r>
    </w:p>
    <w:p w:rsidR="00B05920" w:rsidRPr="00B53CE2" w:rsidRDefault="00B05920" w:rsidP="00B05920">
      <w:pPr>
        <w:numPr>
          <w:ilvl w:val="0"/>
          <w:numId w:val="36"/>
        </w:numPr>
        <w:tabs>
          <w:tab w:val="left" w:pos="540"/>
        </w:tabs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 xml:space="preserve">Арендодатель должен иметь возможность контролировать состояние и использование переданного третьим лицам здания (части здания). Для этого в договор субаренды, перенайма, залога Арендатор должен включить положения, соответствующие </w:t>
      </w:r>
      <w:hyperlink r:id="rId9" w:anchor="Par88" w:history="1">
        <w:r w:rsidRPr="00A67BF7">
          <w:rPr>
            <w:rStyle w:val="a7"/>
            <w:bCs/>
            <w:color w:val="auto"/>
            <w:sz w:val="24"/>
            <w:szCs w:val="24"/>
            <w:u w:val="none"/>
          </w:rPr>
          <w:t>разд. 5.3</w:t>
        </w:r>
      </w:hyperlink>
      <w:r w:rsidRPr="00A67BF7">
        <w:rPr>
          <w:bCs/>
          <w:sz w:val="24"/>
          <w:szCs w:val="24"/>
        </w:rPr>
        <w:t xml:space="preserve"> </w:t>
      </w:r>
      <w:r w:rsidRPr="00B53CE2">
        <w:rPr>
          <w:bCs/>
          <w:sz w:val="24"/>
          <w:szCs w:val="24"/>
        </w:rPr>
        <w:t>настоящего договора;</w:t>
      </w:r>
    </w:p>
    <w:p w:rsidR="00B05920" w:rsidRPr="00B53CE2" w:rsidRDefault="00B05920" w:rsidP="00B05920">
      <w:pPr>
        <w:numPr>
          <w:ilvl w:val="0"/>
          <w:numId w:val="36"/>
        </w:numPr>
        <w:tabs>
          <w:tab w:val="left" w:pos="540"/>
        </w:tabs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отсутствие задолженности Арендатора по оплате в соответствии с условиями настоящего договора;</w:t>
      </w:r>
    </w:p>
    <w:p w:rsidR="00B05920" w:rsidRPr="00B53CE2" w:rsidRDefault="00B05920" w:rsidP="00B05920">
      <w:pPr>
        <w:numPr>
          <w:ilvl w:val="0"/>
          <w:numId w:val="36"/>
        </w:numPr>
        <w:tabs>
          <w:tab w:val="left" w:pos="540"/>
        </w:tabs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срок действия договора субаре</w:t>
      </w:r>
      <w:r>
        <w:rPr>
          <w:bCs/>
          <w:sz w:val="24"/>
          <w:szCs w:val="24"/>
        </w:rPr>
        <w:t>н</w:t>
      </w:r>
      <w:r w:rsidRPr="00B53CE2">
        <w:rPr>
          <w:bCs/>
          <w:sz w:val="24"/>
          <w:szCs w:val="24"/>
        </w:rPr>
        <w:t>ды, перенайма, залога не может превышать срок действия настоящего договора.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5.3. Контроль за состоянием и использованием имущества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5.3.1. Арендодатель имеет право контролировать состояние и использование гаражного бокса.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5.3.2. Арендатор обязан оказывать содействие Арендодателю и не препятствовать проведению контрольных мероприятий.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5.3.3. С целью контроля Арендодатель вправе проводить:</w:t>
      </w:r>
    </w:p>
    <w:p w:rsidR="00B05920" w:rsidRPr="00B53CE2" w:rsidRDefault="00B05920" w:rsidP="00B05920">
      <w:pPr>
        <w:numPr>
          <w:ilvl w:val="0"/>
          <w:numId w:val="37"/>
        </w:numPr>
        <w:tabs>
          <w:tab w:val="left" w:pos="540"/>
        </w:tabs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визуальный осмотр имущества. При этом Арендатор обеспечивает работникам Арендодателя и уполномоченным им лицам доступ в гаражный бокс;</w:t>
      </w:r>
    </w:p>
    <w:p w:rsidR="00B05920" w:rsidRPr="00B53CE2" w:rsidRDefault="00B05920" w:rsidP="00B05920">
      <w:pPr>
        <w:numPr>
          <w:ilvl w:val="0"/>
          <w:numId w:val="37"/>
        </w:numPr>
        <w:tabs>
          <w:tab w:val="left" w:pos="540"/>
        </w:tabs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осмотр гаражного бокса, его оборудования, конструкций.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5.3.</w:t>
      </w:r>
      <w:r>
        <w:rPr>
          <w:bCs/>
          <w:sz w:val="24"/>
          <w:szCs w:val="24"/>
        </w:rPr>
        <w:t>4</w:t>
      </w:r>
      <w:r w:rsidRPr="00B53CE2">
        <w:rPr>
          <w:bCs/>
          <w:sz w:val="24"/>
          <w:szCs w:val="24"/>
        </w:rPr>
        <w:t>. Арендатор вправе присутствовать при проведении контрольных мероприятий.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5.3.</w:t>
      </w:r>
      <w:r>
        <w:rPr>
          <w:bCs/>
          <w:sz w:val="24"/>
          <w:szCs w:val="24"/>
        </w:rPr>
        <w:t>5</w:t>
      </w:r>
      <w:r w:rsidRPr="00B53CE2">
        <w:rPr>
          <w:bCs/>
          <w:sz w:val="24"/>
          <w:szCs w:val="24"/>
        </w:rPr>
        <w:t>. Арендатор обязуется информировать Арендодателя о любых случаях причинения вреда имуществу, причинах такого вреда и размере ущерба не позднее трех рабочих дней с момента, когда он узнал или должен был узнать о причинении вреда.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</w:p>
    <w:p w:rsidR="00EE1FCB" w:rsidRPr="00AB04A9" w:rsidRDefault="00EE1FCB" w:rsidP="00AB04A9">
      <w:pPr>
        <w:numPr>
          <w:ilvl w:val="0"/>
          <w:numId w:val="40"/>
        </w:numPr>
        <w:autoSpaceDE w:val="0"/>
        <w:autoSpaceDN w:val="0"/>
        <w:adjustRightInd w:val="0"/>
        <w:spacing w:line="0" w:lineRule="atLeast"/>
        <w:jc w:val="center"/>
        <w:rPr>
          <w:bCs/>
          <w:sz w:val="24"/>
          <w:szCs w:val="24"/>
          <w:lang w:eastAsia="en-US"/>
        </w:rPr>
      </w:pPr>
      <w:r w:rsidRPr="00B53CE2">
        <w:rPr>
          <w:bCs/>
          <w:sz w:val="24"/>
          <w:szCs w:val="24"/>
          <w:lang w:eastAsia="en-US"/>
        </w:rPr>
        <w:t>Содержание и улучшение арендованного имущества</w:t>
      </w:r>
    </w:p>
    <w:p w:rsidR="00EE1FCB" w:rsidRPr="00B53CE2" w:rsidRDefault="00EE1FCB" w:rsidP="00EE1FCB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  <w:lang w:eastAsia="en-US"/>
        </w:rPr>
      </w:pPr>
      <w:r w:rsidRPr="00B53CE2">
        <w:rPr>
          <w:bCs/>
          <w:sz w:val="24"/>
          <w:szCs w:val="24"/>
          <w:lang w:eastAsia="en-US"/>
        </w:rPr>
        <w:t>6.1. Эксплуатация имущества.</w:t>
      </w:r>
    </w:p>
    <w:p w:rsidR="00EE1FCB" w:rsidRPr="00B53CE2" w:rsidRDefault="00EE1FCB" w:rsidP="00EE1FCB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  <w:lang w:eastAsia="en-US"/>
        </w:rPr>
      </w:pPr>
      <w:r w:rsidRPr="00B53CE2">
        <w:rPr>
          <w:bCs/>
          <w:sz w:val="24"/>
          <w:szCs w:val="24"/>
          <w:lang w:eastAsia="en-US"/>
        </w:rPr>
        <w:t>6.2. В течение всего срока аренды Арендатор за свой счет обеспечивает охрану помещения.</w:t>
      </w:r>
      <w:r w:rsidRPr="00B53CE2">
        <w:rPr>
          <w:bCs/>
          <w:sz w:val="24"/>
          <w:szCs w:val="24"/>
        </w:rPr>
        <w:t xml:space="preserve"> Поддерж</w:t>
      </w:r>
      <w:r>
        <w:rPr>
          <w:bCs/>
          <w:sz w:val="24"/>
          <w:szCs w:val="24"/>
        </w:rPr>
        <w:t>ивает</w:t>
      </w:r>
      <w:r w:rsidRPr="00B53CE2">
        <w:rPr>
          <w:bCs/>
          <w:sz w:val="24"/>
          <w:szCs w:val="24"/>
        </w:rPr>
        <w:t xml:space="preserve"> имуществ</w:t>
      </w:r>
      <w:r>
        <w:rPr>
          <w:bCs/>
          <w:sz w:val="24"/>
          <w:szCs w:val="24"/>
        </w:rPr>
        <w:t>о</w:t>
      </w:r>
      <w:r w:rsidRPr="00B53CE2">
        <w:rPr>
          <w:bCs/>
          <w:sz w:val="24"/>
          <w:szCs w:val="24"/>
        </w:rPr>
        <w:t xml:space="preserve"> в исправном состоянии</w:t>
      </w:r>
      <w:r>
        <w:rPr>
          <w:bCs/>
          <w:sz w:val="24"/>
          <w:szCs w:val="24"/>
        </w:rPr>
        <w:t>.</w:t>
      </w:r>
    </w:p>
    <w:p w:rsidR="00EE1FCB" w:rsidRDefault="00EE1FCB" w:rsidP="00EE1FCB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B53CE2">
        <w:rPr>
          <w:bCs/>
          <w:sz w:val="24"/>
          <w:szCs w:val="24"/>
          <w:lang w:eastAsia="en-US"/>
        </w:rPr>
        <w:t>6.3.</w:t>
      </w:r>
      <w:r w:rsidRPr="00B53CE2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B53CE2">
        <w:rPr>
          <w:bCs/>
          <w:sz w:val="24"/>
          <w:szCs w:val="24"/>
        </w:rPr>
        <w:t>ыполн</w:t>
      </w:r>
      <w:r>
        <w:rPr>
          <w:bCs/>
          <w:sz w:val="24"/>
          <w:szCs w:val="24"/>
        </w:rPr>
        <w:t>яет</w:t>
      </w:r>
      <w:r w:rsidRPr="00B53CE2">
        <w:rPr>
          <w:bCs/>
          <w:sz w:val="24"/>
          <w:szCs w:val="24"/>
        </w:rPr>
        <w:t xml:space="preserve"> требовани</w:t>
      </w:r>
      <w:r>
        <w:rPr>
          <w:bCs/>
          <w:sz w:val="24"/>
          <w:szCs w:val="24"/>
        </w:rPr>
        <w:t>я</w:t>
      </w:r>
      <w:r w:rsidRPr="00B53CE2">
        <w:rPr>
          <w:bCs/>
          <w:sz w:val="24"/>
          <w:szCs w:val="24"/>
        </w:rPr>
        <w:t xml:space="preserve"> санитарного надзора</w:t>
      </w:r>
      <w:r>
        <w:rPr>
          <w:bCs/>
          <w:sz w:val="24"/>
          <w:szCs w:val="24"/>
        </w:rPr>
        <w:t>,</w:t>
      </w:r>
      <w:r w:rsidRPr="00FE2F7D">
        <w:rPr>
          <w:sz w:val="24"/>
          <w:szCs w:val="24"/>
        </w:rPr>
        <w:t xml:space="preserve"> осущест</w:t>
      </w:r>
      <w:r>
        <w:rPr>
          <w:sz w:val="24"/>
          <w:szCs w:val="24"/>
        </w:rPr>
        <w:t>вляет</w:t>
      </w:r>
      <w:r w:rsidRPr="00FE2F7D">
        <w:rPr>
          <w:sz w:val="24"/>
          <w:szCs w:val="24"/>
        </w:rPr>
        <w:t xml:space="preserve"> мер</w:t>
      </w:r>
      <w:r>
        <w:rPr>
          <w:sz w:val="24"/>
          <w:szCs w:val="24"/>
        </w:rPr>
        <w:t>ы</w:t>
      </w:r>
      <w:r w:rsidRPr="00FE2F7D">
        <w:rPr>
          <w:sz w:val="24"/>
          <w:szCs w:val="24"/>
        </w:rPr>
        <w:t xml:space="preserve"> пожарной безопасности</w:t>
      </w:r>
      <w:r>
        <w:rPr>
          <w:sz w:val="24"/>
          <w:szCs w:val="24"/>
        </w:rPr>
        <w:t>. Проводит ремонт.</w:t>
      </w:r>
    </w:p>
    <w:p w:rsidR="00EE1FCB" w:rsidRDefault="00EE1FCB" w:rsidP="00EE1FCB">
      <w:pPr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>6.3.1. Арендатор я</w:t>
      </w:r>
      <w:r>
        <w:rPr>
          <w:sz w:val="24"/>
          <w:szCs w:val="24"/>
        </w:rPr>
        <w:t xml:space="preserve">вляется ответственным за пожарную безопасность и обязан обеспечивать и соблюдать применимые к нему требования пожарной безопасности. Арендатор обязан назначить </w:t>
      </w:r>
      <w:r>
        <w:rPr>
          <w:sz w:val="24"/>
          <w:szCs w:val="24"/>
        </w:rPr>
        <w:lastRenderedPageBreak/>
        <w:t xml:space="preserve">ответственных за соблюдение правил пожарной безопасности, вести журнал пожарной безопасности, обязательное наличие в помещении огнетушителей. Арендатор обязан выполнять предписания, постановления и иные законные требования должностных лиц пожарной охраны. Арендодатель не несет ответственности за вред, причиненный вследствие нарушения Арендатором требований пожарной безопасности. </w:t>
      </w:r>
    </w:p>
    <w:p w:rsidR="00EE1FCB" w:rsidRPr="00B53CE2" w:rsidRDefault="00EE1FCB" w:rsidP="00EE1FCB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  <w:lang w:eastAsia="en-US"/>
        </w:rPr>
      </w:pPr>
      <w:r w:rsidRPr="00B53CE2">
        <w:rPr>
          <w:bCs/>
          <w:sz w:val="24"/>
          <w:szCs w:val="24"/>
          <w:lang w:eastAsia="en-US"/>
        </w:rPr>
        <w:t>6.3.</w:t>
      </w:r>
      <w:r>
        <w:rPr>
          <w:bCs/>
          <w:sz w:val="24"/>
          <w:szCs w:val="24"/>
          <w:lang w:eastAsia="en-US"/>
        </w:rPr>
        <w:t>2</w:t>
      </w:r>
      <w:r w:rsidRPr="00B53CE2">
        <w:rPr>
          <w:bCs/>
          <w:sz w:val="24"/>
          <w:szCs w:val="24"/>
          <w:lang w:eastAsia="en-US"/>
        </w:rPr>
        <w:t>. Арендатор обязан за свой счет проводить текущий ремонт и поддерживать помещение в исправном рабочем состоянии, соблюдать санитарные нормы.</w:t>
      </w:r>
    </w:p>
    <w:p w:rsidR="00EE1FCB" w:rsidRPr="00B53CE2" w:rsidRDefault="00EE1FCB" w:rsidP="00EE1FCB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  <w:lang w:eastAsia="en-US"/>
        </w:rPr>
      </w:pPr>
      <w:r w:rsidRPr="00B53CE2">
        <w:rPr>
          <w:bCs/>
          <w:sz w:val="24"/>
          <w:szCs w:val="24"/>
          <w:lang w:eastAsia="en-US"/>
        </w:rPr>
        <w:t>6.3.</w:t>
      </w:r>
      <w:r>
        <w:rPr>
          <w:bCs/>
          <w:sz w:val="24"/>
          <w:szCs w:val="24"/>
          <w:lang w:eastAsia="en-US"/>
        </w:rPr>
        <w:t>3</w:t>
      </w:r>
      <w:r w:rsidRPr="00B53CE2">
        <w:rPr>
          <w:bCs/>
          <w:sz w:val="24"/>
          <w:szCs w:val="24"/>
          <w:lang w:eastAsia="en-US"/>
        </w:rPr>
        <w:t>. При необходимости произвести капитальный ремонт стороны предварительно согласовывают следующие условия его проведения:</w:t>
      </w:r>
    </w:p>
    <w:p w:rsidR="00EE1FCB" w:rsidRPr="00B53CE2" w:rsidRDefault="00EE1FCB" w:rsidP="00EE1FCB">
      <w:pPr>
        <w:numPr>
          <w:ilvl w:val="0"/>
          <w:numId w:val="38"/>
        </w:numPr>
        <w:tabs>
          <w:tab w:val="left" w:pos="540"/>
        </w:tabs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  <w:lang w:eastAsia="en-US"/>
        </w:rPr>
      </w:pPr>
      <w:r w:rsidRPr="00B53CE2">
        <w:rPr>
          <w:bCs/>
          <w:sz w:val="24"/>
          <w:szCs w:val="24"/>
          <w:lang w:eastAsia="en-US"/>
        </w:rPr>
        <w:t>виды и объемы ремонтных работ, которые должны быть проведены;</w:t>
      </w:r>
    </w:p>
    <w:p w:rsidR="00EE1FCB" w:rsidRPr="00B53CE2" w:rsidRDefault="00EE1FCB" w:rsidP="00EE1FCB">
      <w:pPr>
        <w:numPr>
          <w:ilvl w:val="0"/>
          <w:numId w:val="38"/>
        </w:numPr>
        <w:tabs>
          <w:tab w:val="left" w:pos="540"/>
        </w:tabs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  <w:lang w:eastAsia="en-US"/>
        </w:rPr>
      </w:pPr>
      <w:r w:rsidRPr="00B53CE2">
        <w:rPr>
          <w:bCs/>
          <w:sz w:val="24"/>
          <w:szCs w:val="24"/>
          <w:lang w:eastAsia="en-US"/>
        </w:rPr>
        <w:t>сроки производства ремонта.</w:t>
      </w:r>
    </w:p>
    <w:p w:rsidR="00EE1FCB" w:rsidRDefault="00EE1FCB" w:rsidP="00EE1FCB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  <w:lang w:eastAsia="en-US"/>
        </w:rPr>
      </w:pPr>
      <w:r w:rsidRPr="00B53CE2">
        <w:rPr>
          <w:bCs/>
          <w:sz w:val="24"/>
          <w:szCs w:val="24"/>
          <w:lang w:eastAsia="en-US"/>
        </w:rPr>
        <w:t>6.3.</w:t>
      </w:r>
      <w:r>
        <w:rPr>
          <w:bCs/>
          <w:sz w:val="24"/>
          <w:szCs w:val="24"/>
          <w:lang w:eastAsia="en-US"/>
        </w:rPr>
        <w:t>4</w:t>
      </w:r>
      <w:r w:rsidRPr="00B53CE2">
        <w:rPr>
          <w:bCs/>
          <w:sz w:val="24"/>
          <w:szCs w:val="24"/>
          <w:lang w:eastAsia="en-US"/>
        </w:rPr>
        <w:t>. Отделимые улучшения имущества, произведенные Арендатором, являются собственностью</w:t>
      </w:r>
    </w:p>
    <w:p w:rsidR="00EE1FCB" w:rsidRDefault="00EE1FCB" w:rsidP="00EE1FCB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  <w:lang w:eastAsia="en-US"/>
        </w:rPr>
      </w:pPr>
      <w:r w:rsidRPr="00B53CE2">
        <w:rPr>
          <w:bCs/>
          <w:sz w:val="24"/>
          <w:szCs w:val="24"/>
          <w:lang w:eastAsia="en-US"/>
        </w:rPr>
        <w:t xml:space="preserve"> Арендодателя. </w:t>
      </w:r>
    </w:p>
    <w:p w:rsidR="00EE1FCB" w:rsidRPr="00B53CE2" w:rsidRDefault="00EE1FCB" w:rsidP="00EE1FCB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  <w:lang w:eastAsia="en-US"/>
        </w:rPr>
      </w:pPr>
      <w:r w:rsidRPr="00B53CE2">
        <w:rPr>
          <w:bCs/>
          <w:sz w:val="24"/>
          <w:szCs w:val="24"/>
          <w:lang w:eastAsia="en-US"/>
        </w:rPr>
        <w:t>6.3.</w:t>
      </w:r>
      <w:r>
        <w:rPr>
          <w:bCs/>
          <w:sz w:val="24"/>
          <w:szCs w:val="24"/>
          <w:lang w:eastAsia="en-US"/>
        </w:rPr>
        <w:t>5</w:t>
      </w:r>
      <w:r w:rsidRPr="00B53CE2">
        <w:rPr>
          <w:bCs/>
          <w:sz w:val="24"/>
          <w:szCs w:val="24"/>
          <w:lang w:eastAsia="en-US"/>
        </w:rPr>
        <w:t>. Стоимость неотделимых улучшений имущества, произведенных Арендатором за счет собственных средств и с согласия Арендодателя, подлежит возмещению Арендодателем в полном объеме путем зачета документально подтвержденной стоимости таких улучшений в счет арендной платы по Договору.</w:t>
      </w:r>
    </w:p>
    <w:p w:rsidR="00EE1FCB" w:rsidRPr="00B53CE2" w:rsidRDefault="00EE1FCB" w:rsidP="00EE1FCB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  <w:lang w:eastAsia="en-US"/>
        </w:rPr>
      </w:pPr>
      <w:r w:rsidRPr="00B53CE2">
        <w:rPr>
          <w:bCs/>
          <w:sz w:val="24"/>
          <w:szCs w:val="24"/>
          <w:lang w:eastAsia="en-US"/>
        </w:rPr>
        <w:t>6.3.</w:t>
      </w:r>
      <w:r>
        <w:rPr>
          <w:bCs/>
          <w:sz w:val="24"/>
          <w:szCs w:val="24"/>
          <w:lang w:eastAsia="en-US"/>
        </w:rPr>
        <w:t>6</w:t>
      </w:r>
      <w:r w:rsidRPr="00B53CE2">
        <w:rPr>
          <w:bCs/>
          <w:sz w:val="24"/>
          <w:szCs w:val="24"/>
          <w:lang w:eastAsia="en-US"/>
        </w:rPr>
        <w:t>. Стоимость неотделимых улучшений арендованного имущества, произведенных Арендатором без согласия Арендодателя, возмещению не подлежит.</w:t>
      </w:r>
    </w:p>
    <w:p w:rsidR="00EE1FCB" w:rsidRPr="00B53CE2" w:rsidRDefault="00EE1FCB" w:rsidP="00EE1FCB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  <w:lang w:eastAsia="en-US"/>
        </w:rPr>
      </w:pP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center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7. Ответственность сторон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7.1. За просрочку внесения арендной платы Арендодатель вправе потребовать от Арендатора уплаты неустойки в размере 0,2 (ноль целых две десятых) процента от суммы задолженности за каждый день просрочки.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7.</w:t>
      </w:r>
      <w:r>
        <w:rPr>
          <w:bCs/>
          <w:sz w:val="24"/>
          <w:szCs w:val="24"/>
        </w:rPr>
        <w:t>2</w:t>
      </w:r>
      <w:r w:rsidRPr="00B53CE2">
        <w:rPr>
          <w:bCs/>
          <w:sz w:val="24"/>
          <w:szCs w:val="24"/>
        </w:rPr>
        <w:t>. Убытки, причиненные неисполнением или ненадлежащим исполнением договорных обязательств, возмещаются только в части, не покрытой неустойкой.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center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8. Расторжение договора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8.1. Договор может быть изменен или расторгнут по соглашению сторон, а также в иных случаях и порядке, предусмотренных договором и (или) законодательством РФ.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8.2. Договор аренды подлежит безусловному досрочному расторжению в случаях: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8.2.1. При использовании гаражного бокса с существенным нарушением условий договора либо использует арендуемый гаражный бокс с неоднократными нарушениями условий договора.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8.2.2. При использовании арендуемый гаражный бокс не по назначению.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8.2.3.</w:t>
      </w:r>
      <w:r>
        <w:rPr>
          <w:bCs/>
          <w:sz w:val="24"/>
          <w:szCs w:val="24"/>
        </w:rPr>
        <w:t xml:space="preserve"> </w:t>
      </w:r>
      <w:r w:rsidRPr="00B53CE2">
        <w:rPr>
          <w:bCs/>
          <w:sz w:val="24"/>
          <w:szCs w:val="24"/>
        </w:rPr>
        <w:t>При умышленном или по неосторожности ухудшении состояния гаражного бокса Арендатором.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8.2.4. При невнесении арендной платы более двух раз подряд по истечении установленного договором срока.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 xml:space="preserve">8.2.5. При передаче гаражного бокса или его части в субаренду, перенайм, залог третьим лицам без письменного согласия Арендодателя. 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rPr>
          <w:bCs/>
          <w:sz w:val="24"/>
          <w:szCs w:val="24"/>
        </w:rPr>
      </w:pP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center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9. Разрешение споров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9.1. До предъявления иска, вытекающего из договора, сторона, которая считает, что ее права нарушены, обязана направить другой стороне письменную претензию.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9.2. Сторона вправе передать спор на рассмотрение суда по истечении 15 календарных дней с момента получения претензии другой стороной.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center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10. Заключительные положения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jc w:val="both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10.1. Государственную регистрацию Договора осуществляет Арендатор за свой счет. При этом Арендодатель обязуется оказывать содействие, необходимое для своевременной регистрации.</w:t>
      </w:r>
    </w:p>
    <w:p w:rsidR="00B05920" w:rsidRPr="00B53CE2" w:rsidRDefault="00B05920" w:rsidP="00B05920">
      <w:pPr>
        <w:autoSpaceDE w:val="0"/>
        <w:autoSpaceDN w:val="0"/>
        <w:adjustRightInd w:val="0"/>
        <w:spacing w:line="0" w:lineRule="atLeast"/>
        <w:rPr>
          <w:bCs/>
          <w:sz w:val="24"/>
          <w:szCs w:val="24"/>
        </w:rPr>
      </w:pPr>
    </w:p>
    <w:p w:rsidR="00B05920" w:rsidRPr="00EE1FCB" w:rsidRDefault="00B05920" w:rsidP="00EE1FCB">
      <w:pPr>
        <w:autoSpaceDE w:val="0"/>
        <w:autoSpaceDN w:val="0"/>
        <w:adjustRightInd w:val="0"/>
        <w:spacing w:line="0" w:lineRule="atLeast"/>
        <w:jc w:val="center"/>
        <w:rPr>
          <w:bCs/>
          <w:sz w:val="24"/>
          <w:szCs w:val="24"/>
        </w:rPr>
      </w:pPr>
      <w:r w:rsidRPr="00B53CE2">
        <w:rPr>
          <w:bCs/>
          <w:sz w:val="24"/>
          <w:szCs w:val="24"/>
        </w:rPr>
        <w:t>10.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05920" w:rsidRPr="00B53CE2" w:rsidTr="00EA27CA">
        <w:trPr>
          <w:trHeight w:val="562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920" w:rsidRDefault="00B05920" w:rsidP="00EA27CA">
            <w:pPr>
              <w:widowControl w:val="0"/>
              <w:suppressAutoHyphens/>
              <w:autoSpaceDE w:val="0"/>
              <w:spacing w:line="0" w:lineRule="atLeast"/>
              <w:rPr>
                <w:sz w:val="24"/>
                <w:szCs w:val="24"/>
                <w:lang w:eastAsia="en-US"/>
              </w:rPr>
            </w:pPr>
            <w:r w:rsidRPr="00B53CE2">
              <w:rPr>
                <w:sz w:val="24"/>
                <w:szCs w:val="24"/>
                <w:lang w:eastAsia="en-US"/>
              </w:rPr>
              <w:t>ПРОДАВЕЦ:</w:t>
            </w:r>
          </w:p>
          <w:p w:rsidR="00EE1FCB" w:rsidRPr="00B53CE2" w:rsidRDefault="00EE1FCB" w:rsidP="00EA27CA">
            <w:pPr>
              <w:widowControl w:val="0"/>
              <w:suppressAutoHyphens/>
              <w:autoSpaceDE w:val="0"/>
              <w:spacing w:line="0" w:lineRule="atLeast"/>
              <w:rPr>
                <w:sz w:val="24"/>
                <w:szCs w:val="24"/>
                <w:lang w:eastAsia="en-US"/>
              </w:rPr>
            </w:pPr>
          </w:p>
          <w:p w:rsidR="00B05920" w:rsidRPr="00B53CE2" w:rsidRDefault="00B05920" w:rsidP="00EA27CA">
            <w:pPr>
              <w:widowControl w:val="0"/>
              <w:suppressAutoHyphens/>
              <w:spacing w:line="0" w:lineRule="atLeast"/>
              <w:rPr>
                <w:sz w:val="24"/>
                <w:szCs w:val="24"/>
                <w:lang w:eastAsia="en-US"/>
              </w:rPr>
            </w:pPr>
            <w:r w:rsidRPr="00B53CE2">
              <w:rPr>
                <w:sz w:val="24"/>
                <w:szCs w:val="24"/>
                <w:lang w:eastAsia="en-US"/>
              </w:rPr>
              <w:lastRenderedPageBreak/>
              <w:t>Управление имущественных отношений администрации Усть-Абаканского района Республики Хакасия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53CE2">
              <w:rPr>
                <w:sz w:val="24"/>
                <w:szCs w:val="24"/>
                <w:lang w:eastAsia="en-US"/>
              </w:rPr>
              <w:t>(УИО).</w:t>
            </w:r>
          </w:p>
          <w:p w:rsidR="00B05920" w:rsidRPr="00B53CE2" w:rsidRDefault="00B05920" w:rsidP="00EA27CA">
            <w:pPr>
              <w:widowControl w:val="0"/>
              <w:suppressAutoHyphens/>
              <w:spacing w:line="0" w:lineRule="atLeast"/>
              <w:rPr>
                <w:color w:val="000000"/>
                <w:sz w:val="24"/>
                <w:szCs w:val="24"/>
                <w:lang w:eastAsia="en-US"/>
              </w:rPr>
            </w:pPr>
            <w:r w:rsidRPr="00B53CE2">
              <w:rPr>
                <w:sz w:val="24"/>
                <w:szCs w:val="24"/>
                <w:lang w:eastAsia="en-US"/>
              </w:rPr>
              <w:t>ИНН/КПП 1910010838/191001001</w:t>
            </w:r>
          </w:p>
          <w:p w:rsidR="00B05920" w:rsidRPr="00B53CE2" w:rsidRDefault="00B05920" w:rsidP="00EA27CA">
            <w:pPr>
              <w:widowControl w:val="0"/>
              <w:suppressAutoHyphens/>
              <w:spacing w:line="0" w:lineRule="atLeast"/>
              <w:rPr>
                <w:sz w:val="24"/>
                <w:szCs w:val="24"/>
                <w:lang w:eastAsia="en-US"/>
              </w:rPr>
            </w:pPr>
            <w:r w:rsidRPr="00B53CE2">
              <w:rPr>
                <w:sz w:val="24"/>
                <w:szCs w:val="24"/>
                <w:lang w:eastAsia="en-US"/>
              </w:rPr>
              <w:t>ОГРН 1081903001025</w:t>
            </w:r>
          </w:p>
          <w:p w:rsidR="00B05920" w:rsidRPr="00B53CE2" w:rsidRDefault="00B05920" w:rsidP="00EA27CA">
            <w:pPr>
              <w:widowControl w:val="0"/>
              <w:suppressAutoHyphens/>
              <w:spacing w:line="0" w:lineRule="atLeast"/>
              <w:rPr>
                <w:sz w:val="24"/>
                <w:szCs w:val="24"/>
                <w:lang w:eastAsia="en-US"/>
              </w:rPr>
            </w:pPr>
            <w:r w:rsidRPr="00B53CE2">
              <w:rPr>
                <w:sz w:val="24"/>
                <w:szCs w:val="24"/>
                <w:lang w:eastAsia="en-US"/>
              </w:rPr>
              <w:t>ОКПО 81204109</w:t>
            </w:r>
          </w:p>
          <w:p w:rsidR="00B05920" w:rsidRPr="00B53CE2" w:rsidRDefault="00B05920" w:rsidP="00EA27CA">
            <w:pPr>
              <w:widowControl w:val="0"/>
              <w:suppressAutoHyphens/>
              <w:spacing w:line="0" w:lineRule="atLeast"/>
              <w:rPr>
                <w:sz w:val="24"/>
                <w:szCs w:val="24"/>
                <w:lang w:eastAsia="en-US"/>
              </w:rPr>
            </w:pPr>
            <w:r w:rsidRPr="00B53CE2">
              <w:rPr>
                <w:sz w:val="24"/>
                <w:szCs w:val="24"/>
                <w:lang w:eastAsia="en-US"/>
              </w:rPr>
              <w:t xml:space="preserve">ОКАТО 95230551000 </w:t>
            </w:r>
          </w:p>
          <w:p w:rsidR="00B05920" w:rsidRPr="00B53CE2" w:rsidRDefault="00B05920" w:rsidP="00EA27CA">
            <w:pPr>
              <w:widowControl w:val="0"/>
              <w:suppressAutoHyphens/>
              <w:spacing w:line="0" w:lineRule="atLeast"/>
              <w:rPr>
                <w:sz w:val="24"/>
                <w:szCs w:val="24"/>
                <w:lang w:eastAsia="en-US"/>
              </w:rPr>
            </w:pPr>
            <w:r w:rsidRPr="00B53CE2">
              <w:rPr>
                <w:sz w:val="24"/>
                <w:szCs w:val="24"/>
                <w:lang w:eastAsia="en-US"/>
              </w:rPr>
              <w:t>ОКТМО 95630151</w:t>
            </w:r>
          </w:p>
          <w:p w:rsidR="00B05920" w:rsidRPr="00B53CE2" w:rsidRDefault="00B05920" w:rsidP="00EA27CA">
            <w:pPr>
              <w:widowControl w:val="0"/>
              <w:suppressAutoHyphens/>
              <w:spacing w:line="0" w:lineRule="atLeast"/>
              <w:rPr>
                <w:sz w:val="24"/>
                <w:szCs w:val="24"/>
                <w:lang w:eastAsia="en-US"/>
              </w:rPr>
            </w:pPr>
            <w:r w:rsidRPr="00B53CE2">
              <w:rPr>
                <w:sz w:val="24"/>
                <w:szCs w:val="24"/>
                <w:lang w:eastAsia="en-US"/>
              </w:rPr>
              <w:t>л/сч 04803005100 в УФК по Республике Хакасия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53CE2">
              <w:rPr>
                <w:sz w:val="24"/>
                <w:szCs w:val="24"/>
                <w:lang w:eastAsia="en-US"/>
              </w:rPr>
              <w:t>(УИО АДМИНИСТРАЦИИ УСТЬ-АБАКАНСКОГО РАЙОНА) Отделение-НБ Республика Хакасия г.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B53CE2">
              <w:rPr>
                <w:sz w:val="24"/>
                <w:szCs w:val="24"/>
                <w:lang w:eastAsia="en-US"/>
              </w:rPr>
              <w:t>Абакан</w:t>
            </w:r>
          </w:p>
          <w:p w:rsidR="00B05920" w:rsidRPr="00B53CE2" w:rsidRDefault="00B05920" w:rsidP="00EA27CA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B53CE2">
              <w:rPr>
                <w:sz w:val="24"/>
                <w:szCs w:val="24"/>
                <w:lang w:eastAsia="en-US"/>
              </w:rPr>
              <w:t>р/сч. 40101810200000010001</w:t>
            </w:r>
          </w:p>
          <w:p w:rsidR="00B05920" w:rsidRPr="00B53CE2" w:rsidRDefault="00B05920" w:rsidP="00EA27CA">
            <w:pPr>
              <w:spacing w:line="0" w:lineRule="atLeast"/>
              <w:rPr>
                <w:sz w:val="24"/>
                <w:szCs w:val="24"/>
                <w:lang w:eastAsia="en-US"/>
              </w:rPr>
            </w:pPr>
            <w:r w:rsidRPr="00B53CE2">
              <w:rPr>
                <w:sz w:val="24"/>
                <w:szCs w:val="24"/>
                <w:lang w:eastAsia="en-US"/>
              </w:rPr>
              <w:t>КБК 91711402053050000410</w:t>
            </w:r>
          </w:p>
          <w:p w:rsidR="00B05920" w:rsidRPr="00B53CE2" w:rsidRDefault="00B05920" w:rsidP="00EA27CA">
            <w:pPr>
              <w:widowControl w:val="0"/>
              <w:suppressAutoHyphens/>
              <w:spacing w:line="0" w:lineRule="atLeast"/>
              <w:rPr>
                <w:sz w:val="24"/>
                <w:szCs w:val="24"/>
                <w:lang w:eastAsia="en-US"/>
              </w:rPr>
            </w:pPr>
            <w:r w:rsidRPr="00B53CE2">
              <w:rPr>
                <w:sz w:val="24"/>
                <w:szCs w:val="24"/>
                <w:lang w:eastAsia="en-US"/>
              </w:rPr>
              <w:t>БИК 049514001</w:t>
            </w:r>
          </w:p>
          <w:p w:rsidR="00B05920" w:rsidRPr="00B53CE2" w:rsidRDefault="00B05920" w:rsidP="00EA27CA">
            <w:pPr>
              <w:widowControl w:val="0"/>
              <w:suppressAutoHyphens/>
              <w:autoSpaceDE w:val="0"/>
              <w:spacing w:line="0" w:lineRule="atLeast"/>
              <w:rPr>
                <w:sz w:val="24"/>
                <w:szCs w:val="24"/>
                <w:lang w:eastAsia="en-US"/>
              </w:rPr>
            </w:pPr>
            <w:r w:rsidRPr="00B53CE2">
              <w:rPr>
                <w:sz w:val="24"/>
                <w:szCs w:val="24"/>
                <w:lang w:eastAsia="en-US"/>
              </w:rPr>
              <w:t xml:space="preserve">Руководитель          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 w:rsidRPr="00B53CE2">
              <w:rPr>
                <w:sz w:val="24"/>
                <w:szCs w:val="24"/>
                <w:lang w:eastAsia="en-US"/>
              </w:rPr>
              <w:t>Н.И. Макшина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920" w:rsidRPr="00B53CE2" w:rsidRDefault="00B05920" w:rsidP="00EA27CA">
            <w:pPr>
              <w:widowControl w:val="0"/>
              <w:suppressAutoHyphens/>
              <w:autoSpaceDE w:val="0"/>
              <w:spacing w:line="0" w:lineRule="atLeast"/>
              <w:rPr>
                <w:sz w:val="24"/>
                <w:szCs w:val="24"/>
                <w:lang w:eastAsia="en-US"/>
              </w:rPr>
            </w:pPr>
            <w:r w:rsidRPr="00B53CE2">
              <w:rPr>
                <w:sz w:val="24"/>
                <w:szCs w:val="24"/>
                <w:lang w:eastAsia="en-US"/>
              </w:rPr>
              <w:lastRenderedPageBreak/>
              <w:t>ПОКУПАТЕЛЬ:</w:t>
            </w:r>
          </w:p>
        </w:tc>
      </w:tr>
    </w:tbl>
    <w:p w:rsidR="00B05920" w:rsidRDefault="00B05920" w:rsidP="00B05920">
      <w:pPr>
        <w:pStyle w:val="ConsPlusNormal"/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05920" w:rsidRPr="00B53CE2" w:rsidRDefault="00B05920" w:rsidP="00B05920">
      <w:pPr>
        <w:pStyle w:val="ConsPlusNormal"/>
        <w:spacing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№2</w:t>
      </w:r>
    </w:p>
    <w:p w:rsidR="00B05920" w:rsidRPr="00B53CE2" w:rsidRDefault="00B05920" w:rsidP="00B05920">
      <w:pPr>
        <w:pStyle w:val="ConsPlusNormal"/>
        <w:spacing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53CE2">
        <w:rPr>
          <w:rFonts w:ascii="Times New Roman" w:hAnsi="Times New Roman" w:cs="Times New Roman"/>
          <w:b/>
          <w:sz w:val="24"/>
          <w:szCs w:val="24"/>
        </w:rPr>
        <w:t>Проект договора аренды (для лота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B53CE2">
        <w:rPr>
          <w:rFonts w:ascii="Times New Roman" w:hAnsi="Times New Roman" w:cs="Times New Roman"/>
          <w:b/>
          <w:sz w:val="24"/>
          <w:szCs w:val="24"/>
        </w:rPr>
        <w:t>)</w:t>
      </w:r>
    </w:p>
    <w:p w:rsidR="00B05920" w:rsidRPr="00B53CE2" w:rsidRDefault="00B05920" w:rsidP="00B05920">
      <w:pPr>
        <w:pStyle w:val="ConsPlusNormal"/>
        <w:spacing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Ind w:w="178" w:type="dxa"/>
        <w:tblCellMar>
          <w:top w:w="180" w:type="dxa"/>
          <w:left w:w="180" w:type="dxa"/>
          <w:bottom w:w="180" w:type="dxa"/>
          <w:right w:w="180" w:type="dxa"/>
        </w:tblCellMar>
        <w:tblLook w:val="04A0"/>
      </w:tblPr>
      <w:tblGrid>
        <w:gridCol w:w="10565"/>
      </w:tblGrid>
      <w:tr w:rsidR="00B05920" w:rsidRPr="00B53CE2" w:rsidTr="00EA27CA">
        <w:tc>
          <w:tcPr>
            <w:tcW w:w="5000" w:type="pct"/>
          </w:tcPr>
          <w:p w:rsidR="00B05920" w:rsidRDefault="00B05920" w:rsidP="00FE2F7D">
            <w:pPr>
              <w:widowControl w:val="0"/>
              <w:suppressAutoHyphens/>
              <w:autoSpaceDE w:val="0"/>
              <w:spacing w:line="0" w:lineRule="atLeast"/>
              <w:rPr>
                <w:sz w:val="24"/>
                <w:szCs w:val="24"/>
                <w:lang w:eastAsia="en-US"/>
              </w:rPr>
            </w:pPr>
          </w:p>
          <w:p w:rsidR="00B05920" w:rsidRPr="00B53CE2" w:rsidRDefault="00B05920" w:rsidP="00EA27CA">
            <w:pPr>
              <w:widowControl w:val="0"/>
              <w:suppressAutoHyphens/>
              <w:autoSpaceDE w:val="0"/>
              <w:spacing w:line="0" w:lineRule="atLeast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B53CE2">
              <w:rPr>
                <w:sz w:val="24"/>
                <w:szCs w:val="24"/>
                <w:lang w:eastAsia="en-US"/>
              </w:rPr>
              <w:t>ДОГОВОР</w:t>
            </w:r>
          </w:p>
          <w:p w:rsidR="00B05920" w:rsidRPr="00B53CE2" w:rsidRDefault="00B05920" w:rsidP="00FE2F7D">
            <w:pPr>
              <w:widowControl w:val="0"/>
              <w:suppressAutoHyphens/>
              <w:autoSpaceDE w:val="0"/>
              <w:spacing w:line="0" w:lineRule="atLeast"/>
              <w:ind w:firstLine="720"/>
              <w:jc w:val="center"/>
              <w:rPr>
                <w:sz w:val="24"/>
                <w:szCs w:val="24"/>
                <w:lang w:eastAsia="en-US"/>
              </w:rPr>
            </w:pPr>
            <w:r w:rsidRPr="00B53CE2">
              <w:rPr>
                <w:sz w:val="24"/>
                <w:szCs w:val="24"/>
                <w:lang w:eastAsia="en-US"/>
              </w:rPr>
              <w:t>аренды нежилого помещения</w:t>
            </w:r>
          </w:p>
          <w:p w:rsidR="00B05920" w:rsidRPr="00B53CE2" w:rsidRDefault="00B05920" w:rsidP="00EA27CA">
            <w:pPr>
              <w:widowControl w:val="0"/>
              <w:suppressAutoHyphens/>
              <w:autoSpaceDE w:val="0"/>
              <w:spacing w:line="0" w:lineRule="atLeast"/>
              <w:rPr>
                <w:sz w:val="24"/>
                <w:szCs w:val="24"/>
                <w:lang w:eastAsia="en-US"/>
              </w:rPr>
            </w:pPr>
            <w:r w:rsidRPr="00B53CE2">
              <w:rPr>
                <w:sz w:val="24"/>
                <w:szCs w:val="24"/>
                <w:lang w:eastAsia="en-US"/>
              </w:rPr>
              <w:t xml:space="preserve">рп. Усть-Абакан                                                                                          </w:t>
            </w:r>
            <w:r>
              <w:rPr>
                <w:sz w:val="24"/>
                <w:szCs w:val="24"/>
                <w:lang w:eastAsia="en-US"/>
              </w:rPr>
              <w:t xml:space="preserve">        </w:t>
            </w:r>
            <w:r w:rsidRPr="00B53CE2">
              <w:rPr>
                <w:sz w:val="24"/>
                <w:szCs w:val="24"/>
                <w:lang w:eastAsia="en-US"/>
              </w:rPr>
              <w:t>«___» _____ 2020  год</w:t>
            </w:r>
          </w:p>
          <w:p w:rsidR="00B05920" w:rsidRPr="00B53CE2" w:rsidRDefault="00B05920" w:rsidP="00EA27CA">
            <w:pPr>
              <w:pStyle w:val="ConsPlusNormal"/>
              <w:spacing w:line="0" w:lineRule="atLeas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53CE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Управление имущественных отношений администрации Усть-Абаканского района </w:t>
            </w:r>
            <w:r w:rsidRPr="00B5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(ИНН 1910010838; ОГРН 108190300102)</w:t>
            </w:r>
            <w:r w:rsidRPr="00B53CE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, в лице руководителя Макшиной Натальи Ивановны, действующей на основании Положения, </w:t>
            </w:r>
            <w:r w:rsidRPr="00B5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именуемое в дальнейшем «Арендодатель», </w:t>
            </w:r>
            <w:r w:rsidRPr="00B53CE2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с одной стороны, и ________________________, </w:t>
            </w:r>
            <w:r w:rsidRPr="00B53C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лице _______________________, действующего на основании ________________________, </w:t>
            </w:r>
            <w:r w:rsidRPr="00B5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именуемый в дальнейшем  «Арендатор», с другой стороны, вместе именуемые «Стороны», на основании Протокола проведения итогов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торгов посредством публичного предложения на право заключения договора аренды муниципального </w:t>
            </w:r>
            <w:r w:rsidRPr="00B53CE2">
              <w:rPr>
                <w:rFonts w:ascii="Times New Roman" w:hAnsi="Times New Roman"/>
                <w:sz w:val="24"/>
                <w:szCs w:val="24"/>
              </w:rPr>
              <w:t>имущества</w:t>
            </w:r>
            <w:r w:rsidRPr="00B53C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 «___»_________2020 № ___, руководствуясь действующим гражданским законодательством Российской Федерации, заключили настоящий договор о нижеследующем:</w:t>
            </w:r>
          </w:p>
          <w:p w:rsidR="00B05920" w:rsidRPr="00B53CE2" w:rsidRDefault="00B05920" w:rsidP="00EA27CA">
            <w:pPr>
              <w:widowControl w:val="0"/>
              <w:suppressAutoHyphens/>
              <w:autoSpaceDE w:val="0"/>
              <w:spacing w:line="0" w:lineRule="atLeast"/>
              <w:ind w:firstLine="720"/>
              <w:jc w:val="both"/>
              <w:rPr>
                <w:sz w:val="24"/>
                <w:szCs w:val="24"/>
                <w:lang w:eastAsia="en-US"/>
              </w:rPr>
            </w:pPr>
          </w:p>
          <w:p w:rsidR="00B05920" w:rsidRPr="00AB04A9" w:rsidRDefault="00B05920" w:rsidP="00AB04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0" w:lineRule="atLeast"/>
              <w:jc w:val="center"/>
              <w:outlineLvl w:val="0"/>
              <w:rPr>
                <w:sz w:val="24"/>
                <w:szCs w:val="24"/>
                <w:lang w:eastAsia="en-US"/>
              </w:rPr>
            </w:pPr>
            <w:r w:rsidRPr="00B53CE2">
              <w:rPr>
                <w:sz w:val="24"/>
                <w:szCs w:val="24"/>
                <w:lang w:eastAsia="en-US"/>
              </w:rPr>
              <w:t>Предмет договора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.1. На основании итогов торгов посредством публичного предложения</w:t>
            </w:r>
            <w:r w:rsidRPr="00B53CE2">
              <w:rPr>
                <w:bCs/>
                <w:sz w:val="24"/>
                <w:szCs w:val="24"/>
                <w:lang w:eastAsia="en-US"/>
              </w:rPr>
              <w:t xml:space="preserve"> на право заключения договора аренды имущества, находящегося в собственности  муниципального образования Усть-Абаканский район Арендодатель сдает, а Арендатор принимает в аренду нежилое помещение – столовая площадью 219,2 кв.м., расположенное на 1-м этаже административного здания по адресу: Республика Хакасия, Усть-Абаканский район, рп.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B53CE2">
              <w:rPr>
                <w:bCs/>
                <w:sz w:val="24"/>
                <w:szCs w:val="24"/>
                <w:lang w:eastAsia="en-US"/>
              </w:rPr>
              <w:t>Усть-Абакан, ул. Октябрьская,18, литера А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 xml:space="preserve">1.2. Арендодатель гарантирует, что на момент заключения Договора </w:t>
            </w:r>
            <w:r>
              <w:rPr>
                <w:bCs/>
                <w:sz w:val="24"/>
                <w:szCs w:val="24"/>
                <w:lang w:eastAsia="en-US"/>
              </w:rPr>
              <w:t>нежилое помещение</w:t>
            </w:r>
            <w:r w:rsidRPr="00B53CE2">
              <w:rPr>
                <w:bCs/>
                <w:sz w:val="24"/>
                <w:szCs w:val="24"/>
                <w:lang w:eastAsia="en-US"/>
              </w:rPr>
              <w:t xml:space="preserve"> не является предметом залога и не обременено иными правами третьих лиц.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05920" w:rsidRPr="00AB04A9" w:rsidRDefault="00B05920" w:rsidP="00AB04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Срок аренды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Срок начала аренды: «___»_______ 2020 г.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Срок окончания аренды: «____»_______ 2025 г.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</w:p>
          <w:p w:rsidR="00B05920" w:rsidRPr="00AB04A9" w:rsidRDefault="00B05920" w:rsidP="00AB04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Платежи и расчеты по договору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3.1. Арендная плата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3.1.1. Арендн</w:t>
            </w:r>
            <w:r>
              <w:rPr>
                <w:bCs/>
                <w:sz w:val="24"/>
                <w:szCs w:val="24"/>
                <w:lang w:eastAsia="en-US"/>
              </w:rPr>
              <w:t>ая плата по результатам торгов посредством публичного предложения</w:t>
            </w:r>
            <w:r w:rsidRPr="00B53CE2">
              <w:rPr>
                <w:bCs/>
                <w:sz w:val="24"/>
                <w:szCs w:val="24"/>
                <w:lang w:eastAsia="en-US"/>
              </w:rPr>
              <w:t xml:space="preserve"> за пользование имуществом составляет _______ руб.  в месяц (без учета НДС).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3.1.2. Арендатор обязуется вносить арендную плату за каждый расчетный месяц не позднее пятнадцатого числа этого месяца.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lastRenderedPageBreak/>
              <w:t xml:space="preserve">3.1.3. В порядке, установленном Положением об аренде имущества, находящегося в собственности муниципального образования Усть-Абаканский район, арендная плата подлежит ежегодной индексации на индекс потребительских цен в Российской Федерации за предшествующий календарный год. Дополнительных соглашений сторонами об изменении арендной платы не требуется. 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3.2. Коммунальные платежи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3.2.1. В состав арендной платы не входит плата за коммунальные услуги.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3.2.2. Арендатор обязан заключить договоры с коммунальными предприятиями на водо-, тепло-, энергоснабжение и техническое обслуживание инженерных коммуникаций, на вывоз мусора.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3.2.3. Арендатор оплачивает услуги водоснабжения (горячего и холодного), водоотведения (канализации), электроснабжения, теплоснабжения, вывоза мусора (твердых и жидких бытовых отходов, крупногабаритного мусора) отдельно, в течение трех рабочих дней после их получения.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3.3. Порядок расчетов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3.3.1. Все платежи по договору стороны производят в безналичном порядке путем направления платежных поручений.</w:t>
            </w:r>
          </w:p>
          <w:p w:rsidR="00B05920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3.3.2. Обязательство по оплате считается исполненным в момент зачисления денежных средств на корреспондентский счет банка получателя платежа.</w:t>
            </w:r>
          </w:p>
          <w:p w:rsidR="00AB04A9" w:rsidRPr="00B53CE2" w:rsidRDefault="00AB04A9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B05920" w:rsidRPr="00AB04A9" w:rsidRDefault="00B05920" w:rsidP="00AB04A9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Предоставление и возврат имущества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 xml:space="preserve">4.1. Сдача и приемка муниципального имущества при заключении и расторжении договора аренды производится по акту в присутствии представителей сторон. В акте указываются дата составления, номер и дата подписания договора аренды, техническое состояние имущества. 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B05920" w:rsidRPr="00F607B2" w:rsidRDefault="00B05920" w:rsidP="00F607B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Пользование имуществом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5.1. Пользование имуществом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5.1.1. Помещение передается в аренду с целью его использования для _____________________.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5.2. Передача имущества третьим лицам.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5.2.1. Арендатор вправе при наличии письменного согласования Арендодателя сдавать помещение или его части в субаренду, перенайм, залог третьим лицам. При этом Арендатор должен соблюдать следующие условия:</w:t>
            </w:r>
          </w:p>
          <w:p w:rsidR="00B05920" w:rsidRPr="00B53CE2" w:rsidRDefault="00B05920" w:rsidP="00EA27CA">
            <w:pPr>
              <w:numPr>
                <w:ilvl w:val="0"/>
                <w:numId w:val="3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передача арендаторами муниципальных нежилых помещений или их части в субаренду, перенайм, залог третьим лицам осуществляется по результатам торгов, проведенных с согласия Арендодателя в порядке, установленном действующим законодательством, за исключением предусмотренных законодательством случаев.</w:t>
            </w:r>
          </w:p>
          <w:p w:rsidR="00B05920" w:rsidRPr="00B53CE2" w:rsidRDefault="00B05920" w:rsidP="00EA27CA">
            <w:pPr>
              <w:numPr>
                <w:ilvl w:val="0"/>
                <w:numId w:val="3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 xml:space="preserve">Арендодатель должен иметь возможность контролировать состояние и использование переданного третьим лицам помещения (части помещения). Для этого в договор субаренды, перенайма, залога Арендатор должен включить положения, соответствующие </w:t>
            </w:r>
            <w:hyperlink r:id="rId10" w:anchor="Par88" w:history="1">
              <w:r w:rsidRPr="00A67BF7">
                <w:rPr>
                  <w:rStyle w:val="a7"/>
                  <w:bCs/>
                  <w:color w:val="auto"/>
                  <w:sz w:val="24"/>
                  <w:szCs w:val="24"/>
                  <w:u w:val="none"/>
                  <w:lang w:eastAsia="en-US"/>
                </w:rPr>
                <w:t>разд. 5.3</w:t>
              </w:r>
            </w:hyperlink>
            <w:r w:rsidRPr="00D85FC2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B53CE2">
              <w:rPr>
                <w:bCs/>
                <w:sz w:val="24"/>
                <w:szCs w:val="24"/>
                <w:lang w:eastAsia="en-US"/>
              </w:rPr>
              <w:t>настоящего договора;</w:t>
            </w:r>
          </w:p>
          <w:p w:rsidR="00B05920" w:rsidRPr="00B53CE2" w:rsidRDefault="00B05920" w:rsidP="00EA27CA">
            <w:pPr>
              <w:numPr>
                <w:ilvl w:val="0"/>
                <w:numId w:val="3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отсутствие задолженности Арендатора по оплате в соответствии с условиями настоящего договора;</w:t>
            </w:r>
          </w:p>
          <w:p w:rsidR="00B05920" w:rsidRPr="00B53CE2" w:rsidRDefault="00B05920" w:rsidP="00EA27CA">
            <w:pPr>
              <w:numPr>
                <w:ilvl w:val="0"/>
                <w:numId w:val="36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срок действия договора субаре</w:t>
            </w:r>
            <w:r>
              <w:rPr>
                <w:bCs/>
                <w:sz w:val="24"/>
                <w:szCs w:val="24"/>
                <w:lang w:eastAsia="en-US"/>
              </w:rPr>
              <w:t>н</w:t>
            </w:r>
            <w:r w:rsidRPr="00B53CE2">
              <w:rPr>
                <w:bCs/>
                <w:sz w:val="24"/>
                <w:szCs w:val="24"/>
                <w:lang w:eastAsia="en-US"/>
              </w:rPr>
              <w:t>ды, перенайма, залога не может превышать срок действия настоящего договора.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5.3. Контроль за состоянием и использованием имущества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5.3.1. Арендодатель имеет право контролировать состояние и использование помещения.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5.3.2. Арендатор обязан оказывать содействие Арендодателю и не препятствовать проведению контрольных мероприятий.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5.3.3. С целью контроля Арендодатель вправе проводить:</w:t>
            </w:r>
          </w:p>
          <w:p w:rsidR="00B05920" w:rsidRPr="00B53CE2" w:rsidRDefault="00B05920" w:rsidP="00EA27CA">
            <w:pPr>
              <w:numPr>
                <w:ilvl w:val="0"/>
                <w:numId w:val="3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визуальный осмотр имущества. При этом Арендатор обеспечивает работникам Арендодателя и уполномоченным им лицам доступ в помещение;</w:t>
            </w:r>
          </w:p>
          <w:p w:rsidR="00B05920" w:rsidRPr="00B53CE2" w:rsidRDefault="00B05920" w:rsidP="00EA27CA">
            <w:pPr>
              <w:numPr>
                <w:ilvl w:val="0"/>
                <w:numId w:val="37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 xml:space="preserve">осмотр </w:t>
            </w:r>
            <w:r>
              <w:rPr>
                <w:bCs/>
                <w:sz w:val="24"/>
                <w:szCs w:val="24"/>
                <w:lang w:eastAsia="en-US"/>
              </w:rPr>
              <w:t>нежилого помещения</w:t>
            </w:r>
            <w:r w:rsidRPr="00B53CE2">
              <w:rPr>
                <w:bCs/>
                <w:sz w:val="24"/>
                <w:szCs w:val="24"/>
                <w:lang w:eastAsia="en-US"/>
              </w:rPr>
              <w:t>, его оборудования, конструкций.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5.3.</w:t>
            </w:r>
            <w:r>
              <w:rPr>
                <w:bCs/>
                <w:sz w:val="24"/>
                <w:szCs w:val="24"/>
                <w:lang w:eastAsia="en-US"/>
              </w:rPr>
              <w:t>4</w:t>
            </w:r>
            <w:r w:rsidRPr="00B53CE2">
              <w:rPr>
                <w:bCs/>
                <w:sz w:val="24"/>
                <w:szCs w:val="24"/>
                <w:lang w:eastAsia="en-US"/>
              </w:rPr>
              <w:t>. Арендатор вправе присутствовать при проведении контрольных мероприятий.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5.3.</w:t>
            </w:r>
            <w:r>
              <w:rPr>
                <w:bCs/>
                <w:sz w:val="24"/>
                <w:szCs w:val="24"/>
                <w:lang w:eastAsia="en-US"/>
              </w:rPr>
              <w:t>5</w:t>
            </w:r>
            <w:r w:rsidRPr="00B53CE2">
              <w:rPr>
                <w:bCs/>
                <w:sz w:val="24"/>
                <w:szCs w:val="24"/>
                <w:lang w:eastAsia="en-US"/>
              </w:rPr>
              <w:t xml:space="preserve">. Арендатор обязуется информировать Арендодателя о любых случаях причинения вреда имуществу, причинах такого вреда и размере ущерба не позднее трех рабочих дней с момента, </w:t>
            </w:r>
            <w:r w:rsidRPr="00B53CE2">
              <w:rPr>
                <w:bCs/>
                <w:sz w:val="24"/>
                <w:szCs w:val="24"/>
                <w:lang w:eastAsia="en-US"/>
              </w:rPr>
              <w:lastRenderedPageBreak/>
              <w:t>когда он узнал или должен был узнать о причинении вреда.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B05920" w:rsidRPr="00F607B2" w:rsidRDefault="00B05920" w:rsidP="00F607B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Содержание и улучшение арендованного имущества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6.1. Эксплуатация имущества.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6.2. В течение всего срока аренды Арендатор за свой счет обеспечивает охрану помещения.</w:t>
            </w:r>
            <w:r w:rsidR="00911EB7" w:rsidRPr="00B53CE2">
              <w:rPr>
                <w:bCs/>
                <w:sz w:val="24"/>
                <w:szCs w:val="24"/>
              </w:rPr>
              <w:t xml:space="preserve"> Поддерж</w:t>
            </w:r>
            <w:r w:rsidR="00911EB7">
              <w:rPr>
                <w:bCs/>
                <w:sz w:val="24"/>
                <w:szCs w:val="24"/>
              </w:rPr>
              <w:t>ивает</w:t>
            </w:r>
            <w:r w:rsidR="00911EB7" w:rsidRPr="00B53CE2">
              <w:rPr>
                <w:bCs/>
                <w:sz w:val="24"/>
                <w:szCs w:val="24"/>
              </w:rPr>
              <w:t xml:space="preserve"> имуществ</w:t>
            </w:r>
            <w:r w:rsidR="00911EB7">
              <w:rPr>
                <w:bCs/>
                <w:sz w:val="24"/>
                <w:szCs w:val="24"/>
              </w:rPr>
              <w:t>о</w:t>
            </w:r>
            <w:r w:rsidR="00911EB7" w:rsidRPr="00B53CE2">
              <w:rPr>
                <w:bCs/>
                <w:sz w:val="24"/>
                <w:szCs w:val="24"/>
              </w:rPr>
              <w:t xml:space="preserve"> в исправном состоянии</w:t>
            </w:r>
            <w:r w:rsidR="00911EB7">
              <w:rPr>
                <w:bCs/>
                <w:sz w:val="24"/>
                <w:szCs w:val="24"/>
              </w:rPr>
              <w:t>.</w:t>
            </w:r>
          </w:p>
          <w:p w:rsidR="007160B0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6.3.</w:t>
            </w:r>
            <w:r w:rsidR="00F607B2" w:rsidRPr="00B53CE2">
              <w:rPr>
                <w:bCs/>
                <w:sz w:val="24"/>
                <w:szCs w:val="24"/>
              </w:rPr>
              <w:t xml:space="preserve"> </w:t>
            </w:r>
            <w:r w:rsidR="00911EB7">
              <w:rPr>
                <w:bCs/>
                <w:sz w:val="24"/>
                <w:szCs w:val="24"/>
              </w:rPr>
              <w:t>В</w:t>
            </w:r>
            <w:r w:rsidR="00F607B2" w:rsidRPr="00B53CE2">
              <w:rPr>
                <w:bCs/>
                <w:sz w:val="24"/>
                <w:szCs w:val="24"/>
              </w:rPr>
              <w:t>ыполн</w:t>
            </w:r>
            <w:r w:rsidR="00911EB7">
              <w:rPr>
                <w:bCs/>
                <w:sz w:val="24"/>
                <w:szCs w:val="24"/>
              </w:rPr>
              <w:t>яет</w:t>
            </w:r>
            <w:r w:rsidR="00F607B2" w:rsidRPr="00B53CE2">
              <w:rPr>
                <w:bCs/>
                <w:sz w:val="24"/>
                <w:szCs w:val="24"/>
              </w:rPr>
              <w:t xml:space="preserve"> требовани</w:t>
            </w:r>
            <w:r w:rsidR="00911EB7">
              <w:rPr>
                <w:bCs/>
                <w:sz w:val="24"/>
                <w:szCs w:val="24"/>
              </w:rPr>
              <w:t>я</w:t>
            </w:r>
            <w:r w:rsidR="00F607B2" w:rsidRPr="00B53CE2">
              <w:rPr>
                <w:bCs/>
                <w:sz w:val="24"/>
                <w:szCs w:val="24"/>
              </w:rPr>
              <w:t xml:space="preserve"> санитарного надзора</w:t>
            </w:r>
            <w:r w:rsidR="00911EB7">
              <w:rPr>
                <w:bCs/>
                <w:sz w:val="24"/>
                <w:szCs w:val="24"/>
              </w:rPr>
              <w:t>,</w:t>
            </w:r>
            <w:r w:rsidR="00911EB7" w:rsidRPr="00FE2F7D">
              <w:rPr>
                <w:sz w:val="24"/>
                <w:szCs w:val="24"/>
              </w:rPr>
              <w:t xml:space="preserve"> осущест</w:t>
            </w:r>
            <w:r w:rsidR="00911EB7">
              <w:rPr>
                <w:sz w:val="24"/>
                <w:szCs w:val="24"/>
              </w:rPr>
              <w:t>вляет</w:t>
            </w:r>
            <w:r w:rsidR="00911EB7" w:rsidRPr="00FE2F7D">
              <w:rPr>
                <w:sz w:val="24"/>
                <w:szCs w:val="24"/>
              </w:rPr>
              <w:t xml:space="preserve"> мер</w:t>
            </w:r>
            <w:r w:rsidR="00911EB7">
              <w:rPr>
                <w:sz w:val="24"/>
                <w:szCs w:val="24"/>
              </w:rPr>
              <w:t>ы</w:t>
            </w:r>
            <w:r w:rsidR="00911EB7" w:rsidRPr="00FE2F7D">
              <w:rPr>
                <w:sz w:val="24"/>
                <w:szCs w:val="24"/>
              </w:rPr>
              <w:t xml:space="preserve"> пожарной безопасности</w:t>
            </w:r>
            <w:r w:rsidR="00911EB7">
              <w:rPr>
                <w:sz w:val="24"/>
                <w:szCs w:val="24"/>
              </w:rPr>
              <w:t>.</w:t>
            </w:r>
            <w:r w:rsidR="007160B0">
              <w:rPr>
                <w:sz w:val="24"/>
                <w:szCs w:val="24"/>
              </w:rPr>
              <w:t xml:space="preserve"> Проводит ремон</w:t>
            </w:r>
            <w:r w:rsidR="00775595">
              <w:rPr>
                <w:sz w:val="24"/>
                <w:szCs w:val="24"/>
              </w:rPr>
              <w:t>т</w:t>
            </w:r>
            <w:r w:rsidR="007160B0">
              <w:rPr>
                <w:sz w:val="24"/>
                <w:szCs w:val="24"/>
              </w:rPr>
              <w:t>.</w:t>
            </w:r>
          </w:p>
          <w:p w:rsidR="007160B0" w:rsidRDefault="007160B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6.3.1. Арендатор я</w:t>
            </w:r>
            <w:r w:rsidR="00911EB7">
              <w:rPr>
                <w:sz w:val="24"/>
                <w:szCs w:val="24"/>
              </w:rPr>
              <w:t>вляется ответственным за пожарную безопасность и обязан обеспечивать и соблюдать применимые к нему требования пожарной безопасности</w:t>
            </w:r>
            <w:r>
              <w:rPr>
                <w:sz w:val="24"/>
                <w:szCs w:val="24"/>
              </w:rPr>
              <w:t xml:space="preserve">. Арендатор обязан назначить ответственных за соблюдение правил пожарной безопасности, вести журнал пожарной безопасности, обязательное наличие в помещении огнетушителей. Арендатор обязан выполнять предписания, постановления и иные законные требования должностных лиц пожарной охраны. Арендодатель не несет ответственности за вред, причиненный вследствие нарушения Арендатором требований пожарной безопасности. 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6.3.</w:t>
            </w:r>
            <w:r w:rsidR="007160B0">
              <w:rPr>
                <w:bCs/>
                <w:sz w:val="24"/>
                <w:szCs w:val="24"/>
                <w:lang w:eastAsia="en-US"/>
              </w:rPr>
              <w:t>2</w:t>
            </w:r>
            <w:r w:rsidRPr="00B53CE2">
              <w:rPr>
                <w:bCs/>
                <w:sz w:val="24"/>
                <w:szCs w:val="24"/>
                <w:lang w:eastAsia="en-US"/>
              </w:rPr>
              <w:t>. Арендатор обязан за свой счет проводить текущий ремонт и поддерживать помещение в исправном рабочем состоянии, соблюдать санитарные нормы.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6.3.</w:t>
            </w:r>
            <w:r w:rsidR="007160B0">
              <w:rPr>
                <w:bCs/>
                <w:sz w:val="24"/>
                <w:szCs w:val="24"/>
                <w:lang w:eastAsia="en-US"/>
              </w:rPr>
              <w:t>3</w:t>
            </w:r>
            <w:r w:rsidRPr="00B53CE2">
              <w:rPr>
                <w:bCs/>
                <w:sz w:val="24"/>
                <w:szCs w:val="24"/>
                <w:lang w:eastAsia="en-US"/>
              </w:rPr>
              <w:t>. При необходимости произвести капитальный ремонт стороны предварительно согласовывают следующие условия его проведения:</w:t>
            </w:r>
          </w:p>
          <w:p w:rsidR="00B05920" w:rsidRPr="00B53CE2" w:rsidRDefault="00B05920" w:rsidP="00EA27CA">
            <w:pPr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виды и объемы ремонтных работ, которые должны быть проведены;</w:t>
            </w:r>
          </w:p>
          <w:p w:rsidR="00B05920" w:rsidRPr="00B53CE2" w:rsidRDefault="00B05920" w:rsidP="00EA27CA">
            <w:pPr>
              <w:numPr>
                <w:ilvl w:val="0"/>
                <w:numId w:val="38"/>
              </w:numPr>
              <w:tabs>
                <w:tab w:val="left" w:pos="54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сроки производства ремонта.</w:t>
            </w:r>
          </w:p>
          <w:p w:rsidR="00911EB7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6.3.</w:t>
            </w:r>
            <w:r w:rsidR="007160B0">
              <w:rPr>
                <w:bCs/>
                <w:sz w:val="24"/>
                <w:szCs w:val="24"/>
                <w:lang w:eastAsia="en-US"/>
              </w:rPr>
              <w:t>4</w:t>
            </w:r>
            <w:r w:rsidRPr="00B53CE2">
              <w:rPr>
                <w:bCs/>
                <w:sz w:val="24"/>
                <w:szCs w:val="24"/>
                <w:lang w:eastAsia="en-US"/>
              </w:rPr>
              <w:t>. Отделимые улучшения имущества, произведенные Арендатором, являются собственностью</w:t>
            </w:r>
          </w:p>
          <w:p w:rsidR="00B05920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 xml:space="preserve"> Арендодателя. 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6.3.</w:t>
            </w:r>
            <w:r w:rsidR="007160B0">
              <w:rPr>
                <w:bCs/>
                <w:sz w:val="24"/>
                <w:szCs w:val="24"/>
                <w:lang w:eastAsia="en-US"/>
              </w:rPr>
              <w:t>5</w:t>
            </w:r>
            <w:r w:rsidRPr="00B53CE2">
              <w:rPr>
                <w:bCs/>
                <w:sz w:val="24"/>
                <w:szCs w:val="24"/>
                <w:lang w:eastAsia="en-US"/>
              </w:rPr>
              <w:t>. Стоимость неотделимых улучшений имущества, произведенных Арендатором за счет собственных средств и с согласия Арендодателя, подлежит возмещению Арендодателем в полном объеме путем зачета документально подтвержденной стоимости таких улучшений в счет арендной платы по Договору.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6.3.</w:t>
            </w:r>
            <w:r w:rsidR="007160B0">
              <w:rPr>
                <w:bCs/>
                <w:sz w:val="24"/>
                <w:szCs w:val="24"/>
                <w:lang w:eastAsia="en-US"/>
              </w:rPr>
              <w:t>6</w:t>
            </w:r>
            <w:r w:rsidRPr="00B53CE2">
              <w:rPr>
                <w:bCs/>
                <w:sz w:val="24"/>
                <w:szCs w:val="24"/>
                <w:lang w:eastAsia="en-US"/>
              </w:rPr>
              <w:t>. Стоимость неотделимых улучшений арендованного имущества, произведенных Арендатором без согласия Арендодателя, возмещению не подлежит.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B05920" w:rsidRPr="00EE1FCB" w:rsidRDefault="00B05920" w:rsidP="00EE1FC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Ответственность сторон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7.1. За просрочку внесения арендной платы Арендодатель вправе потребовать от Арендатора уплаты неустойки в размере 0,2 (ноль целых две десятых) процента от суммы задолженности за каждый день просрочки.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7.</w:t>
            </w:r>
            <w:r>
              <w:rPr>
                <w:bCs/>
                <w:sz w:val="24"/>
                <w:szCs w:val="24"/>
                <w:lang w:eastAsia="en-US"/>
              </w:rPr>
              <w:t>2</w:t>
            </w:r>
            <w:r w:rsidRPr="00B53CE2">
              <w:rPr>
                <w:bCs/>
                <w:sz w:val="24"/>
                <w:szCs w:val="24"/>
                <w:lang w:eastAsia="en-US"/>
              </w:rPr>
              <w:t>. Убытки, причиненные неисполнением или ненадлежащим исполнением договорных обязательств, возмещаются только в части, не покрытой неустойкой.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B05920" w:rsidRPr="00EE1FCB" w:rsidRDefault="00B05920" w:rsidP="00EE1FC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Расторжение договора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8.1. Договор может быть изменен или расторгнут по соглашению сторон, а также в иных случаях и порядке, предусмотренных договором и (или) законодательством РФ.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8.2. Договор аренды подлежит безусловному досрочному расторжению в случаях: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8.2.1. При использовании здания с существенным нарушением условий договора либо использует арендуемое помещение с неоднократными нарушениями условий договора.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8.2.2. При использовании арендуемое помещение не по назначению.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8.2.3.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B53CE2">
              <w:rPr>
                <w:bCs/>
                <w:sz w:val="24"/>
                <w:szCs w:val="24"/>
                <w:lang w:eastAsia="en-US"/>
              </w:rPr>
              <w:t>При умышленном или по неосторожности ухудшении состояния помещения Арендатором.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8.2.4. При невнесении арендной платы более двух раз подряд по истечении установленного договором срока.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 xml:space="preserve">8.2.5. При передаче помещения или его части в субаренду, перенайм, залог третьим лицам без письменного согласия Арендодателя. 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rPr>
                <w:bCs/>
                <w:sz w:val="24"/>
                <w:szCs w:val="24"/>
                <w:lang w:eastAsia="en-US"/>
              </w:rPr>
            </w:pPr>
          </w:p>
          <w:p w:rsidR="00B05920" w:rsidRPr="00EE1FCB" w:rsidRDefault="00B05920" w:rsidP="00EE1FC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Разрешение споров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9</w:t>
            </w:r>
            <w:r w:rsidRPr="00B53CE2">
              <w:rPr>
                <w:bCs/>
                <w:sz w:val="24"/>
                <w:szCs w:val="24"/>
                <w:lang w:eastAsia="en-US"/>
              </w:rPr>
              <w:t>.1. До предъявления иска, вытекающего из договора, сторона, которая считает, что ее права нарушены, обязана направить другой стороне письменную претензию.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9</w:t>
            </w:r>
            <w:r w:rsidRPr="00B53CE2">
              <w:rPr>
                <w:bCs/>
                <w:sz w:val="24"/>
                <w:szCs w:val="24"/>
                <w:lang w:eastAsia="en-US"/>
              </w:rPr>
              <w:t>.2. Сторона вправе передать спор на рассмотрение суда по истечении 15 календарных дней с момента получения претензии другой стороной.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rPr>
                <w:sz w:val="24"/>
                <w:szCs w:val="24"/>
                <w:lang w:eastAsia="en-US"/>
              </w:rPr>
            </w:pPr>
          </w:p>
          <w:p w:rsidR="00B05920" w:rsidRPr="00EE1FCB" w:rsidRDefault="00B05920" w:rsidP="00EE1FC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Заключительные положения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10,1 Настоящий договор составлен в 3-х экземплярах для каждой из сторон и для органа государственной регистрации.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10.</w:t>
            </w:r>
            <w:r>
              <w:rPr>
                <w:bCs/>
                <w:sz w:val="24"/>
                <w:szCs w:val="24"/>
                <w:lang w:eastAsia="en-US"/>
              </w:rPr>
              <w:t>2</w:t>
            </w:r>
            <w:r w:rsidRPr="00B53CE2">
              <w:rPr>
                <w:bCs/>
                <w:sz w:val="24"/>
                <w:szCs w:val="24"/>
                <w:lang w:eastAsia="en-US"/>
              </w:rPr>
              <w:t>. Государственную регистрацию Договора осуществляет Арендатор за свой счет. При этом Арендодатель обязуется оказывать содействие, необходимое для своевременной регистрации.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rPr>
                <w:bCs/>
                <w:sz w:val="24"/>
                <w:szCs w:val="24"/>
                <w:lang w:eastAsia="en-US"/>
              </w:rPr>
            </w:pPr>
          </w:p>
          <w:p w:rsidR="00B05920" w:rsidRPr="00EE1FCB" w:rsidRDefault="00B05920" w:rsidP="00EE1FC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bCs/>
                <w:sz w:val="24"/>
                <w:szCs w:val="24"/>
                <w:lang w:eastAsia="en-US"/>
              </w:rPr>
            </w:pPr>
            <w:r w:rsidRPr="00B53CE2">
              <w:rPr>
                <w:bCs/>
                <w:sz w:val="24"/>
                <w:szCs w:val="24"/>
                <w:lang w:eastAsia="en-US"/>
              </w:rPr>
              <w:t>1</w:t>
            </w:r>
            <w:r>
              <w:rPr>
                <w:bCs/>
                <w:sz w:val="24"/>
                <w:szCs w:val="24"/>
                <w:lang w:eastAsia="en-US"/>
              </w:rPr>
              <w:t>1</w:t>
            </w:r>
            <w:r w:rsidRPr="00B53CE2">
              <w:rPr>
                <w:bCs/>
                <w:sz w:val="24"/>
                <w:szCs w:val="24"/>
                <w:lang w:eastAsia="en-US"/>
              </w:rPr>
              <w:t>. Адреса и реквизиты сторон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785"/>
              <w:gridCol w:w="4786"/>
            </w:tblGrid>
            <w:tr w:rsidR="00B05920" w:rsidRPr="00B53CE2" w:rsidTr="00EA27CA">
              <w:trPr>
                <w:trHeight w:val="562"/>
              </w:trPr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05920" w:rsidRPr="00B53CE2" w:rsidRDefault="00B05920" w:rsidP="00EA27CA">
                  <w:pPr>
                    <w:widowControl w:val="0"/>
                    <w:suppressAutoHyphens/>
                    <w:autoSpaceDE w:val="0"/>
                    <w:spacing w:line="0" w:lineRule="atLeast"/>
                    <w:rPr>
                      <w:sz w:val="24"/>
                      <w:szCs w:val="24"/>
                      <w:lang w:eastAsia="en-US"/>
                    </w:rPr>
                  </w:pPr>
                  <w:r w:rsidRPr="00B53CE2">
                    <w:rPr>
                      <w:sz w:val="24"/>
                      <w:szCs w:val="24"/>
                      <w:lang w:eastAsia="en-US"/>
                    </w:rPr>
                    <w:t>ПРОДАВЕЦ:</w:t>
                  </w:r>
                </w:p>
                <w:p w:rsidR="00B05920" w:rsidRPr="00B53CE2" w:rsidRDefault="00B05920" w:rsidP="00EA27CA">
                  <w:pPr>
                    <w:widowControl w:val="0"/>
                    <w:suppressAutoHyphens/>
                    <w:autoSpaceDE w:val="0"/>
                    <w:spacing w:line="0" w:lineRule="atLeast"/>
                    <w:rPr>
                      <w:sz w:val="24"/>
                      <w:szCs w:val="24"/>
                      <w:lang w:eastAsia="en-US"/>
                    </w:rPr>
                  </w:pPr>
                </w:p>
                <w:p w:rsidR="00B05920" w:rsidRPr="00B53CE2" w:rsidRDefault="00B05920" w:rsidP="00EA27CA">
                  <w:pPr>
                    <w:widowControl w:val="0"/>
                    <w:suppressAutoHyphens/>
                    <w:spacing w:line="0" w:lineRule="atLeast"/>
                    <w:rPr>
                      <w:sz w:val="24"/>
                      <w:szCs w:val="24"/>
                      <w:lang w:eastAsia="en-US"/>
                    </w:rPr>
                  </w:pPr>
                  <w:r w:rsidRPr="00B53CE2">
                    <w:rPr>
                      <w:sz w:val="24"/>
                      <w:szCs w:val="24"/>
                      <w:lang w:eastAsia="en-US"/>
                    </w:rPr>
                    <w:t>Управление имущественных отношений администрации Усть-Абаканского района Республики Хакасия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53CE2">
                    <w:rPr>
                      <w:sz w:val="24"/>
                      <w:szCs w:val="24"/>
                      <w:lang w:eastAsia="en-US"/>
                    </w:rPr>
                    <w:t>(УИО).</w:t>
                  </w:r>
                </w:p>
                <w:p w:rsidR="00B05920" w:rsidRPr="00B53CE2" w:rsidRDefault="00B05920" w:rsidP="00EA27CA">
                  <w:pPr>
                    <w:widowControl w:val="0"/>
                    <w:suppressAutoHyphens/>
                    <w:spacing w:line="0" w:lineRule="atLeast"/>
                    <w:rPr>
                      <w:color w:val="000000"/>
                      <w:sz w:val="24"/>
                      <w:szCs w:val="24"/>
                      <w:lang w:eastAsia="en-US"/>
                    </w:rPr>
                  </w:pPr>
                  <w:r w:rsidRPr="00B53CE2">
                    <w:rPr>
                      <w:sz w:val="24"/>
                      <w:szCs w:val="24"/>
                      <w:lang w:eastAsia="en-US"/>
                    </w:rPr>
                    <w:t>ИНН/КПП 1910010838/191001001</w:t>
                  </w:r>
                </w:p>
                <w:p w:rsidR="00B05920" w:rsidRPr="00B53CE2" w:rsidRDefault="00B05920" w:rsidP="00EA27CA">
                  <w:pPr>
                    <w:widowControl w:val="0"/>
                    <w:suppressAutoHyphens/>
                    <w:spacing w:line="0" w:lineRule="atLeast"/>
                    <w:rPr>
                      <w:sz w:val="24"/>
                      <w:szCs w:val="24"/>
                      <w:lang w:eastAsia="en-US"/>
                    </w:rPr>
                  </w:pPr>
                  <w:r w:rsidRPr="00B53CE2">
                    <w:rPr>
                      <w:sz w:val="24"/>
                      <w:szCs w:val="24"/>
                      <w:lang w:eastAsia="en-US"/>
                    </w:rPr>
                    <w:t>ОГРН 1081903001025</w:t>
                  </w:r>
                </w:p>
                <w:p w:rsidR="00B05920" w:rsidRPr="00B53CE2" w:rsidRDefault="00B05920" w:rsidP="00EA27CA">
                  <w:pPr>
                    <w:widowControl w:val="0"/>
                    <w:suppressAutoHyphens/>
                    <w:spacing w:line="0" w:lineRule="atLeast"/>
                    <w:rPr>
                      <w:sz w:val="24"/>
                      <w:szCs w:val="24"/>
                      <w:lang w:eastAsia="en-US"/>
                    </w:rPr>
                  </w:pPr>
                  <w:r w:rsidRPr="00B53CE2">
                    <w:rPr>
                      <w:sz w:val="24"/>
                      <w:szCs w:val="24"/>
                      <w:lang w:eastAsia="en-US"/>
                    </w:rPr>
                    <w:t>ОКПО 81204109</w:t>
                  </w:r>
                </w:p>
                <w:p w:rsidR="00B05920" w:rsidRPr="00B53CE2" w:rsidRDefault="00B05920" w:rsidP="00EA27CA">
                  <w:pPr>
                    <w:widowControl w:val="0"/>
                    <w:suppressAutoHyphens/>
                    <w:spacing w:line="0" w:lineRule="atLeast"/>
                    <w:rPr>
                      <w:sz w:val="24"/>
                      <w:szCs w:val="24"/>
                      <w:lang w:eastAsia="en-US"/>
                    </w:rPr>
                  </w:pPr>
                  <w:r w:rsidRPr="00B53CE2">
                    <w:rPr>
                      <w:sz w:val="24"/>
                      <w:szCs w:val="24"/>
                      <w:lang w:eastAsia="en-US"/>
                    </w:rPr>
                    <w:t xml:space="preserve">ОКАТО 95230551000 </w:t>
                  </w:r>
                </w:p>
                <w:p w:rsidR="00B05920" w:rsidRPr="00B53CE2" w:rsidRDefault="00B05920" w:rsidP="00EA27CA">
                  <w:pPr>
                    <w:widowControl w:val="0"/>
                    <w:suppressAutoHyphens/>
                    <w:spacing w:line="0" w:lineRule="atLeast"/>
                    <w:rPr>
                      <w:sz w:val="24"/>
                      <w:szCs w:val="24"/>
                      <w:lang w:eastAsia="en-US"/>
                    </w:rPr>
                  </w:pPr>
                  <w:r w:rsidRPr="00B53CE2">
                    <w:rPr>
                      <w:sz w:val="24"/>
                      <w:szCs w:val="24"/>
                      <w:lang w:eastAsia="en-US"/>
                    </w:rPr>
                    <w:t>ОКТМО 95630151</w:t>
                  </w:r>
                </w:p>
                <w:p w:rsidR="00B05920" w:rsidRDefault="00B05920" w:rsidP="00EA27CA">
                  <w:pPr>
                    <w:widowControl w:val="0"/>
                    <w:suppressAutoHyphens/>
                    <w:spacing w:line="0" w:lineRule="atLeast"/>
                    <w:rPr>
                      <w:sz w:val="24"/>
                      <w:szCs w:val="24"/>
                      <w:lang w:eastAsia="en-US"/>
                    </w:rPr>
                  </w:pPr>
                  <w:r w:rsidRPr="00B53CE2">
                    <w:rPr>
                      <w:sz w:val="24"/>
                      <w:szCs w:val="24"/>
                      <w:lang w:eastAsia="en-US"/>
                    </w:rPr>
                    <w:t>л/сч 04803005100 в УФК по Республике Хакасия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53CE2">
                    <w:rPr>
                      <w:sz w:val="24"/>
                      <w:szCs w:val="24"/>
                      <w:lang w:eastAsia="en-US"/>
                    </w:rPr>
                    <w:t>(УИО АДМИНИСТРАЦИИ УСТЬ-АБАКАНСКОГО РАЙОНА) Отделение-НБ Республика Хакасия</w:t>
                  </w:r>
                </w:p>
                <w:p w:rsidR="00B05920" w:rsidRPr="00B53CE2" w:rsidRDefault="00B05920" w:rsidP="00EA27CA">
                  <w:pPr>
                    <w:widowControl w:val="0"/>
                    <w:suppressAutoHyphens/>
                    <w:spacing w:line="0" w:lineRule="atLeast"/>
                    <w:rPr>
                      <w:sz w:val="24"/>
                      <w:szCs w:val="24"/>
                      <w:lang w:eastAsia="en-US"/>
                    </w:rPr>
                  </w:pPr>
                  <w:r w:rsidRPr="00B53CE2">
                    <w:rPr>
                      <w:sz w:val="24"/>
                      <w:szCs w:val="24"/>
                      <w:lang w:eastAsia="en-US"/>
                    </w:rPr>
                    <w:t>г.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B53CE2">
                    <w:rPr>
                      <w:sz w:val="24"/>
                      <w:szCs w:val="24"/>
                      <w:lang w:eastAsia="en-US"/>
                    </w:rPr>
                    <w:t>Абакан</w:t>
                  </w:r>
                </w:p>
                <w:p w:rsidR="00B05920" w:rsidRPr="00B53CE2" w:rsidRDefault="00B05920" w:rsidP="00EA27CA">
                  <w:pPr>
                    <w:spacing w:line="0" w:lineRule="atLeast"/>
                    <w:rPr>
                      <w:sz w:val="24"/>
                      <w:szCs w:val="24"/>
                      <w:lang w:eastAsia="en-US"/>
                    </w:rPr>
                  </w:pPr>
                  <w:r w:rsidRPr="00B53CE2">
                    <w:rPr>
                      <w:sz w:val="24"/>
                      <w:szCs w:val="24"/>
                      <w:lang w:eastAsia="en-US"/>
                    </w:rPr>
                    <w:t>р/сч. 40101810200000010001</w:t>
                  </w:r>
                </w:p>
                <w:p w:rsidR="00B05920" w:rsidRPr="00B53CE2" w:rsidRDefault="00B05920" w:rsidP="00EA27CA">
                  <w:pPr>
                    <w:spacing w:line="0" w:lineRule="atLeast"/>
                    <w:rPr>
                      <w:sz w:val="24"/>
                      <w:szCs w:val="24"/>
                      <w:lang w:eastAsia="en-US"/>
                    </w:rPr>
                  </w:pPr>
                  <w:r w:rsidRPr="00B53CE2">
                    <w:rPr>
                      <w:sz w:val="24"/>
                      <w:szCs w:val="24"/>
                      <w:lang w:eastAsia="en-US"/>
                    </w:rPr>
                    <w:t>КБК 91711402053050000410</w:t>
                  </w:r>
                </w:p>
                <w:p w:rsidR="00B05920" w:rsidRPr="00B53CE2" w:rsidRDefault="00B05920" w:rsidP="00EA27CA">
                  <w:pPr>
                    <w:widowControl w:val="0"/>
                    <w:suppressAutoHyphens/>
                    <w:spacing w:line="0" w:lineRule="atLeast"/>
                    <w:rPr>
                      <w:sz w:val="24"/>
                      <w:szCs w:val="24"/>
                      <w:lang w:eastAsia="en-US"/>
                    </w:rPr>
                  </w:pPr>
                  <w:r w:rsidRPr="00B53CE2">
                    <w:rPr>
                      <w:sz w:val="24"/>
                      <w:szCs w:val="24"/>
                      <w:lang w:eastAsia="en-US"/>
                    </w:rPr>
                    <w:t>БИК 049514001</w:t>
                  </w:r>
                </w:p>
                <w:p w:rsidR="00B05920" w:rsidRPr="00B53CE2" w:rsidRDefault="00B05920" w:rsidP="00EA27CA">
                  <w:pPr>
                    <w:widowControl w:val="0"/>
                    <w:suppressAutoHyphens/>
                    <w:autoSpaceDE w:val="0"/>
                    <w:spacing w:line="0" w:lineRule="atLeast"/>
                    <w:rPr>
                      <w:sz w:val="24"/>
                      <w:szCs w:val="24"/>
                      <w:lang w:eastAsia="en-US"/>
                    </w:rPr>
                  </w:pPr>
                  <w:r w:rsidRPr="00B53CE2">
                    <w:rPr>
                      <w:sz w:val="24"/>
                      <w:szCs w:val="24"/>
                      <w:lang w:eastAsia="en-US"/>
                    </w:rPr>
                    <w:t xml:space="preserve">Руководитель                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    </w:t>
                  </w:r>
                  <w:r w:rsidRPr="00B53CE2">
                    <w:rPr>
                      <w:sz w:val="24"/>
                      <w:szCs w:val="24"/>
                      <w:lang w:eastAsia="en-US"/>
                    </w:rPr>
                    <w:t>Н.И. Макшина</w:t>
                  </w:r>
                </w:p>
              </w:tc>
              <w:tc>
                <w:tcPr>
                  <w:tcW w:w="4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05920" w:rsidRPr="00B53CE2" w:rsidRDefault="00B05920" w:rsidP="00EA27CA">
                  <w:pPr>
                    <w:widowControl w:val="0"/>
                    <w:suppressAutoHyphens/>
                    <w:autoSpaceDE w:val="0"/>
                    <w:spacing w:line="0" w:lineRule="atLeast"/>
                    <w:rPr>
                      <w:sz w:val="24"/>
                      <w:szCs w:val="24"/>
                      <w:lang w:eastAsia="en-US"/>
                    </w:rPr>
                  </w:pPr>
                  <w:r w:rsidRPr="00B53CE2">
                    <w:rPr>
                      <w:sz w:val="24"/>
                      <w:szCs w:val="24"/>
                      <w:lang w:eastAsia="en-US"/>
                    </w:rPr>
                    <w:t>ПОКУПАТЕЛЬ:</w:t>
                  </w:r>
                </w:p>
              </w:tc>
            </w:tr>
          </w:tbl>
          <w:p w:rsidR="00B05920" w:rsidRPr="00B53CE2" w:rsidRDefault="00B05920" w:rsidP="00EA27CA">
            <w:pPr>
              <w:pStyle w:val="ConsPlusNormal"/>
              <w:spacing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B05920" w:rsidRPr="00B53CE2" w:rsidRDefault="00B05920" w:rsidP="00EA27CA">
            <w:pPr>
              <w:pStyle w:val="af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B05920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53C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Руководитель </w:t>
            </w:r>
          </w:p>
          <w:p w:rsidR="00B05920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53CE2">
              <w:rPr>
                <w:rFonts w:eastAsia="Calibri"/>
                <w:bCs/>
                <w:sz w:val="24"/>
                <w:szCs w:val="24"/>
                <w:lang w:eastAsia="en-US"/>
              </w:rPr>
              <w:t>Управления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  <w:r w:rsidRPr="00B53C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имущественных отношений 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53C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администрации Усть-Абаканского района                                      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 </w:t>
            </w:r>
            <w:r w:rsidRPr="00B53CE2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              </w:t>
            </w:r>
            <w:r w:rsidRPr="00B53CE2">
              <w:rPr>
                <w:rFonts w:eastAsia="Calibri"/>
                <w:bCs/>
                <w:sz w:val="24"/>
                <w:szCs w:val="24"/>
                <w:lang w:eastAsia="en-US"/>
              </w:rPr>
              <w:t>Н.И. Макшина</w:t>
            </w:r>
          </w:p>
          <w:p w:rsidR="00B05920" w:rsidRPr="00B53CE2" w:rsidRDefault="00B05920" w:rsidP="00EA27C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</w:tbl>
    <w:p w:rsidR="00B05920" w:rsidRPr="00B53CE2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Pr="00B53CE2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Pr="00B53CE2" w:rsidRDefault="00B05920" w:rsidP="00B05920">
      <w:pPr>
        <w:pStyle w:val="af"/>
        <w:tabs>
          <w:tab w:val="left" w:pos="567"/>
        </w:tabs>
        <w:spacing w:line="0" w:lineRule="atLeast"/>
        <w:jc w:val="both"/>
        <w:rPr>
          <w:rFonts w:ascii="Times New Roman" w:hAnsi="Times New Roman"/>
          <w:sz w:val="24"/>
          <w:szCs w:val="24"/>
        </w:rPr>
      </w:pPr>
    </w:p>
    <w:p w:rsidR="00B05920" w:rsidRPr="006A4F5D" w:rsidRDefault="00B05920" w:rsidP="00B05920">
      <w:pPr>
        <w:pStyle w:val="af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  <w:r w:rsidRPr="006A4F5D">
        <w:rPr>
          <w:rFonts w:ascii="Times New Roman" w:hAnsi="Times New Roman"/>
          <w:sz w:val="18"/>
          <w:szCs w:val="18"/>
        </w:rPr>
        <w:t xml:space="preserve">Ермолаева Елена Васильевна, </w:t>
      </w:r>
    </w:p>
    <w:p w:rsidR="00B05920" w:rsidRPr="006A4F5D" w:rsidRDefault="00B05920" w:rsidP="00B05920">
      <w:pPr>
        <w:pStyle w:val="af"/>
        <w:tabs>
          <w:tab w:val="left" w:pos="567"/>
        </w:tabs>
        <w:jc w:val="both"/>
        <w:rPr>
          <w:rFonts w:ascii="Times New Roman" w:hAnsi="Times New Roman"/>
          <w:sz w:val="18"/>
          <w:szCs w:val="18"/>
        </w:rPr>
      </w:pPr>
      <w:r w:rsidRPr="006A4F5D">
        <w:rPr>
          <w:rFonts w:ascii="Times New Roman" w:hAnsi="Times New Roman"/>
          <w:sz w:val="18"/>
          <w:szCs w:val="18"/>
        </w:rPr>
        <w:t>2 00 95</w:t>
      </w:r>
    </w:p>
    <w:p w:rsidR="00BA6AB6" w:rsidRPr="00B53CE2" w:rsidRDefault="00BA6AB6" w:rsidP="00B05920">
      <w:pPr>
        <w:tabs>
          <w:tab w:val="left" w:pos="600"/>
        </w:tabs>
        <w:spacing w:line="0" w:lineRule="atLeast"/>
        <w:rPr>
          <w:sz w:val="24"/>
          <w:szCs w:val="24"/>
        </w:rPr>
      </w:pPr>
    </w:p>
    <w:sectPr w:rsidR="00BA6AB6" w:rsidRPr="00B53CE2" w:rsidSect="00BA6AB6">
      <w:headerReference w:type="default" r:id="rId11"/>
      <w:footerReference w:type="first" r:id="rId12"/>
      <w:pgSz w:w="11906" w:h="16838"/>
      <w:pgMar w:top="426" w:right="567" w:bottom="567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3A73" w:rsidRDefault="00553A73" w:rsidP="000E15EA">
      <w:r>
        <w:separator/>
      </w:r>
    </w:p>
  </w:endnote>
  <w:endnote w:type="continuationSeparator" w:id="1">
    <w:p w:rsidR="00553A73" w:rsidRDefault="00553A73" w:rsidP="000E1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D6" w:rsidRDefault="004C11D6">
    <w:pPr>
      <w:pStyle w:val="ad"/>
    </w:pPr>
  </w:p>
  <w:p w:rsidR="004C11D6" w:rsidRDefault="004C11D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3A73" w:rsidRDefault="00553A73" w:rsidP="000E15EA">
      <w:r>
        <w:separator/>
      </w:r>
    </w:p>
  </w:footnote>
  <w:footnote w:type="continuationSeparator" w:id="1">
    <w:p w:rsidR="00553A73" w:rsidRDefault="00553A73" w:rsidP="000E1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1D6" w:rsidRDefault="004C11D6">
    <w:pPr>
      <w:pStyle w:val="ab"/>
      <w:jc w:val="center"/>
    </w:pPr>
  </w:p>
  <w:p w:rsidR="004C11D6" w:rsidRDefault="004C11D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556435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7088AD9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8"/>
    <w:multiLevelType w:val="singleLevel"/>
    <w:tmpl w:val="21E81BA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9"/>
    <w:multiLevelType w:val="singleLevel"/>
    <w:tmpl w:val="AAE494C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0000000B"/>
    <w:multiLevelType w:val="singleLevel"/>
    <w:tmpl w:val="803264F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>
    <w:nsid w:val="00D80F65"/>
    <w:multiLevelType w:val="hybridMultilevel"/>
    <w:tmpl w:val="6C5EB4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B2958"/>
    <w:multiLevelType w:val="hybridMultilevel"/>
    <w:tmpl w:val="565A5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8768C"/>
    <w:multiLevelType w:val="hybridMultilevel"/>
    <w:tmpl w:val="1B4CAEDC"/>
    <w:lvl w:ilvl="0" w:tplc="D876E32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637D03"/>
    <w:multiLevelType w:val="hybridMultilevel"/>
    <w:tmpl w:val="773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54852"/>
    <w:multiLevelType w:val="hybridMultilevel"/>
    <w:tmpl w:val="0E5AFCE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45F4CBC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23B8F"/>
    <w:multiLevelType w:val="multilevel"/>
    <w:tmpl w:val="0922C6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5B1A37"/>
    <w:multiLevelType w:val="hybridMultilevel"/>
    <w:tmpl w:val="AD32F8EA"/>
    <w:lvl w:ilvl="0" w:tplc="7D9644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3605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C70B9"/>
    <w:multiLevelType w:val="hybridMultilevel"/>
    <w:tmpl w:val="5ECC2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3F50275D"/>
    <w:multiLevelType w:val="hybridMultilevel"/>
    <w:tmpl w:val="8DCE82B6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67A78"/>
    <w:multiLevelType w:val="hybridMultilevel"/>
    <w:tmpl w:val="53C6590E"/>
    <w:lvl w:ilvl="0" w:tplc="F82C527A">
      <w:start w:val="1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A2EB2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753784"/>
    <w:multiLevelType w:val="hybridMultilevel"/>
    <w:tmpl w:val="1A98B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DA61922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644" w:hanging="360"/>
      </w:pPr>
      <w:rPr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23495A"/>
    <w:multiLevelType w:val="hybridMultilevel"/>
    <w:tmpl w:val="7104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452074"/>
    <w:multiLevelType w:val="hybridMultilevel"/>
    <w:tmpl w:val="DA8CE628"/>
    <w:lvl w:ilvl="0" w:tplc="24A2A7D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585B6987"/>
    <w:multiLevelType w:val="hybridMultilevel"/>
    <w:tmpl w:val="5EEE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D783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077B8"/>
    <w:multiLevelType w:val="hybridMultilevel"/>
    <w:tmpl w:val="5E6E2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850A6E"/>
    <w:multiLevelType w:val="hybridMultilevel"/>
    <w:tmpl w:val="49362C72"/>
    <w:lvl w:ilvl="0" w:tplc="042EAFC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7F94BA4C">
      <w:start w:val="1"/>
      <w:numFmt w:val="decimal"/>
      <w:lvlText w:val="%2."/>
      <w:lvlJc w:val="left"/>
      <w:pPr>
        <w:ind w:left="2345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0AD24B7"/>
    <w:multiLevelType w:val="hybridMultilevel"/>
    <w:tmpl w:val="5F001E3C"/>
    <w:lvl w:ilvl="0" w:tplc="042EA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76BF8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702E9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452B2"/>
    <w:multiLevelType w:val="hybridMultilevel"/>
    <w:tmpl w:val="69507A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F5355"/>
    <w:multiLevelType w:val="hybridMultilevel"/>
    <w:tmpl w:val="6AEE87B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712F75AD"/>
    <w:multiLevelType w:val="hybridMultilevel"/>
    <w:tmpl w:val="6CBABDE4"/>
    <w:lvl w:ilvl="0" w:tplc="09021264">
      <w:start w:val="1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52E14"/>
    <w:multiLevelType w:val="hybridMultilevel"/>
    <w:tmpl w:val="D9343B5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C3D6D"/>
    <w:multiLevelType w:val="hybridMultilevel"/>
    <w:tmpl w:val="850EF3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F953DE5"/>
    <w:multiLevelType w:val="hybridMultilevel"/>
    <w:tmpl w:val="EDE4DD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26"/>
  </w:num>
  <w:num w:numId="4">
    <w:abstractNumId w:val="22"/>
  </w:num>
  <w:num w:numId="5">
    <w:abstractNumId w:val="19"/>
  </w:num>
  <w:num w:numId="6">
    <w:abstractNumId w:val="10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24"/>
  </w:num>
  <w:num w:numId="11">
    <w:abstractNumId w:val="8"/>
  </w:num>
  <w:num w:numId="12">
    <w:abstractNumId w:val="21"/>
  </w:num>
  <w:num w:numId="13">
    <w:abstractNumId w:val="32"/>
  </w:num>
  <w:num w:numId="14">
    <w:abstractNumId w:val="31"/>
  </w:num>
  <w:num w:numId="15">
    <w:abstractNumId w:val="27"/>
  </w:num>
  <w:num w:numId="16">
    <w:abstractNumId w:val="13"/>
  </w:num>
  <w:num w:numId="17">
    <w:abstractNumId w:val="23"/>
  </w:num>
  <w:num w:numId="18">
    <w:abstractNumId w:val="16"/>
  </w:num>
  <w:num w:numId="19">
    <w:abstractNumId w:val="17"/>
  </w:num>
  <w:num w:numId="20">
    <w:abstractNumId w:val="15"/>
  </w:num>
  <w:num w:numId="21">
    <w:abstractNumId w:val="28"/>
  </w:num>
  <w:num w:numId="22">
    <w:abstractNumId w:val="33"/>
  </w:num>
  <w:num w:numId="23">
    <w:abstractNumId w:val="29"/>
  </w:num>
  <w:num w:numId="24">
    <w:abstractNumId w:val="5"/>
  </w:num>
  <w:num w:numId="25">
    <w:abstractNumId w:val="30"/>
  </w:num>
  <w:num w:numId="26">
    <w:abstractNumId w:val="9"/>
  </w:num>
  <w:num w:numId="27">
    <w:abstractNumId w:val="14"/>
  </w:num>
  <w:num w:numId="28">
    <w:abstractNumId w:val="12"/>
  </w:num>
  <w:num w:numId="29">
    <w:abstractNumId w:val="11"/>
  </w:num>
  <w:num w:numId="30">
    <w:abstractNumId w:val="0"/>
    <w:lvlOverride w:ilvl="0"/>
  </w:num>
  <w:num w:numId="31">
    <w:abstractNumId w:val="1"/>
    <w:lvlOverride w:ilvl="0"/>
  </w:num>
  <w:num w:numId="32">
    <w:abstractNumId w:val="2"/>
    <w:lvlOverride w:ilvl="0"/>
  </w:num>
  <w:num w:numId="33">
    <w:abstractNumId w:val="3"/>
    <w:lvlOverride w:ilvl="0"/>
  </w:num>
  <w:num w:numId="34">
    <w:abstractNumId w:val="4"/>
    <w:lvlOverride w:ilvl="0"/>
  </w:num>
  <w:num w:numId="35">
    <w:abstractNumId w:val="0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15F"/>
    <w:rsid w:val="00001BA4"/>
    <w:rsid w:val="0000246D"/>
    <w:rsid w:val="00005223"/>
    <w:rsid w:val="00006D39"/>
    <w:rsid w:val="00006EF3"/>
    <w:rsid w:val="0000725B"/>
    <w:rsid w:val="000100B5"/>
    <w:rsid w:val="000120D1"/>
    <w:rsid w:val="000137D4"/>
    <w:rsid w:val="0001427C"/>
    <w:rsid w:val="000157F3"/>
    <w:rsid w:val="00017378"/>
    <w:rsid w:val="00020D7F"/>
    <w:rsid w:val="0002341F"/>
    <w:rsid w:val="000258D9"/>
    <w:rsid w:val="00025ADD"/>
    <w:rsid w:val="0002655F"/>
    <w:rsid w:val="0002734A"/>
    <w:rsid w:val="000302E8"/>
    <w:rsid w:val="000303AB"/>
    <w:rsid w:val="000341C0"/>
    <w:rsid w:val="00034C54"/>
    <w:rsid w:val="000363DD"/>
    <w:rsid w:val="00036750"/>
    <w:rsid w:val="00036EAA"/>
    <w:rsid w:val="0003776E"/>
    <w:rsid w:val="00037785"/>
    <w:rsid w:val="00037F2F"/>
    <w:rsid w:val="00043A12"/>
    <w:rsid w:val="000475B8"/>
    <w:rsid w:val="000531CB"/>
    <w:rsid w:val="00053DEC"/>
    <w:rsid w:val="00055952"/>
    <w:rsid w:val="00056E08"/>
    <w:rsid w:val="00060A2F"/>
    <w:rsid w:val="0006100E"/>
    <w:rsid w:val="0006231D"/>
    <w:rsid w:val="00063354"/>
    <w:rsid w:val="00066677"/>
    <w:rsid w:val="0006741D"/>
    <w:rsid w:val="00067D3F"/>
    <w:rsid w:val="00067DBB"/>
    <w:rsid w:val="0007119B"/>
    <w:rsid w:val="00071635"/>
    <w:rsid w:val="000719A1"/>
    <w:rsid w:val="0007308E"/>
    <w:rsid w:val="000745C3"/>
    <w:rsid w:val="00076AAB"/>
    <w:rsid w:val="000773F7"/>
    <w:rsid w:val="00077BE2"/>
    <w:rsid w:val="00081FE8"/>
    <w:rsid w:val="00083AE5"/>
    <w:rsid w:val="00085522"/>
    <w:rsid w:val="00086907"/>
    <w:rsid w:val="00093CC1"/>
    <w:rsid w:val="000948AC"/>
    <w:rsid w:val="000949F9"/>
    <w:rsid w:val="000A4BBF"/>
    <w:rsid w:val="000A6A68"/>
    <w:rsid w:val="000B5E9B"/>
    <w:rsid w:val="000C034B"/>
    <w:rsid w:val="000C07C3"/>
    <w:rsid w:val="000C0DF9"/>
    <w:rsid w:val="000C2A3C"/>
    <w:rsid w:val="000C40D1"/>
    <w:rsid w:val="000C43DD"/>
    <w:rsid w:val="000C4561"/>
    <w:rsid w:val="000C46B0"/>
    <w:rsid w:val="000C54AB"/>
    <w:rsid w:val="000C5708"/>
    <w:rsid w:val="000C6FAD"/>
    <w:rsid w:val="000D00F3"/>
    <w:rsid w:val="000D1027"/>
    <w:rsid w:val="000D1306"/>
    <w:rsid w:val="000D362F"/>
    <w:rsid w:val="000D4348"/>
    <w:rsid w:val="000D4553"/>
    <w:rsid w:val="000D4F66"/>
    <w:rsid w:val="000D7105"/>
    <w:rsid w:val="000E026D"/>
    <w:rsid w:val="000E0407"/>
    <w:rsid w:val="000E15EA"/>
    <w:rsid w:val="000E227C"/>
    <w:rsid w:val="000E28D0"/>
    <w:rsid w:val="000E3402"/>
    <w:rsid w:val="000E382A"/>
    <w:rsid w:val="000E3B75"/>
    <w:rsid w:val="000E6E1B"/>
    <w:rsid w:val="000E7E27"/>
    <w:rsid w:val="000E7E90"/>
    <w:rsid w:val="000F1B0E"/>
    <w:rsid w:val="000F3640"/>
    <w:rsid w:val="000F4286"/>
    <w:rsid w:val="000F43BD"/>
    <w:rsid w:val="000F4BB9"/>
    <w:rsid w:val="000F4D6F"/>
    <w:rsid w:val="00104D66"/>
    <w:rsid w:val="001065AD"/>
    <w:rsid w:val="00110D5D"/>
    <w:rsid w:val="00110FB2"/>
    <w:rsid w:val="00113342"/>
    <w:rsid w:val="0011359A"/>
    <w:rsid w:val="00115F22"/>
    <w:rsid w:val="00116B74"/>
    <w:rsid w:val="00117DEF"/>
    <w:rsid w:val="00121107"/>
    <w:rsid w:val="00121B5A"/>
    <w:rsid w:val="00122366"/>
    <w:rsid w:val="00124A68"/>
    <w:rsid w:val="00126552"/>
    <w:rsid w:val="00126C68"/>
    <w:rsid w:val="00130530"/>
    <w:rsid w:val="00131357"/>
    <w:rsid w:val="00140A3C"/>
    <w:rsid w:val="0014132C"/>
    <w:rsid w:val="00141A19"/>
    <w:rsid w:val="00144713"/>
    <w:rsid w:val="001465BE"/>
    <w:rsid w:val="00146EED"/>
    <w:rsid w:val="001476FD"/>
    <w:rsid w:val="00147942"/>
    <w:rsid w:val="001522F9"/>
    <w:rsid w:val="00152E57"/>
    <w:rsid w:val="00154D47"/>
    <w:rsid w:val="001553A2"/>
    <w:rsid w:val="0015562F"/>
    <w:rsid w:val="001575C4"/>
    <w:rsid w:val="001604F3"/>
    <w:rsid w:val="00161416"/>
    <w:rsid w:val="0016190E"/>
    <w:rsid w:val="00163DB5"/>
    <w:rsid w:val="00164B38"/>
    <w:rsid w:val="00165805"/>
    <w:rsid w:val="00166BAE"/>
    <w:rsid w:val="001675D7"/>
    <w:rsid w:val="00170297"/>
    <w:rsid w:val="0017076F"/>
    <w:rsid w:val="001760A1"/>
    <w:rsid w:val="00177ECE"/>
    <w:rsid w:val="00180310"/>
    <w:rsid w:val="0018036F"/>
    <w:rsid w:val="00180904"/>
    <w:rsid w:val="0018176E"/>
    <w:rsid w:val="00181D4C"/>
    <w:rsid w:val="00183B6F"/>
    <w:rsid w:val="0018413B"/>
    <w:rsid w:val="00186F60"/>
    <w:rsid w:val="00187EA5"/>
    <w:rsid w:val="00191B02"/>
    <w:rsid w:val="00193665"/>
    <w:rsid w:val="00194747"/>
    <w:rsid w:val="001947DB"/>
    <w:rsid w:val="00195A41"/>
    <w:rsid w:val="0019795F"/>
    <w:rsid w:val="001A0274"/>
    <w:rsid w:val="001A29A7"/>
    <w:rsid w:val="001A386A"/>
    <w:rsid w:val="001A690B"/>
    <w:rsid w:val="001B0ACF"/>
    <w:rsid w:val="001B26E7"/>
    <w:rsid w:val="001B3F46"/>
    <w:rsid w:val="001B5316"/>
    <w:rsid w:val="001B6681"/>
    <w:rsid w:val="001B6EE2"/>
    <w:rsid w:val="001B7F26"/>
    <w:rsid w:val="001C167F"/>
    <w:rsid w:val="001C5161"/>
    <w:rsid w:val="001C5BD1"/>
    <w:rsid w:val="001C7294"/>
    <w:rsid w:val="001D3824"/>
    <w:rsid w:val="001D3D1B"/>
    <w:rsid w:val="001D5021"/>
    <w:rsid w:val="001D5830"/>
    <w:rsid w:val="001D5EEE"/>
    <w:rsid w:val="001E2607"/>
    <w:rsid w:val="001E2E94"/>
    <w:rsid w:val="001E3788"/>
    <w:rsid w:val="001E528E"/>
    <w:rsid w:val="001E72E4"/>
    <w:rsid w:val="001E7EF3"/>
    <w:rsid w:val="001E7F1C"/>
    <w:rsid w:val="001F08C8"/>
    <w:rsid w:val="001F16DD"/>
    <w:rsid w:val="001F3034"/>
    <w:rsid w:val="00200182"/>
    <w:rsid w:val="00200640"/>
    <w:rsid w:val="002011B4"/>
    <w:rsid w:val="00201781"/>
    <w:rsid w:val="00204369"/>
    <w:rsid w:val="00205431"/>
    <w:rsid w:val="00207867"/>
    <w:rsid w:val="00211805"/>
    <w:rsid w:val="00211991"/>
    <w:rsid w:val="00213B05"/>
    <w:rsid w:val="00214EFD"/>
    <w:rsid w:val="00215199"/>
    <w:rsid w:val="00216FF0"/>
    <w:rsid w:val="002179F4"/>
    <w:rsid w:val="00217F92"/>
    <w:rsid w:val="002201B7"/>
    <w:rsid w:val="00221E3F"/>
    <w:rsid w:val="0022530F"/>
    <w:rsid w:val="00225920"/>
    <w:rsid w:val="002259AA"/>
    <w:rsid w:val="0022706D"/>
    <w:rsid w:val="00227322"/>
    <w:rsid w:val="0023176F"/>
    <w:rsid w:val="002320D4"/>
    <w:rsid w:val="002335D1"/>
    <w:rsid w:val="00234C36"/>
    <w:rsid w:val="00236928"/>
    <w:rsid w:val="00241976"/>
    <w:rsid w:val="00242A0C"/>
    <w:rsid w:val="00243E89"/>
    <w:rsid w:val="00244E7B"/>
    <w:rsid w:val="0024585C"/>
    <w:rsid w:val="002477D4"/>
    <w:rsid w:val="0025024E"/>
    <w:rsid w:val="00250585"/>
    <w:rsid w:val="00252000"/>
    <w:rsid w:val="00252E31"/>
    <w:rsid w:val="00253C14"/>
    <w:rsid w:val="00254F4E"/>
    <w:rsid w:val="00256D5F"/>
    <w:rsid w:val="00257307"/>
    <w:rsid w:val="00260E82"/>
    <w:rsid w:val="0026105D"/>
    <w:rsid w:val="002624FE"/>
    <w:rsid w:val="002704DA"/>
    <w:rsid w:val="0027050B"/>
    <w:rsid w:val="00270EAD"/>
    <w:rsid w:val="0027289D"/>
    <w:rsid w:val="002728F9"/>
    <w:rsid w:val="0027613F"/>
    <w:rsid w:val="002775A8"/>
    <w:rsid w:val="002804E5"/>
    <w:rsid w:val="00281F30"/>
    <w:rsid w:val="00282E6A"/>
    <w:rsid w:val="002841DE"/>
    <w:rsid w:val="00286273"/>
    <w:rsid w:val="00287924"/>
    <w:rsid w:val="00292C97"/>
    <w:rsid w:val="0029420D"/>
    <w:rsid w:val="0029452D"/>
    <w:rsid w:val="00294583"/>
    <w:rsid w:val="002947F9"/>
    <w:rsid w:val="00295C86"/>
    <w:rsid w:val="002966D0"/>
    <w:rsid w:val="00297EAC"/>
    <w:rsid w:val="002A0FB3"/>
    <w:rsid w:val="002A1585"/>
    <w:rsid w:val="002A2058"/>
    <w:rsid w:val="002A4AE8"/>
    <w:rsid w:val="002A4D02"/>
    <w:rsid w:val="002A7215"/>
    <w:rsid w:val="002A75C4"/>
    <w:rsid w:val="002B09A4"/>
    <w:rsid w:val="002B1687"/>
    <w:rsid w:val="002B389A"/>
    <w:rsid w:val="002B3BB5"/>
    <w:rsid w:val="002B3DD1"/>
    <w:rsid w:val="002B7115"/>
    <w:rsid w:val="002B77DF"/>
    <w:rsid w:val="002B785B"/>
    <w:rsid w:val="002C072C"/>
    <w:rsid w:val="002C0B6A"/>
    <w:rsid w:val="002C37A1"/>
    <w:rsid w:val="002C3CF5"/>
    <w:rsid w:val="002C3E5E"/>
    <w:rsid w:val="002C4CEB"/>
    <w:rsid w:val="002D0D12"/>
    <w:rsid w:val="002D1EF0"/>
    <w:rsid w:val="002D2461"/>
    <w:rsid w:val="002D3DF9"/>
    <w:rsid w:val="002D74ED"/>
    <w:rsid w:val="002E52AB"/>
    <w:rsid w:val="002E536B"/>
    <w:rsid w:val="002E5386"/>
    <w:rsid w:val="002E5645"/>
    <w:rsid w:val="002E7420"/>
    <w:rsid w:val="002E7AE2"/>
    <w:rsid w:val="002F0B61"/>
    <w:rsid w:val="002F11F2"/>
    <w:rsid w:val="002F22CA"/>
    <w:rsid w:val="002F26E1"/>
    <w:rsid w:val="002F47FA"/>
    <w:rsid w:val="002F5E52"/>
    <w:rsid w:val="002F6296"/>
    <w:rsid w:val="002F6769"/>
    <w:rsid w:val="002F7DEA"/>
    <w:rsid w:val="0030191D"/>
    <w:rsid w:val="003045AF"/>
    <w:rsid w:val="00304C76"/>
    <w:rsid w:val="003050B7"/>
    <w:rsid w:val="00305CF2"/>
    <w:rsid w:val="003112D1"/>
    <w:rsid w:val="0031220B"/>
    <w:rsid w:val="00312618"/>
    <w:rsid w:val="00313C68"/>
    <w:rsid w:val="00313EC5"/>
    <w:rsid w:val="00314EB4"/>
    <w:rsid w:val="00315885"/>
    <w:rsid w:val="00320182"/>
    <w:rsid w:val="00322343"/>
    <w:rsid w:val="00325E71"/>
    <w:rsid w:val="00332050"/>
    <w:rsid w:val="00332A21"/>
    <w:rsid w:val="00337359"/>
    <w:rsid w:val="00337A8B"/>
    <w:rsid w:val="00337B0B"/>
    <w:rsid w:val="0034225E"/>
    <w:rsid w:val="0034244A"/>
    <w:rsid w:val="0034334E"/>
    <w:rsid w:val="0034547E"/>
    <w:rsid w:val="003458D7"/>
    <w:rsid w:val="003460DC"/>
    <w:rsid w:val="003472EA"/>
    <w:rsid w:val="00347599"/>
    <w:rsid w:val="00351167"/>
    <w:rsid w:val="00355D19"/>
    <w:rsid w:val="00356E0C"/>
    <w:rsid w:val="00357230"/>
    <w:rsid w:val="00357623"/>
    <w:rsid w:val="003629B3"/>
    <w:rsid w:val="003653B7"/>
    <w:rsid w:val="0036577D"/>
    <w:rsid w:val="003660DB"/>
    <w:rsid w:val="00366218"/>
    <w:rsid w:val="003666A4"/>
    <w:rsid w:val="00367956"/>
    <w:rsid w:val="00370663"/>
    <w:rsid w:val="00370A03"/>
    <w:rsid w:val="0037197C"/>
    <w:rsid w:val="003753C2"/>
    <w:rsid w:val="00377347"/>
    <w:rsid w:val="003774A0"/>
    <w:rsid w:val="00383649"/>
    <w:rsid w:val="00385E11"/>
    <w:rsid w:val="00387DA0"/>
    <w:rsid w:val="00390427"/>
    <w:rsid w:val="00393B25"/>
    <w:rsid w:val="00393B3F"/>
    <w:rsid w:val="00395ACC"/>
    <w:rsid w:val="003963D2"/>
    <w:rsid w:val="0039711F"/>
    <w:rsid w:val="00397951"/>
    <w:rsid w:val="003979BC"/>
    <w:rsid w:val="003A1E44"/>
    <w:rsid w:val="003A2BE2"/>
    <w:rsid w:val="003A42A3"/>
    <w:rsid w:val="003A506A"/>
    <w:rsid w:val="003A7656"/>
    <w:rsid w:val="003B1D23"/>
    <w:rsid w:val="003B3D73"/>
    <w:rsid w:val="003B5410"/>
    <w:rsid w:val="003B5795"/>
    <w:rsid w:val="003B658E"/>
    <w:rsid w:val="003B7CAF"/>
    <w:rsid w:val="003C5107"/>
    <w:rsid w:val="003C5E09"/>
    <w:rsid w:val="003C623F"/>
    <w:rsid w:val="003C62D4"/>
    <w:rsid w:val="003D1E59"/>
    <w:rsid w:val="003D2583"/>
    <w:rsid w:val="003D439A"/>
    <w:rsid w:val="003D4D76"/>
    <w:rsid w:val="003D5B1A"/>
    <w:rsid w:val="003D6351"/>
    <w:rsid w:val="003D6CAE"/>
    <w:rsid w:val="003E14F6"/>
    <w:rsid w:val="003E193D"/>
    <w:rsid w:val="003E6B3E"/>
    <w:rsid w:val="003E6CA7"/>
    <w:rsid w:val="003F0700"/>
    <w:rsid w:val="003F0CD0"/>
    <w:rsid w:val="003F1944"/>
    <w:rsid w:val="003F429F"/>
    <w:rsid w:val="003F57A7"/>
    <w:rsid w:val="003F7174"/>
    <w:rsid w:val="003F7905"/>
    <w:rsid w:val="00400D9D"/>
    <w:rsid w:val="00402306"/>
    <w:rsid w:val="00402A2C"/>
    <w:rsid w:val="004040CE"/>
    <w:rsid w:val="00404135"/>
    <w:rsid w:val="004053A2"/>
    <w:rsid w:val="004069A7"/>
    <w:rsid w:val="00406E63"/>
    <w:rsid w:val="00414164"/>
    <w:rsid w:val="004154B8"/>
    <w:rsid w:val="0041582A"/>
    <w:rsid w:val="00416071"/>
    <w:rsid w:val="00420D29"/>
    <w:rsid w:val="004225BB"/>
    <w:rsid w:val="0042421A"/>
    <w:rsid w:val="00424359"/>
    <w:rsid w:val="00424DBF"/>
    <w:rsid w:val="00425D8C"/>
    <w:rsid w:val="004270D8"/>
    <w:rsid w:val="00430E5F"/>
    <w:rsid w:val="00431137"/>
    <w:rsid w:val="00431FEC"/>
    <w:rsid w:val="004321A4"/>
    <w:rsid w:val="00432A4F"/>
    <w:rsid w:val="00434EAD"/>
    <w:rsid w:val="00436101"/>
    <w:rsid w:val="004363B5"/>
    <w:rsid w:val="004371DB"/>
    <w:rsid w:val="00441A72"/>
    <w:rsid w:val="00441F68"/>
    <w:rsid w:val="00442A4E"/>
    <w:rsid w:val="00443773"/>
    <w:rsid w:val="00443AE1"/>
    <w:rsid w:val="00445523"/>
    <w:rsid w:val="00445FDF"/>
    <w:rsid w:val="0045017E"/>
    <w:rsid w:val="00450873"/>
    <w:rsid w:val="00452C82"/>
    <w:rsid w:val="004533AC"/>
    <w:rsid w:val="00454139"/>
    <w:rsid w:val="004546DB"/>
    <w:rsid w:val="004575EF"/>
    <w:rsid w:val="0046104B"/>
    <w:rsid w:val="00462AD1"/>
    <w:rsid w:val="00463480"/>
    <w:rsid w:val="00464B28"/>
    <w:rsid w:val="00466277"/>
    <w:rsid w:val="00466DDC"/>
    <w:rsid w:val="0046752B"/>
    <w:rsid w:val="0047002D"/>
    <w:rsid w:val="00473194"/>
    <w:rsid w:val="004750F3"/>
    <w:rsid w:val="00475F5E"/>
    <w:rsid w:val="00476A62"/>
    <w:rsid w:val="00476A88"/>
    <w:rsid w:val="0047713E"/>
    <w:rsid w:val="004835E1"/>
    <w:rsid w:val="00484546"/>
    <w:rsid w:val="0048676D"/>
    <w:rsid w:val="004867E3"/>
    <w:rsid w:val="00486DAB"/>
    <w:rsid w:val="00487FD7"/>
    <w:rsid w:val="004925AD"/>
    <w:rsid w:val="00492B91"/>
    <w:rsid w:val="0049478E"/>
    <w:rsid w:val="00495258"/>
    <w:rsid w:val="00497660"/>
    <w:rsid w:val="00497768"/>
    <w:rsid w:val="004A18CA"/>
    <w:rsid w:val="004B0B19"/>
    <w:rsid w:val="004B0C83"/>
    <w:rsid w:val="004B43E4"/>
    <w:rsid w:val="004B4768"/>
    <w:rsid w:val="004B5799"/>
    <w:rsid w:val="004C08A9"/>
    <w:rsid w:val="004C0F0C"/>
    <w:rsid w:val="004C11D6"/>
    <w:rsid w:val="004C121C"/>
    <w:rsid w:val="004C24DF"/>
    <w:rsid w:val="004C435C"/>
    <w:rsid w:val="004C47A1"/>
    <w:rsid w:val="004C4F6E"/>
    <w:rsid w:val="004C5ABC"/>
    <w:rsid w:val="004C668F"/>
    <w:rsid w:val="004C6707"/>
    <w:rsid w:val="004C78C9"/>
    <w:rsid w:val="004D0FCC"/>
    <w:rsid w:val="004D2AB0"/>
    <w:rsid w:val="004D576F"/>
    <w:rsid w:val="004E2144"/>
    <w:rsid w:val="004E314A"/>
    <w:rsid w:val="004E3F46"/>
    <w:rsid w:val="004E5841"/>
    <w:rsid w:val="004E6B50"/>
    <w:rsid w:val="004F130D"/>
    <w:rsid w:val="004F3557"/>
    <w:rsid w:val="004F46B4"/>
    <w:rsid w:val="004F708E"/>
    <w:rsid w:val="00500696"/>
    <w:rsid w:val="0050453C"/>
    <w:rsid w:val="00505466"/>
    <w:rsid w:val="00505B3B"/>
    <w:rsid w:val="005069AA"/>
    <w:rsid w:val="00507B66"/>
    <w:rsid w:val="00507BD3"/>
    <w:rsid w:val="00510532"/>
    <w:rsid w:val="00510921"/>
    <w:rsid w:val="0051269D"/>
    <w:rsid w:val="00514D09"/>
    <w:rsid w:val="00515392"/>
    <w:rsid w:val="00515F35"/>
    <w:rsid w:val="00520222"/>
    <w:rsid w:val="00520617"/>
    <w:rsid w:val="00520861"/>
    <w:rsid w:val="0052158F"/>
    <w:rsid w:val="00522354"/>
    <w:rsid w:val="00522FFE"/>
    <w:rsid w:val="0052526F"/>
    <w:rsid w:val="00525555"/>
    <w:rsid w:val="0052674B"/>
    <w:rsid w:val="00526964"/>
    <w:rsid w:val="00530166"/>
    <w:rsid w:val="005303A1"/>
    <w:rsid w:val="00532F77"/>
    <w:rsid w:val="005353B8"/>
    <w:rsid w:val="00536686"/>
    <w:rsid w:val="00536B79"/>
    <w:rsid w:val="00537849"/>
    <w:rsid w:val="005402E5"/>
    <w:rsid w:val="00540FB0"/>
    <w:rsid w:val="005415A7"/>
    <w:rsid w:val="0054262B"/>
    <w:rsid w:val="00542F39"/>
    <w:rsid w:val="0054553D"/>
    <w:rsid w:val="00546641"/>
    <w:rsid w:val="00547427"/>
    <w:rsid w:val="005510C3"/>
    <w:rsid w:val="00551912"/>
    <w:rsid w:val="00552229"/>
    <w:rsid w:val="00553A73"/>
    <w:rsid w:val="00553FB0"/>
    <w:rsid w:val="00554E42"/>
    <w:rsid w:val="00556CE2"/>
    <w:rsid w:val="00557345"/>
    <w:rsid w:val="005574BD"/>
    <w:rsid w:val="005605FA"/>
    <w:rsid w:val="00560B8C"/>
    <w:rsid w:val="00561667"/>
    <w:rsid w:val="00564898"/>
    <w:rsid w:val="00565841"/>
    <w:rsid w:val="00565FAC"/>
    <w:rsid w:val="0057095A"/>
    <w:rsid w:val="005740A8"/>
    <w:rsid w:val="00575094"/>
    <w:rsid w:val="00575107"/>
    <w:rsid w:val="0057798B"/>
    <w:rsid w:val="00580F50"/>
    <w:rsid w:val="0058163A"/>
    <w:rsid w:val="00586C1C"/>
    <w:rsid w:val="00591F9E"/>
    <w:rsid w:val="005940E0"/>
    <w:rsid w:val="005953F7"/>
    <w:rsid w:val="00596999"/>
    <w:rsid w:val="005A0C53"/>
    <w:rsid w:val="005A132A"/>
    <w:rsid w:val="005A26F8"/>
    <w:rsid w:val="005A2767"/>
    <w:rsid w:val="005A2786"/>
    <w:rsid w:val="005A32DF"/>
    <w:rsid w:val="005A350B"/>
    <w:rsid w:val="005A54A4"/>
    <w:rsid w:val="005A5A19"/>
    <w:rsid w:val="005A7A7E"/>
    <w:rsid w:val="005B0871"/>
    <w:rsid w:val="005B697E"/>
    <w:rsid w:val="005C0EFD"/>
    <w:rsid w:val="005C2062"/>
    <w:rsid w:val="005C4580"/>
    <w:rsid w:val="005C49BC"/>
    <w:rsid w:val="005C54BB"/>
    <w:rsid w:val="005C5A9F"/>
    <w:rsid w:val="005C6169"/>
    <w:rsid w:val="005C6A0F"/>
    <w:rsid w:val="005C70D5"/>
    <w:rsid w:val="005D071C"/>
    <w:rsid w:val="005D20F9"/>
    <w:rsid w:val="005D3CF4"/>
    <w:rsid w:val="005D4D90"/>
    <w:rsid w:val="005D58A2"/>
    <w:rsid w:val="005D5B79"/>
    <w:rsid w:val="005E10B6"/>
    <w:rsid w:val="005E37B5"/>
    <w:rsid w:val="005E55B2"/>
    <w:rsid w:val="005F06EA"/>
    <w:rsid w:val="005F1B3A"/>
    <w:rsid w:val="005F1D19"/>
    <w:rsid w:val="005F3228"/>
    <w:rsid w:val="005F5220"/>
    <w:rsid w:val="00602473"/>
    <w:rsid w:val="00605862"/>
    <w:rsid w:val="00606AEC"/>
    <w:rsid w:val="00606ED8"/>
    <w:rsid w:val="006079BC"/>
    <w:rsid w:val="00610052"/>
    <w:rsid w:val="00610289"/>
    <w:rsid w:val="006106E5"/>
    <w:rsid w:val="00610A25"/>
    <w:rsid w:val="0061347B"/>
    <w:rsid w:val="006135C1"/>
    <w:rsid w:val="00616ACE"/>
    <w:rsid w:val="00616BB4"/>
    <w:rsid w:val="00623A85"/>
    <w:rsid w:val="00624808"/>
    <w:rsid w:val="00624B0D"/>
    <w:rsid w:val="00625304"/>
    <w:rsid w:val="0063087D"/>
    <w:rsid w:val="00631E12"/>
    <w:rsid w:val="00632960"/>
    <w:rsid w:val="00632B73"/>
    <w:rsid w:val="00633535"/>
    <w:rsid w:val="0063510C"/>
    <w:rsid w:val="00635CC8"/>
    <w:rsid w:val="006379A7"/>
    <w:rsid w:val="00645A74"/>
    <w:rsid w:val="00646375"/>
    <w:rsid w:val="00650484"/>
    <w:rsid w:val="00651F8E"/>
    <w:rsid w:val="00653511"/>
    <w:rsid w:val="00656610"/>
    <w:rsid w:val="00657487"/>
    <w:rsid w:val="00660BE2"/>
    <w:rsid w:val="00666DDB"/>
    <w:rsid w:val="00672EFD"/>
    <w:rsid w:val="00673A84"/>
    <w:rsid w:val="006741F2"/>
    <w:rsid w:val="00674F45"/>
    <w:rsid w:val="00676279"/>
    <w:rsid w:val="00676B4D"/>
    <w:rsid w:val="00680286"/>
    <w:rsid w:val="0068073D"/>
    <w:rsid w:val="0068125D"/>
    <w:rsid w:val="00682A8D"/>
    <w:rsid w:val="006842C3"/>
    <w:rsid w:val="00685694"/>
    <w:rsid w:val="0068628F"/>
    <w:rsid w:val="006864B5"/>
    <w:rsid w:val="00686B03"/>
    <w:rsid w:val="00686FEE"/>
    <w:rsid w:val="00687C97"/>
    <w:rsid w:val="006934D0"/>
    <w:rsid w:val="00693B87"/>
    <w:rsid w:val="00693F4F"/>
    <w:rsid w:val="006A1BD0"/>
    <w:rsid w:val="006A30CF"/>
    <w:rsid w:val="006A6B2B"/>
    <w:rsid w:val="006A76FB"/>
    <w:rsid w:val="006B16E5"/>
    <w:rsid w:val="006B2895"/>
    <w:rsid w:val="006B2DCC"/>
    <w:rsid w:val="006B4A5B"/>
    <w:rsid w:val="006B4B9E"/>
    <w:rsid w:val="006C1CA3"/>
    <w:rsid w:val="006C21BC"/>
    <w:rsid w:val="006C3228"/>
    <w:rsid w:val="006C3C1A"/>
    <w:rsid w:val="006C44E3"/>
    <w:rsid w:val="006C6F06"/>
    <w:rsid w:val="006C7B51"/>
    <w:rsid w:val="006D13F4"/>
    <w:rsid w:val="006D4889"/>
    <w:rsid w:val="006D5C67"/>
    <w:rsid w:val="006D661E"/>
    <w:rsid w:val="006D6944"/>
    <w:rsid w:val="006E3B32"/>
    <w:rsid w:val="006E465D"/>
    <w:rsid w:val="006E4794"/>
    <w:rsid w:val="006E4FDB"/>
    <w:rsid w:val="006E54D4"/>
    <w:rsid w:val="006E5E26"/>
    <w:rsid w:val="006E64C6"/>
    <w:rsid w:val="006E6896"/>
    <w:rsid w:val="006E7AFD"/>
    <w:rsid w:val="006F0D37"/>
    <w:rsid w:val="006F3214"/>
    <w:rsid w:val="006F454D"/>
    <w:rsid w:val="006F53B9"/>
    <w:rsid w:val="006F6B3F"/>
    <w:rsid w:val="006F7BEB"/>
    <w:rsid w:val="006F7FB8"/>
    <w:rsid w:val="007000A7"/>
    <w:rsid w:val="0070062B"/>
    <w:rsid w:val="00701BFF"/>
    <w:rsid w:val="00702783"/>
    <w:rsid w:val="00703725"/>
    <w:rsid w:val="007047E4"/>
    <w:rsid w:val="00704D99"/>
    <w:rsid w:val="007079B8"/>
    <w:rsid w:val="00711096"/>
    <w:rsid w:val="007128D2"/>
    <w:rsid w:val="007160B0"/>
    <w:rsid w:val="0071626D"/>
    <w:rsid w:val="0071659D"/>
    <w:rsid w:val="00717A81"/>
    <w:rsid w:val="00720272"/>
    <w:rsid w:val="00723C07"/>
    <w:rsid w:val="00724B90"/>
    <w:rsid w:val="00725B5C"/>
    <w:rsid w:val="00731922"/>
    <w:rsid w:val="00731957"/>
    <w:rsid w:val="00732CEE"/>
    <w:rsid w:val="00732D67"/>
    <w:rsid w:val="00733E8C"/>
    <w:rsid w:val="0073479F"/>
    <w:rsid w:val="0073618E"/>
    <w:rsid w:val="00737B76"/>
    <w:rsid w:val="00737EC1"/>
    <w:rsid w:val="00744501"/>
    <w:rsid w:val="00745300"/>
    <w:rsid w:val="007459BA"/>
    <w:rsid w:val="00746A98"/>
    <w:rsid w:val="007478EB"/>
    <w:rsid w:val="00747F24"/>
    <w:rsid w:val="00747F9B"/>
    <w:rsid w:val="007526B0"/>
    <w:rsid w:val="00752CE5"/>
    <w:rsid w:val="00753AC4"/>
    <w:rsid w:val="00754B0D"/>
    <w:rsid w:val="00757370"/>
    <w:rsid w:val="0075764C"/>
    <w:rsid w:val="007578CE"/>
    <w:rsid w:val="0076035C"/>
    <w:rsid w:val="00760D7E"/>
    <w:rsid w:val="00760E01"/>
    <w:rsid w:val="00762F9E"/>
    <w:rsid w:val="007701D4"/>
    <w:rsid w:val="00771515"/>
    <w:rsid w:val="00773CDE"/>
    <w:rsid w:val="00773F47"/>
    <w:rsid w:val="00774B03"/>
    <w:rsid w:val="007751FC"/>
    <w:rsid w:val="00775595"/>
    <w:rsid w:val="0078164C"/>
    <w:rsid w:val="00782F94"/>
    <w:rsid w:val="0078603F"/>
    <w:rsid w:val="00786483"/>
    <w:rsid w:val="00792BB8"/>
    <w:rsid w:val="00795115"/>
    <w:rsid w:val="007963CB"/>
    <w:rsid w:val="007976FA"/>
    <w:rsid w:val="007A18DA"/>
    <w:rsid w:val="007A20E0"/>
    <w:rsid w:val="007A34BD"/>
    <w:rsid w:val="007A5A02"/>
    <w:rsid w:val="007A76AF"/>
    <w:rsid w:val="007A7829"/>
    <w:rsid w:val="007A7B7C"/>
    <w:rsid w:val="007A7C74"/>
    <w:rsid w:val="007B3975"/>
    <w:rsid w:val="007B42A8"/>
    <w:rsid w:val="007B4CE6"/>
    <w:rsid w:val="007B7E79"/>
    <w:rsid w:val="007C5519"/>
    <w:rsid w:val="007C5D42"/>
    <w:rsid w:val="007D0427"/>
    <w:rsid w:val="007D05E5"/>
    <w:rsid w:val="007D09D0"/>
    <w:rsid w:val="007D1D86"/>
    <w:rsid w:val="007D200D"/>
    <w:rsid w:val="007D3050"/>
    <w:rsid w:val="007D49FD"/>
    <w:rsid w:val="007D4C33"/>
    <w:rsid w:val="007D5439"/>
    <w:rsid w:val="007E0EF7"/>
    <w:rsid w:val="007E15DF"/>
    <w:rsid w:val="007E2F0C"/>
    <w:rsid w:val="007E3B0D"/>
    <w:rsid w:val="007E503D"/>
    <w:rsid w:val="007E5407"/>
    <w:rsid w:val="007E6C99"/>
    <w:rsid w:val="007F2AED"/>
    <w:rsid w:val="007F32E3"/>
    <w:rsid w:val="007F3A1C"/>
    <w:rsid w:val="007F4344"/>
    <w:rsid w:val="007F4A5B"/>
    <w:rsid w:val="007F4F40"/>
    <w:rsid w:val="007F59E7"/>
    <w:rsid w:val="007F7368"/>
    <w:rsid w:val="007F7C80"/>
    <w:rsid w:val="00801637"/>
    <w:rsid w:val="008023B3"/>
    <w:rsid w:val="00804FE6"/>
    <w:rsid w:val="0080760B"/>
    <w:rsid w:val="00810998"/>
    <w:rsid w:val="00811C2B"/>
    <w:rsid w:val="00811E32"/>
    <w:rsid w:val="00812A38"/>
    <w:rsid w:val="00814726"/>
    <w:rsid w:val="00814F22"/>
    <w:rsid w:val="0081580F"/>
    <w:rsid w:val="00817787"/>
    <w:rsid w:val="0082130A"/>
    <w:rsid w:val="00821E92"/>
    <w:rsid w:val="00822913"/>
    <w:rsid w:val="00822C6D"/>
    <w:rsid w:val="008255B1"/>
    <w:rsid w:val="00827CF5"/>
    <w:rsid w:val="00831951"/>
    <w:rsid w:val="00832520"/>
    <w:rsid w:val="00832762"/>
    <w:rsid w:val="008335CB"/>
    <w:rsid w:val="00833D36"/>
    <w:rsid w:val="008341E7"/>
    <w:rsid w:val="00834683"/>
    <w:rsid w:val="00835C6D"/>
    <w:rsid w:val="00836066"/>
    <w:rsid w:val="00841379"/>
    <w:rsid w:val="008424C5"/>
    <w:rsid w:val="00845068"/>
    <w:rsid w:val="00846614"/>
    <w:rsid w:val="00850DCB"/>
    <w:rsid w:val="00851E2B"/>
    <w:rsid w:val="008523E2"/>
    <w:rsid w:val="008561E5"/>
    <w:rsid w:val="0085754A"/>
    <w:rsid w:val="0086086F"/>
    <w:rsid w:val="008611E1"/>
    <w:rsid w:val="008613BD"/>
    <w:rsid w:val="0086259E"/>
    <w:rsid w:val="00865D44"/>
    <w:rsid w:val="00870DA0"/>
    <w:rsid w:val="008717CF"/>
    <w:rsid w:val="0087262B"/>
    <w:rsid w:val="00873826"/>
    <w:rsid w:val="0087499D"/>
    <w:rsid w:val="00876638"/>
    <w:rsid w:val="008769FB"/>
    <w:rsid w:val="00876FC3"/>
    <w:rsid w:val="00877002"/>
    <w:rsid w:val="008815F3"/>
    <w:rsid w:val="00881A48"/>
    <w:rsid w:val="00881E8B"/>
    <w:rsid w:val="00882A5D"/>
    <w:rsid w:val="008849AE"/>
    <w:rsid w:val="00885A2E"/>
    <w:rsid w:val="00885DDE"/>
    <w:rsid w:val="00885FD8"/>
    <w:rsid w:val="0088625F"/>
    <w:rsid w:val="00887285"/>
    <w:rsid w:val="00887ABD"/>
    <w:rsid w:val="00891271"/>
    <w:rsid w:val="0089282A"/>
    <w:rsid w:val="00892C35"/>
    <w:rsid w:val="008A0E76"/>
    <w:rsid w:val="008A0F7A"/>
    <w:rsid w:val="008A4019"/>
    <w:rsid w:val="008A5112"/>
    <w:rsid w:val="008A5235"/>
    <w:rsid w:val="008A705D"/>
    <w:rsid w:val="008A7D42"/>
    <w:rsid w:val="008B119D"/>
    <w:rsid w:val="008B4FAC"/>
    <w:rsid w:val="008B6CE0"/>
    <w:rsid w:val="008C0111"/>
    <w:rsid w:val="008C1EC2"/>
    <w:rsid w:val="008C2661"/>
    <w:rsid w:val="008C2662"/>
    <w:rsid w:val="008C6B49"/>
    <w:rsid w:val="008C749C"/>
    <w:rsid w:val="008C7526"/>
    <w:rsid w:val="008D1EA1"/>
    <w:rsid w:val="008E29AE"/>
    <w:rsid w:val="008E2F6A"/>
    <w:rsid w:val="008E43B7"/>
    <w:rsid w:val="008E4DA0"/>
    <w:rsid w:val="008E5A77"/>
    <w:rsid w:val="008E66BD"/>
    <w:rsid w:val="008E68F0"/>
    <w:rsid w:val="008E6FF1"/>
    <w:rsid w:val="008E7153"/>
    <w:rsid w:val="008E7C55"/>
    <w:rsid w:val="008F1120"/>
    <w:rsid w:val="008F20DD"/>
    <w:rsid w:val="008F24B0"/>
    <w:rsid w:val="008F457E"/>
    <w:rsid w:val="008F4770"/>
    <w:rsid w:val="008F53D5"/>
    <w:rsid w:val="008F5413"/>
    <w:rsid w:val="008F649F"/>
    <w:rsid w:val="0090010E"/>
    <w:rsid w:val="009029C9"/>
    <w:rsid w:val="00902C85"/>
    <w:rsid w:val="00903EDB"/>
    <w:rsid w:val="00904791"/>
    <w:rsid w:val="009050BD"/>
    <w:rsid w:val="00905C62"/>
    <w:rsid w:val="0091060B"/>
    <w:rsid w:val="0091174A"/>
    <w:rsid w:val="00911EB7"/>
    <w:rsid w:val="00912AFA"/>
    <w:rsid w:val="009150E1"/>
    <w:rsid w:val="009158EB"/>
    <w:rsid w:val="00916F93"/>
    <w:rsid w:val="0092097F"/>
    <w:rsid w:val="009211E0"/>
    <w:rsid w:val="009236E9"/>
    <w:rsid w:val="00923BF0"/>
    <w:rsid w:val="00924553"/>
    <w:rsid w:val="009245A4"/>
    <w:rsid w:val="00925684"/>
    <w:rsid w:val="00925820"/>
    <w:rsid w:val="00925DC1"/>
    <w:rsid w:val="00925FC5"/>
    <w:rsid w:val="009260D7"/>
    <w:rsid w:val="00926A8A"/>
    <w:rsid w:val="00927899"/>
    <w:rsid w:val="00930026"/>
    <w:rsid w:val="009322D5"/>
    <w:rsid w:val="009345D0"/>
    <w:rsid w:val="0093536B"/>
    <w:rsid w:val="00936886"/>
    <w:rsid w:val="009372CB"/>
    <w:rsid w:val="0094002D"/>
    <w:rsid w:val="00940B29"/>
    <w:rsid w:val="00941041"/>
    <w:rsid w:val="00942695"/>
    <w:rsid w:val="00943B25"/>
    <w:rsid w:val="009445B7"/>
    <w:rsid w:val="00944A94"/>
    <w:rsid w:val="009468F7"/>
    <w:rsid w:val="00946AD1"/>
    <w:rsid w:val="00947355"/>
    <w:rsid w:val="00955057"/>
    <w:rsid w:val="0095520A"/>
    <w:rsid w:val="00955A0F"/>
    <w:rsid w:val="00955F2E"/>
    <w:rsid w:val="009568C5"/>
    <w:rsid w:val="00956AC8"/>
    <w:rsid w:val="00957BB6"/>
    <w:rsid w:val="00960091"/>
    <w:rsid w:val="0096650F"/>
    <w:rsid w:val="00967264"/>
    <w:rsid w:val="00972E9A"/>
    <w:rsid w:val="0097423A"/>
    <w:rsid w:val="00975798"/>
    <w:rsid w:val="0097788D"/>
    <w:rsid w:val="00977F1F"/>
    <w:rsid w:val="0098177A"/>
    <w:rsid w:val="00984831"/>
    <w:rsid w:val="009864AE"/>
    <w:rsid w:val="00986543"/>
    <w:rsid w:val="0099162B"/>
    <w:rsid w:val="0099194B"/>
    <w:rsid w:val="00993149"/>
    <w:rsid w:val="00993808"/>
    <w:rsid w:val="009940EA"/>
    <w:rsid w:val="00995B4E"/>
    <w:rsid w:val="00995EE5"/>
    <w:rsid w:val="009A3310"/>
    <w:rsid w:val="009A3BB3"/>
    <w:rsid w:val="009A4314"/>
    <w:rsid w:val="009A5DCB"/>
    <w:rsid w:val="009A681B"/>
    <w:rsid w:val="009A7B66"/>
    <w:rsid w:val="009B1A38"/>
    <w:rsid w:val="009B261F"/>
    <w:rsid w:val="009B337C"/>
    <w:rsid w:val="009B5D82"/>
    <w:rsid w:val="009C0940"/>
    <w:rsid w:val="009C2041"/>
    <w:rsid w:val="009C261D"/>
    <w:rsid w:val="009C2862"/>
    <w:rsid w:val="009C2CEC"/>
    <w:rsid w:val="009C4917"/>
    <w:rsid w:val="009C53B0"/>
    <w:rsid w:val="009C54D0"/>
    <w:rsid w:val="009C5A6B"/>
    <w:rsid w:val="009C6557"/>
    <w:rsid w:val="009C6F83"/>
    <w:rsid w:val="009C715F"/>
    <w:rsid w:val="009D051A"/>
    <w:rsid w:val="009D0732"/>
    <w:rsid w:val="009D0D1B"/>
    <w:rsid w:val="009D10A7"/>
    <w:rsid w:val="009D112A"/>
    <w:rsid w:val="009D21B7"/>
    <w:rsid w:val="009D2468"/>
    <w:rsid w:val="009D2BDF"/>
    <w:rsid w:val="009D4C29"/>
    <w:rsid w:val="009D6932"/>
    <w:rsid w:val="009D6CBE"/>
    <w:rsid w:val="009D7F39"/>
    <w:rsid w:val="009E1232"/>
    <w:rsid w:val="009E18D6"/>
    <w:rsid w:val="009E1C92"/>
    <w:rsid w:val="009E3684"/>
    <w:rsid w:val="009E48B4"/>
    <w:rsid w:val="009F2528"/>
    <w:rsid w:val="009F2F2B"/>
    <w:rsid w:val="009F541E"/>
    <w:rsid w:val="00A00DD1"/>
    <w:rsid w:val="00A01E19"/>
    <w:rsid w:val="00A05BF4"/>
    <w:rsid w:val="00A05C8D"/>
    <w:rsid w:val="00A109F9"/>
    <w:rsid w:val="00A11B66"/>
    <w:rsid w:val="00A14A83"/>
    <w:rsid w:val="00A16E6D"/>
    <w:rsid w:val="00A175AF"/>
    <w:rsid w:val="00A21CB9"/>
    <w:rsid w:val="00A24833"/>
    <w:rsid w:val="00A2594D"/>
    <w:rsid w:val="00A263C8"/>
    <w:rsid w:val="00A273C2"/>
    <w:rsid w:val="00A302E0"/>
    <w:rsid w:val="00A3363F"/>
    <w:rsid w:val="00A34789"/>
    <w:rsid w:val="00A379B7"/>
    <w:rsid w:val="00A406F1"/>
    <w:rsid w:val="00A40AFD"/>
    <w:rsid w:val="00A40D3C"/>
    <w:rsid w:val="00A41913"/>
    <w:rsid w:val="00A434F1"/>
    <w:rsid w:val="00A442CB"/>
    <w:rsid w:val="00A46A91"/>
    <w:rsid w:val="00A47DBD"/>
    <w:rsid w:val="00A5033B"/>
    <w:rsid w:val="00A50E13"/>
    <w:rsid w:val="00A524F1"/>
    <w:rsid w:val="00A5283A"/>
    <w:rsid w:val="00A534E7"/>
    <w:rsid w:val="00A5525A"/>
    <w:rsid w:val="00A5678C"/>
    <w:rsid w:val="00A56EA5"/>
    <w:rsid w:val="00A62F22"/>
    <w:rsid w:val="00A63427"/>
    <w:rsid w:val="00A65441"/>
    <w:rsid w:val="00A67BF7"/>
    <w:rsid w:val="00A703BE"/>
    <w:rsid w:val="00A70610"/>
    <w:rsid w:val="00A72850"/>
    <w:rsid w:val="00A8124B"/>
    <w:rsid w:val="00A821CF"/>
    <w:rsid w:val="00A85360"/>
    <w:rsid w:val="00A861CB"/>
    <w:rsid w:val="00A8709A"/>
    <w:rsid w:val="00A919B7"/>
    <w:rsid w:val="00A92092"/>
    <w:rsid w:val="00A92EFB"/>
    <w:rsid w:val="00A94721"/>
    <w:rsid w:val="00A95F81"/>
    <w:rsid w:val="00AA453E"/>
    <w:rsid w:val="00AA51F6"/>
    <w:rsid w:val="00AA57C0"/>
    <w:rsid w:val="00AA6FF5"/>
    <w:rsid w:val="00AA7455"/>
    <w:rsid w:val="00AB04A9"/>
    <w:rsid w:val="00AB1055"/>
    <w:rsid w:val="00AB17BB"/>
    <w:rsid w:val="00AB2596"/>
    <w:rsid w:val="00AB260E"/>
    <w:rsid w:val="00AB3AD9"/>
    <w:rsid w:val="00AB45A0"/>
    <w:rsid w:val="00AB4809"/>
    <w:rsid w:val="00AB68AE"/>
    <w:rsid w:val="00AC05C1"/>
    <w:rsid w:val="00AC0BBF"/>
    <w:rsid w:val="00AC2111"/>
    <w:rsid w:val="00AC217C"/>
    <w:rsid w:val="00AC3F74"/>
    <w:rsid w:val="00AC7158"/>
    <w:rsid w:val="00AD2B42"/>
    <w:rsid w:val="00AD7C02"/>
    <w:rsid w:val="00AE14AD"/>
    <w:rsid w:val="00AE1C4C"/>
    <w:rsid w:val="00AE1FDD"/>
    <w:rsid w:val="00AE279A"/>
    <w:rsid w:val="00AE2953"/>
    <w:rsid w:val="00AE2AAF"/>
    <w:rsid w:val="00AE311E"/>
    <w:rsid w:val="00AE6C80"/>
    <w:rsid w:val="00AF03B8"/>
    <w:rsid w:val="00AF3C7B"/>
    <w:rsid w:val="00AF4919"/>
    <w:rsid w:val="00AF519A"/>
    <w:rsid w:val="00AF5488"/>
    <w:rsid w:val="00AF6181"/>
    <w:rsid w:val="00AF6CED"/>
    <w:rsid w:val="00AF77A6"/>
    <w:rsid w:val="00B00497"/>
    <w:rsid w:val="00B0196A"/>
    <w:rsid w:val="00B04645"/>
    <w:rsid w:val="00B05920"/>
    <w:rsid w:val="00B06467"/>
    <w:rsid w:val="00B0795F"/>
    <w:rsid w:val="00B1046E"/>
    <w:rsid w:val="00B14A36"/>
    <w:rsid w:val="00B17516"/>
    <w:rsid w:val="00B26DE6"/>
    <w:rsid w:val="00B279DE"/>
    <w:rsid w:val="00B310F1"/>
    <w:rsid w:val="00B31EEC"/>
    <w:rsid w:val="00B3317A"/>
    <w:rsid w:val="00B33C7A"/>
    <w:rsid w:val="00B34F93"/>
    <w:rsid w:val="00B40C4A"/>
    <w:rsid w:val="00B44AAB"/>
    <w:rsid w:val="00B45542"/>
    <w:rsid w:val="00B45747"/>
    <w:rsid w:val="00B45DDB"/>
    <w:rsid w:val="00B50115"/>
    <w:rsid w:val="00B50795"/>
    <w:rsid w:val="00B5350B"/>
    <w:rsid w:val="00B55814"/>
    <w:rsid w:val="00B5592B"/>
    <w:rsid w:val="00B55E9C"/>
    <w:rsid w:val="00B56681"/>
    <w:rsid w:val="00B57488"/>
    <w:rsid w:val="00B60BBE"/>
    <w:rsid w:val="00B61881"/>
    <w:rsid w:val="00B63832"/>
    <w:rsid w:val="00B638AF"/>
    <w:rsid w:val="00B640A9"/>
    <w:rsid w:val="00B65ADC"/>
    <w:rsid w:val="00B66FBF"/>
    <w:rsid w:val="00B71FCC"/>
    <w:rsid w:val="00B71FFD"/>
    <w:rsid w:val="00B7202B"/>
    <w:rsid w:val="00B7380A"/>
    <w:rsid w:val="00B75CF9"/>
    <w:rsid w:val="00B7646C"/>
    <w:rsid w:val="00B80813"/>
    <w:rsid w:val="00B80CFF"/>
    <w:rsid w:val="00B817CC"/>
    <w:rsid w:val="00B82608"/>
    <w:rsid w:val="00B91A2F"/>
    <w:rsid w:val="00B943B3"/>
    <w:rsid w:val="00B95087"/>
    <w:rsid w:val="00B97507"/>
    <w:rsid w:val="00BA1C8C"/>
    <w:rsid w:val="00BA1ED4"/>
    <w:rsid w:val="00BA34BA"/>
    <w:rsid w:val="00BA5038"/>
    <w:rsid w:val="00BA559D"/>
    <w:rsid w:val="00BA60B1"/>
    <w:rsid w:val="00BA6AB6"/>
    <w:rsid w:val="00BA6CCB"/>
    <w:rsid w:val="00BA75DE"/>
    <w:rsid w:val="00BA79AC"/>
    <w:rsid w:val="00BA7D97"/>
    <w:rsid w:val="00BB0E71"/>
    <w:rsid w:val="00BB286C"/>
    <w:rsid w:val="00BB5700"/>
    <w:rsid w:val="00BB7197"/>
    <w:rsid w:val="00BB7602"/>
    <w:rsid w:val="00BC1812"/>
    <w:rsid w:val="00BC378A"/>
    <w:rsid w:val="00BC51C6"/>
    <w:rsid w:val="00BD207B"/>
    <w:rsid w:val="00BD3C79"/>
    <w:rsid w:val="00BD6995"/>
    <w:rsid w:val="00BE4359"/>
    <w:rsid w:val="00BE66C5"/>
    <w:rsid w:val="00BE7236"/>
    <w:rsid w:val="00BE7629"/>
    <w:rsid w:val="00BF170C"/>
    <w:rsid w:val="00BF17D1"/>
    <w:rsid w:val="00BF1CAA"/>
    <w:rsid w:val="00BF2025"/>
    <w:rsid w:val="00BF277E"/>
    <w:rsid w:val="00BF2B85"/>
    <w:rsid w:val="00BF4092"/>
    <w:rsid w:val="00BF5745"/>
    <w:rsid w:val="00C007DC"/>
    <w:rsid w:val="00C00F50"/>
    <w:rsid w:val="00C02FFB"/>
    <w:rsid w:val="00C07B8D"/>
    <w:rsid w:val="00C10775"/>
    <w:rsid w:val="00C1091D"/>
    <w:rsid w:val="00C120FE"/>
    <w:rsid w:val="00C13395"/>
    <w:rsid w:val="00C1591B"/>
    <w:rsid w:val="00C17AD0"/>
    <w:rsid w:val="00C23330"/>
    <w:rsid w:val="00C2731B"/>
    <w:rsid w:val="00C30801"/>
    <w:rsid w:val="00C30AE0"/>
    <w:rsid w:val="00C313F5"/>
    <w:rsid w:val="00C31F01"/>
    <w:rsid w:val="00C326D4"/>
    <w:rsid w:val="00C33A4B"/>
    <w:rsid w:val="00C3457F"/>
    <w:rsid w:val="00C36002"/>
    <w:rsid w:val="00C361FE"/>
    <w:rsid w:val="00C367E8"/>
    <w:rsid w:val="00C36E74"/>
    <w:rsid w:val="00C4024A"/>
    <w:rsid w:val="00C40EAD"/>
    <w:rsid w:val="00C41249"/>
    <w:rsid w:val="00C430F3"/>
    <w:rsid w:val="00C4659A"/>
    <w:rsid w:val="00C513AC"/>
    <w:rsid w:val="00C51A77"/>
    <w:rsid w:val="00C53FE5"/>
    <w:rsid w:val="00C54797"/>
    <w:rsid w:val="00C547B6"/>
    <w:rsid w:val="00C556A7"/>
    <w:rsid w:val="00C56C24"/>
    <w:rsid w:val="00C56CB4"/>
    <w:rsid w:val="00C60C6D"/>
    <w:rsid w:val="00C62326"/>
    <w:rsid w:val="00C636A3"/>
    <w:rsid w:val="00C642D7"/>
    <w:rsid w:val="00C64FD1"/>
    <w:rsid w:val="00C729BE"/>
    <w:rsid w:val="00C72E68"/>
    <w:rsid w:val="00C75923"/>
    <w:rsid w:val="00C76A96"/>
    <w:rsid w:val="00C76BCC"/>
    <w:rsid w:val="00C76D2A"/>
    <w:rsid w:val="00C7737D"/>
    <w:rsid w:val="00C8349C"/>
    <w:rsid w:val="00C84F94"/>
    <w:rsid w:val="00C872F5"/>
    <w:rsid w:val="00C876D4"/>
    <w:rsid w:val="00C904FA"/>
    <w:rsid w:val="00C91237"/>
    <w:rsid w:val="00C9126C"/>
    <w:rsid w:val="00C91486"/>
    <w:rsid w:val="00C91C70"/>
    <w:rsid w:val="00C92820"/>
    <w:rsid w:val="00C928FC"/>
    <w:rsid w:val="00C92FD0"/>
    <w:rsid w:val="00C93290"/>
    <w:rsid w:val="00C95158"/>
    <w:rsid w:val="00C95D30"/>
    <w:rsid w:val="00C977F6"/>
    <w:rsid w:val="00CA050B"/>
    <w:rsid w:val="00CA2025"/>
    <w:rsid w:val="00CA41D1"/>
    <w:rsid w:val="00CA536E"/>
    <w:rsid w:val="00CA5813"/>
    <w:rsid w:val="00CA6208"/>
    <w:rsid w:val="00CA7D0B"/>
    <w:rsid w:val="00CB0AC1"/>
    <w:rsid w:val="00CB1620"/>
    <w:rsid w:val="00CB55AF"/>
    <w:rsid w:val="00CB7E34"/>
    <w:rsid w:val="00CC0262"/>
    <w:rsid w:val="00CC067F"/>
    <w:rsid w:val="00CC0BFF"/>
    <w:rsid w:val="00CC1946"/>
    <w:rsid w:val="00CC26C1"/>
    <w:rsid w:val="00CC4990"/>
    <w:rsid w:val="00CD0159"/>
    <w:rsid w:val="00CD14D6"/>
    <w:rsid w:val="00CD5F00"/>
    <w:rsid w:val="00CE07CC"/>
    <w:rsid w:val="00CE1955"/>
    <w:rsid w:val="00CE1DD6"/>
    <w:rsid w:val="00CE3AEB"/>
    <w:rsid w:val="00CE456B"/>
    <w:rsid w:val="00CE650E"/>
    <w:rsid w:val="00CE6FC7"/>
    <w:rsid w:val="00CF06EC"/>
    <w:rsid w:val="00CF0F57"/>
    <w:rsid w:val="00CF10CB"/>
    <w:rsid w:val="00CF11F6"/>
    <w:rsid w:val="00CF1E98"/>
    <w:rsid w:val="00CF250F"/>
    <w:rsid w:val="00CF395A"/>
    <w:rsid w:val="00D06524"/>
    <w:rsid w:val="00D0785A"/>
    <w:rsid w:val="00D07B3F"/>
    <w:rsid w:val="00D1208E"/>
    <w:rsid w:val="00D128A0"/>
    <w:rsid w:val="00D133CF"/>
    <w:rsid w:val="00D1518B"/>
    <w:rsid w:val="00D1519C"/>
    <w:rsid w:val="00D1589F"/>
    <w:rsid w:val="00D16C26"/>
    <w:rsid w:val="00D2292D"/>
    <w:rsid w:val="00D23571"/>
    <w:rsid w:val="00D26875"/>
    <w:rsid w:val="00D2716D"/>
    <w:rsid w:val="00D2752A"/>
    <w:rsid w:val="00D313F0"/>
    <w:rsid w:val="00D31E6A"/>
    <w:rsid w:val="00D3643D"/>
    <w:rsid w:val="00D367D2"/>
    <w:rsid w:val="00D40311"/>
    <w:rsid w:val="00D4153D"/>
    <w:rsid w:val="00D448B4"/>
    <w:rsid w:val="00D45010"/>
    <w:rsid w:val="00D45ADF"/>
    <w:rsid w:val="00D5315B"/>
    <w:rsid w:val="00D60E8A"/>
    <w:rsid w:val="00D620C5"/>
    <w:rsid w:val="00D6378B"/>
    <w:rsid w:val="00D65332"/>
    <w:rsid w:val="00D664E5"/>
    <w:rsid w:val="00D66E4B"/>
    <w:rsid w:val="00D6782A"/>
    <w:rsid w:val="00D72B6A"/>
    <w:rsid w:val="00D7584A"/>
    <w:rsid w:val="00D75E54"/>
    <w:rsid w:val="00D80BF0"/>
    <w:rsid w:val="00D8441B"/>
    <w:rsid w:val="00D8475E"/>
    <w:rsid w:val="00D86174"/>
    <w:rsid w:val="00D875FB"/>
    <w:rsid w:val="00D87CE8"/>
    <w:rsid w:val="00D913C0"/>
    <w:rsid w:val="00D91E0D"/>
    <w:rsid w:val="00D9343E"/>
    <w:rsid w:val="00D948C8"/>
    <w:rsid w:val="00DA0837"/>
    <w:rsid w:val="00DA085B"/>
    <w:rsid w:val="00DA2152"/>
    <w:rsid w:val="00DA275E"/>
    <w:rsid w:val="00DA3B85"/>
    <w:rsid w:val="00DA7E22"/>
    <w:rsid w:val="00DB2912"/>
    <w:rsid w:val="00DB421C"/>
    <w:rsid w:val="00DB50A2"/>
    <w:rsid w:val="00DB5782"/>
    <w:rsid w:val="00DB5F5D"/>
    <w:rsid w:val="00DB6368"/>
    <w:rsid w:val="00DB6E56"/>
    <w:rsid w:val="00DC001A"/>
    <w:rsid w:val="00DC040C"/>
    <w:rsid w:val="00DC0A21"/>
    <w:rsid w:val="00DC2860"/>
    <w:rsid w:val="00DC2E4A"/>
    <w:rsid w:val="00DC3496"/>
    <w:rsid w:val="00DC3852"/>
    <w:rsid w:val="00DC4CE9"/>
    <w:rsid w:val="00DC7244"/>
    <w:rsid w:val="00DC7CD5"/>
    <w:rsid w:val="00DD0BE6"/>
    <w:rsid w:val="00DD111D"/>
    <w:rsid w:val="00DD4F42"/>
    <w:rsid w:val="00DD588D"/>
    <w:rsid w:val="00DE6592"/>
    <w:rsid w:val="00DE6B8A"/>
    <w:rsid w:val="00DE6F56"/>
    <w:rsid w:val="00DE768A"/>
    <w:rsid w:val="00DF48A2"/>
    <w:rsid w:val="00E01B8E"/>
    <w:rsid w:val="00E036F2"/>
    <w:rsid w:val="00E04B40"/>
    <w:rsid w:val="00E05951"/>
    <w:rsid w:val="00E06D8D"/>
    <w:rsid w:val="00E078E3"/>
    <w:rsid w:val="00E10B29"/>
    <w:rsid w:val="00E13D3C"/>
    <w:rsid w:val="00E14CFD"/>
    <w:rsid w:val="00E17297"/>
    <w:rsid w:val="00E17534"/>
    <w:rsid w:val="00E17EF3"/>
    <w:rsid w:val="00E20E56"/>
    <w:rsid w:val="00E215FF"/>
    <w:rsid w:val="00E22659"/>
    <w:rsid w:val="00E26DEE"/>
    <w:rsid w:val="00E30FB9"/>
    <w:rsid w:val="00E31200"/>
    <w:rsid w:val="00E31E9B"/>
    <w:rsid w:val="00E320C5"/>
    <w:rsid w:val="00E32551"/>
    <w:rsid w:val="00E34842"/>
    <w:rsid w:val="00E353DC"/>
    <w:rsid w:val="00E35E0D"/>
    <w:rsid w:val="00E36B42"/>
    <w:rsid w:val="00E36C49"/>
    <w:rsid w:val="00E3731A"/>
    <w:rsid w:val="00E3777E"/>
    <w:rsid w:val="00E40FDF"/>
    <w:rsid w:val="00E42CA3"/>
    <w:rsid w:val="00E4440C"/>
    <w:rsid w:val="00E44E7C"/>
    <w:rsid w:val="00E4695D"/>
    <w:rsid w:val="00E52C9B"/>
    <w:rsid w:val="00E540A0"/>
    <w:rsid w:val="00E54CCD"/>
    <w:rsid w:val="00E578AC"/>
    <w:rsid w:val="00E612EF"/>
    <w:rsid w:val="00E626FF"/>
    <w:rsid w:val="00E62A8E"/>
    <w:rsid w:val="00E637D1"/>
    <w:rsid w:val="00E63E80"/>
    <w:rsid w:val="00E63F7B"/>
    <w:rsid w:val="00E65A22"/>
    <w:rsid w:val="00E65C58"/>
    <w:rsid w:val="00E65E7E"/>
    <w:rsid w:val="00E65F25"/>
    <w:rsid w:val="00E67AE2"/>
    <w:rsid w:val="00E70C1F"/>
    <w:rsid w:val="00E70C7F"/>
    <w:rsid w:val="00E71013"/>
    <w:rsid w:val="00E71B11"/>
    <w:rsid w:val="00E733D7"/>
    <w:rsid w:val="00E769F7"/>
    <w:rsid w:val="00E80497"/>
    <w:rsid w:val="00E81035"/>
    <w:rsid w:val="00E8122D"/>
    <w:rsid w:val="00E84F48"/>
    <w:rsid w:val="00E87F91"/>
    <w:rsid w:val="00E90999"/>
    <w:rsid w:val="00E9117A"/>
    <w:rsid w:val="00E97CA2"/>
    <w:rsid w:val="00EA1466"/>
    <w:rsid w:val="00EA1B7B"/>
    <w:rsid w:val="00EA27CA"/>
    <w:rsid w:val="00EA3645"/>
    <w:rsid w:val="00EA3964"/>
    <w:rsid w:val="00EA3EB2"/>
    <w:rsid w:val="00EA6A8D"/>
    <w:rsid w:val="00EA7898"/>
    <w:rsid w:val="00EB0DE1"/>
    <w:rsid w:val="00EB1EA3"/>
    <w:rsid w:val="00EB27BE"/>
    <w:rsid w:val="00EB40E9"/>
    <w:rsid w:val="00EB6D64"/>
    <w:rsid w:val="00EC0A90"/>
    <w:rsid w:val="00EC33F8"/>
    <w:rsid w:val="00EC4F01"/>
    <w:rsid w:val="00EC6EB6"/>
    <w:rsid w:val="00ED47CC"/>
    <w:rsid w:val="00ED4D14"/>
    <w:rsid w:val="00ED7167"/>
    <w:rsid w:val="00EE168E"/>
    <w:rsid w:val="00EE1FCB"/>
    <w:rsid w:val="00EE25E2"/>
    <w:rsid w:val="00EE288C"/>
    <w:rsid w:val="00EE377D"/>
    <w:rsid w:val="00EE5E4D"/>
    <w:rsid w:val="00EE5EB9"/>
    <w:rsid w:val="00EE6374"/>
    <w:rsid w:val="00EE702A"/>
    <w:rsid w:val="00EF09F1"/>
    <w:rsid w:val="00EF2CD9"/>
    <w:rsid w:val="00EF2DDA"/>
    <w:rsid w:val="00EF4437"/>
    <w:rsid w:val="00EF697E"/>
    <w:rsid w:val="00EF7021"/>
    <w:rsid w:val="00F0023D"/>
    <w:rsid w:val="00F00A1E"/>
    <w:rsid w:val="00F01425"/>
    <w:rsid w:val="00F01FD7"/>
    <w:rsid w:val="00F02211"/>
    <w:rsid w:val="00F0225E"/>
    <w:rsid w:val="00F03B2B"/>
    <w:rsid w:val="00F0627A"/>
    <w:rsid w:val="00F07A2C"/>
    <w:rsid w:val="00F1154E"/>
    <w:rsid w:val="00F131F7"/>
    <w:rsid w:val="00F139B8"/>
    <w:rsid w:val="00F143F8"/>
    <w:rsid w:val="00F1545E"/>
    <w:rsid w:val="00F15889"/>
    <w:rsid w:val="00F1713B"/>
    <w:rsid w:val="00F2031A"/>
    <w:rsid w:val="00F205C7"/>
    <w:rsid w:val="00F2198E"/>
    <w:rsid w:val="00F254BE"/>
    <w:rsid w:val="00F25A9E"/>
    <w:rsid w:val="00F31AB8"/>
    <w:rsid w:val="00F34B65"/>
    <w:rsid w:val="00F35E08"/>
    <w:rsid w:val="00F40573"/>
    <w:rsid w:val="00F405B6"/>
    <w:rsid w:val="00F41AF9"/>
    <w:rsid w:val="00F436A3"/>
    <w:rsid w:val="00F43D51"/>
    <w:rsid w:val="00F4483F"/>
    <w:rsid w:val="00F460D4"/>
    <w:rsid w:val="00F46C5A"/>
    <w:rsid w:val="00F553EE"/>
    <w:rsid w:val="00F5569C"/>
    <w:rsid w:val="00F607B2"/>
    <w:rsid w:val="00F61EDA"/>
    <w:rsid w:val="00F6318A"/>
    <w:rsid w:val="00F63AD6"/>
    <w:rsid w:val="00F73113"/>
    <w:rsid w:val="00F748BC"/>
    <w:rsid w:val="00F75D1B"/>
    <w:rsid w:val="00F80490"/>
    <w:rsid w:val="00F80F47"/>
    <w:rsid w:val="00F81CC4"/>
    <w:rsid w:val="00F8420C"/>
    <w:rsid w:val="00F87A4C"/>
    <w:rsid w:val="00F91986"/>
    <w:rsid w:val="00F91C46"/>
    <w:rsid w:val="00F91F83"/>
    <w:rsid w:val="00F927AA"/>
    <w:rsid w:val="00F95355"/>
    <w:rsid w:val="00FA1148"/>
    <w:rsid w:val="00FA19D1"/>
    <w:rsid w:val="00FA332E"/>
    <w:rsid w:val="00FA45BA"/>
    <w:rsid w:val="00FA484E"/>
    <w:rsid w:val="00FA5BBC"/>
    <w:rsid w:val="00FA7588"/>
    <w:rsid w:val="00FB027B"/>
    <w:rsid w:val="00FB17A8"/>
    <w:rsid w:val="00FB53BA"/>
    <w:rsid w:val="00FC12C8"/>
    <w:rsid w:val="00FC1AA0"/>
    <w:rsid w:val="00FC201A"/>
    <w:rsid w:val="00FC27F6"/>
    <w:rsid w:val="00FC3179"/>
    <w:rsid w:val="00FC3896"/>
    <w:rsid w:val="00FC5100"/>
    <w:rsid w:val="00FC616A"/>
    <w:rsid w:val="00FC6301"/>
    <w:rsid w:val="00FC7288"/>
    <w:rsid w:val="00FD0E32"/>
    <w:rsid w:val="00FD1F8C"/>
    <w:rsid w:val="00FD23A0"/>
    <w:rsid w:val="00FD2A9C"/>
    <w:rsid w:val="00FD30CD"/>
    <w:rsid w:val="00FD30F3"/>
    <w:rsid w:val="00FD407A"/>
    <w:rsid w:val="00FD45FE"/>
    <w:rsid w:val="00FD49AA"/>
    <w:rsid w:val="00FD5B23"/>
    <w:rsid w:val="00FD6B0D"/>
    <w:rsid w:val="00FD7150"/>
    <w:rsid w:val="00FD715F"/>
    <w:rsid w:val="00FD78CA"/>
    <w:rsid w:val="00FE0583"/>
    <w:rsid w:val="00FE0CBD"/>
    <w:rsid w:val="00FE2F7D"/>
    <w:rsid w:val="00FF0508"/>
    <w:rsid w:val="00FF3E33"/>
    <w:rsid w:val="00FF7750"/>
    <w:rsid w:val="00FF7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9D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D7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3B3D7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19D"/>
    <w:pPr>
      <w:jc w:val="both"/>
    </w:pPr>
    <w:rPr>
      <w:rFonts w:ascii="Bookman Old Style" w:hAnsi="Bookman Old Style"/>
      <w:snapToGrid w:val="0"/>
      <w:color w:val="000000"/>
      <w:sz w:val="24"/>
      <w:lang/>
    </w:rPr>
  </w:style>
  <w:style w:type="character" w:customStyle="1" w:styleId="a4">
    <w:name w:val="Основной текст Знак"/>
    <w:link w:val="a3"/>
    <w:rsid w:val="008B119D"/>
    <w:rPr>
      <w:rFonts w:ascii="Bookman Old Style" w:eastAsia="Times New Roman" w:hAnsi="Bookman Old Style" w:cs="Times New Roman"/>
      <w:snapToGrid w:val="0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119D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8B119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297EAC"/>
    <w:rPr>
      <w:color w:val="0000FF"/>
      <w:u w:val="single"/>
    </w:rPr>
  </w:style>
  <w:style w:type="table" w:styleId="a8">
    <w:name w:val="Table Grid"/>
    <w:basedOn w:val="a1"/>
    <w:uiPriority w:val="59"/>
    <w:rsid w:val="008C26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C0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A302E0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8"/>
    <w:uiPriority w:val="59"/>
    <w:rsid w:val="007E3B0D"/>
    <w:pPr>
      <w:jc w:val="right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line number"/>
    <w:basedOn w:val="a0"/>
    <w:uiPriority w:val="99"/>
    <w:semiHidden/>
    <w:unhideWhenUsed/>
    <w:rsid w:val="000E15EA"/>
  </w:style>
  <w:style w:type="paragraph" w:styleId="ab">
    <w:name w:val="header"/>
    <w:basedOn w:val="a"/>
    <w:link w:val="ac"/>
    <w:uiPriority w:val="99"/>
    <w:unhideWhenUsed/>
    <w:rsid w:val="000E15E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0E15EA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0E15EA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rsid w:val="000E15EA"/>
    <w:rPr>
      <w:rFonts w:ascii="Times New Roman" w:eastAsia="Times New Roman" w:hAnsi="Times New Roman"/>
    </w:rPr>
  </w:style>
  <w:style w:type="paragraph" w:styleId="af">
    <w:name w:val="No Spacing"/>
    <w:uiPriority w:val="1"/>
    <w:qFormat/>
    <w:rsid w:val="0007308E"/>
    <w:rPr>
      <w:sz w:val="22"/>
      <w:szCs w:val="22"/>
      <w:lang w:eastAsia="en-US"/>
    </w:rPr>
  </w:style>
  <w:style w:type="paragraph" w:customStyle="1" w:styleId="ConsPlusNormal">
    <w:name w:val="ConsPlusNormal"/>
    <w:rsid w:val="0007308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1359A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styleId="af0">
    <w:name w:val="Normal (Web)"/>
    <w:basedOn w:val="a"/>
    <w:uiPriority w:val="99"/>
    <w:semiHidden/>
    <w:unhideWhenUsed/>
    <w:rsid w:val="0092582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925820"/>
  </w:style>
  <w:style w:type="character" w:customStyle="1" w:styleId="30">
    <w:name w:val="Заголовок 3 Знак"/>
    <w:link w:val="3"/>
    <w:uiPriority w:val="9"/>
    <w:semiHidden/>
    <w:rsid w:val="003B3D7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0">
    <w:name w:val="Заголовок 7 Знак"/>
    <w:link w:val="7"/>
    <w:semiHidden/>
    <w:rsid w:val="003B3D73"/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3B3D7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871024708EFFDA25E832F8C7D674036BEB4661E228FF548F533628E75BAEB96EDB9198CB7E5D36F28B345E902K9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../../&#1052;&#1040;&#1056;&#1048;&#1053;&#1040;/&#1052;&#1072;&#1088;&#1080;&#1085;&#1072;/&#1040;&#1091;&#1082;&#1094;&#1080;&#1086;&#1085;&#1072;%20&#1080;&#1084;&#1091;&#1097;&#1077;&#1089;&#1090;&#1074;&#1086;/&#1048;&#1079;&#1074;&#1077;&#1097;&#1077;&#1085;&#1080;&#1077;%20&#1072;&#1091;&#1082;&#1094;&#1080;&#1086;&#1085;%20&#1045;&#1083;&#1086;&#1095;&#1082;&#1072;,%20&#1075;&#1072;&#1088;&#1072;&#1078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../../&#1052;&#1040;&#1056;&#1048;&#1053;&#1040;/&#1052;&#1072;&#1088;&#1080;&#1085;&#1072;/&#1040;&#1091;&#1082;&#1094;&#1080;&#1086;&#1085;&#1072;%20&#1080;&#1084;&#1091;&#1097;&#1077;&#1089;&#1090;&#1074;&#1086;/&#1048;&#1079;&#1074;&#1077;&#1097;&#1077;&#1085;&#1080;&#1077;%20&#1072;&#1091;&#1082;&#1094;&#1080;&#1086;&#1085;%20&#1045;&#1083;&#1086;&#1095;&#1082;&#1072;,%20&#1075;&#1072;&#1088;&#1072;&#1078;&#1080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BBA5E-04A3-48E7-A8DB-6DAD29F0E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2957</Words>
  <Characters>16858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19776</CharactersWithSpaces>
  <SharedDoc>false</SharedDoc>
  <HLinks>
    <vt:vector size="30" baseType="variant">
      <vt:variant>
        <vt:i4>3933210</vt:i4>
      </vt:variant>
      <vt:variant>
        <vt:i4>12</vt:i4>
      </vt:variant>
      <vt:variant>
        <vt:i4>0</vt:i4>
      </vt:variant>
      <vt:variant>
        <vt:i4>5</vt:i4>
      </vt:variant>
      <vt:variant>
        <vt:lpwstr>../../МАРИНА/Марина/Аукциона имущество/Извещение аукцион Елочка, гаражи.docx</vt:lpwstr>
      </vt:variant>
      <vt:variant>
        <vt:lpwstr>Par88</vt:lpwstr>
      </vt:variant>
      <vt:variant>
        <vt:i4>3933210</vt:i4>
      </vt:variant>
      <vt:variant>
        <vt:i4>9</vt:i4>
      </vt:variant>
      <vt:variant>
        <vt:i4>0</vt:i4>
      </vt:variant>
      <vt:variant>
        <vt:i4>5</vt:i4>
      </vt:variant>
      <vt:variant>
        <vt:lpwstr>../../МАРИНА/Марина/Аукциона имущество/Извещение аукцион Елочка, гаражи.docx</vt:lpwstr>
      </vt:variant>
      <vt:variant>
        <vt:lpwstr>Par88</vt:lpwstr>
      </vt:variant>
      <vt:variant>
        <vt:i4>4587532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consultantplus://offline/ref=A9F871024708EFFDA25E832F8C7D674036BEB4661E228FF548F533628E75BAEB96EDB9198CB7E5D36F28B345E902K9I</vt:lpwstr>
      </vt:variant>
      <vt:variant>
        <vt:lpwstr/>
      </vt:variant>
      <vt:variant>
        <vt:i4>917572</vt:i4>
      </vt:variant>
      <vt:variant>
        <vt:i4>3</vt:i4>
      </vt:variant>
      <vt:variant>
        <vt:i4>0</vt:i4>
      </vt:variant>
      <vt:variant>
        <vt:i4>5</vt:i4>
      </vt:variant>
      <vt:variant>
        <vt:lpwstr>http://docs-api.cntd.ru/document/9027690</vt:lpwstr>
      </vt:variant>
      <vt:variant>
        <vt:lpwstr/>
      </vt:variant>
      <vt:variant>
        <vt:i4>131178</vt:i4>
      </vt:variant>
      <vt:variant>
        <vt:i4>0</vt:i4>
      </vt:variant>
      <vt:variant>
        <vt:i4>0</vt:i4>
      </vt:variant>
      <vt:variant>
        <vt:i4>5</vt:i4>
      </vt:variant>
      <vt:variant>
        <vt:lpwstr>mailto:upravlenie-io@mail.ru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HomePC</cp:lastModifiedBy>
  <cp:revision>2</cp:revision>
  <cp:lastPrinted>2020-07-14T04:55:00Z</cp:lastPrinted>
  <dcterms:created xsi:type="dcterms:W3CDTF">2020-07-14T09:25:00Z</dcterms:created>
  <dcterms:modified xsi:type="dcterms:W3CDTF">2020-07-14T09:25:00Z</dcterms:modified>
</cp:coreProperties>
</file>