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22" w:rsidRPr="006B4A22" w:rsidRDefault="006B4A22" w:rsidP="00200B84">
      <w:pPr>
        <w:spacing w:after="0"/>
        <w:rPr>
          <w:rFonts w:ascii="Times New Roman" w:hAnsi="Times New Roman" w:cs="Times New Roman"/>
        </w:rPr>
      </w:pPr>
    </w:p>
    <w:p w:rsidR="006B4A22" w:rsidRPr="006B4A22" w:rsidRDefault="008916CB" w:rsidP="00200B84">
      <w:pPr>
        <w:spacing w:after="0"/>
        <w:jc w:val="center"/>
        <w:rPr>
          <w:rFonts w:ascii="Times New Roman" w:hAnsi="Times New Roman" w:cs="Times New Roman"/>
          <w:sz w:val="26"/>
          <w:szCs w:val="26"/>
        </w:rPr>
      </w:pPr>
      <w:r>
        <w:rPr>
          <w:rFonts w:ascii="Times New Roman" w:hAnsi="Times New Roman" w:cs="Times New Roman"/>
          <w:sz w:val="26"/>
          <w:szCs w:val="26"/>
        </w:rPr>
        <w:t>Д</w:t>
      </w:r>
      <w:r w:rsidRPr="007034DF">
        <w:rPr>
          <w:rFonts w:ascii="Times New Roman" w:hAnsi="Times New Roman" w:cs="Times New Roman"/>
          <w:sz w:val="26"/>
          <w:szCs w:val="26"/>
          <w:shd w:val="clear" w:color="auto" w:fill="FFFFFF" w:themeFill="background1"/>
        </w:rPr>
        <w:t>О</w:t>
      </w:r>
      <w:r>
        <w:rPr>
          <w:rFonts w:ascii="Times New Roman" w:hAnsi="Times New Roman" w:cs="Times New Roman"/>
          <w:sz w:val="26"/>
          <w:szCs w:val="26"/>
        </w:rPr>
        <w:t>ГОВОР</w:t>
      </w:r>
      <w:r w:rsidR="00FB19C9">
        <w:rPr>
          <w:rFonts w:ascii="Times New Roman" w:hAnsi="Times New Roman" w:cs="Times New Roman"/>
          <w:sz w:val="26"/>
          <w:szCs w:val="26"/>
        </w:rPr>
        <w:t xml:space="preserve"> ЮЛ</w:t>
      </w:r>
      <w:r w:rsidR="0096385A" w:rsidRPr="006B4A22">
        <w:rPr>
          <w:rFonts w:ascii="Times New Roman" w:hAnsi="Times New Roman" w:cs="Times New Roman"/>
          <w:sz w:val="26"/>
          <w:szCs w:val="26"/>
        </w:rPr>
        <w:t xml:space="preserve"> № ______ </w:t>
      </w:r>
    </w:p>
    <w:p w:rsidR="006B4A22" w:rsidRPr="006B4A22" w:rsidRDefault="0096385A" w:rsidP="00200B84">
      <w:pPr>
        <w:spacing w:after="0"/>
        <w:jc w:val="center"/>
        <w:rPr>
          <w:rFonts w:ascii="Times New Roman" w:hAnsi="Times New Roman" w:cs="Times New Roman"/>
          <w:sz w:val="26"/>
          <w:szCs w:val="26"/>
        </w:rPr>
      </w:pPr>
      <w:r w:rsidRPr="006B4A22">
        <w:rPr>
          <w:rFonts w:ascii="Times New Roman" w:hAnsi="Times New Roman" w:cs="Times New Roman"/>
          <w:sz w:val="26"/>
          <w:szCs w:val="26"/>
        </w:rPr>
        <w:t>на оказание услуг по обращению с твердыми коммунальными отходами</w:t>
      </w:r>
    </w:p>
    <w:p w:rsidR="006B4A22" w:rsidRPr="006B4A22" w:rsidRDefault="006B4A22" w:rsidP="00200B84">
      <w:pPr>
        <w:spacing w:after="0"/>
        <w:rPr>
          <w:rFonts w:ascii="Times New Roman" w:hAnsi="Times New Roman" w:cs="Times New Roman"/>
        </w:rPr>
      </w:pPr>
    </w:p>
    <w:p w:rsidR="006B4A22" w:rsidRPr="00CB18F5" w:rsidRDefault="00CB18F5" w:rsidP="00200B84">
      <w:pPr>
        <w:spacing w:after="0"/>
        <w:rPr>
          <w:rFonts w:ascii="Times New Roman" w:hAnsi="Times New Roman" w:cs="Times New Roman"/>
          <w:sz w:val="26"/>
          <w:szCs w:val="26"/>
        </w:rPr>
      </w:pPr>
      <w:r>
        <w:rPr>
          <w:rFonts w:ascii="Times New Roman" w:hAnsi="Times New Roman" w:cs="Times New Roman"/>
          <w:sz w:val="26"/>
          <w:szCs w:val="26"/>
        </w:rPr>
        <w:t>г. Абакан</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6B4A22" w:rsidRPr="00CB18F5">
        <w:rPr>
          <w:rFonts w:ascii="Times New Roman" w:hAnsi="Times New Roman" w:cs="Times New Roman"/>
          <w:sz w:val="26"/>
          <w:szCs w:val="26"/>
        </w:rPr>
        <w:tab/>
      </w:r>
      <w:r w:rsidR="006B4A22" w:rsidRPr="00CB18F5">
        <w:rPr>
          <w:rFonts w:ascii="Times New Roman" w:hAnsi="Times New Roman" w:cs="Times New Roman"/>
          <w:sz w:val="26"/>
          <w:szCs w:val="26"/>
        </w:rPr>
        <w:tab/>
      </w:r>
      <w:r w:rsidR="0096385A" w:rsidRPr="00CB18F5">
        <w:rPr>
          <w:rFonts w:ascii="Times New Roman" w:hAnsi="Times New Roman" w:cs="Times New Roman"/>
          <w:sz w:val="26"/>
          <w:szCs w:val="26"/>
        </w:rPr>
        <w:t xml:space="preserve"> «____»____________20__ г. </w:t>
      </w:r>
    </w:p>
    <w:p w:rsidR="00AB58AC" w:rsidRDefault="00AB58AC" w:rsidP="00200B84">
      <w:pPr>
        <w:spacing w:after="0"/>
        <w:jc w:val="both"/>
        <w:rPr>
          <w:rFonts w:ascii="Times New Roman" w:hAnsi="Times New Roman" w:cs="Times New Roman"/>
          <w:sz w:val="26"/>
          <w:szCs w:val="26"/>
          <w:shd w:val="clear" w:color="auto" w:fill="FFFFFF" w:themeFill="background1"/>
        </w:rPr>
      </w:pPr>
    </w:p>
    <w:p w:rsidR="006B4A22" w:rsidRPr="00CB18F5" w:rsidRDefault="00AB58AC" w:rsidP="00200B84">
      <w:pPr>
        <w:spacing w:after="0"/>
        <w:ind w:firstLine="708"/>
        <w:jc w:val="both"/>
        <w:rPr>
          <w:rFonts w:ascii="Times New Roman" w:hAnsi="Times New Roman" w:cs="Times New Roman"/>
          <w:sz w:val="26"/>
          <w:szCs w:val="26"/>
        </w:rPr>
      </w:pPr>
      <w:r>
        <w:rPr>
          <w:rFonts w:ascii="Times New Roman" w:hAnsi="Times New Roman" w:cs="Times New Roman"/>
          <w:sz w:val="26"/>
          <w:szCs w:val="26"/>
          <w:shd w:val="clear" w:color="auto" w:fill="FFFFFF" w:themeFill="background1"/>
        </w:rPr>
        <w:t>Общество</w:t>
      </w:r>
      <w:r w:rsidR="0096385A" w:rsidRPr="00B918B7">
        <w:rPr>
          <w:rFonts w:ascii="Times New Roman" w:hAnsi="Times New Roman" w:cs="Times New Roman"/>
          <w:sz w:val="26"/>
          <w:szCs w:val="26"/>
          <w:shd w:val="clear" w:color="auto" w:fill="FFFFFF" w:themeFill="background1"/>
        </w:rPr>
        <w:t xml:space="preserve"> с ограниченной ответственностью «АЭРОСИТИ-2000», именуемое в дальнейшем «Региональный </w:t>
      </w:r>
      <w:r w:rsidR="00A211C6" w:rsidRPr="00B918B7">
        <w:rPr>
          <w:rFonts w:ascii="Times New Roman" w:hAnsi="Times New Roman" w:cs="Times New Roman"/>
          <w:sz w:val="26"/>
          <w:szCs w:val="26"/>
          <w:shd w:val="clear" w:color="auto" w:fill="FFFFFF" w:themeFill="background1"/>
        </w:rPr>
        <w:t xml:space="preserve">оператор», в лице директора </w:t>
      </w:r>
      <w:proofErr w:type="spellStart"/>
      <w:r w:rsidR="00A211C6" w:rsidRPr="00B918B7">
        <w:rPr>
          <w:rFonts w:ascii="Times New Roman" w:hAnsi="Times New Roman" w:cs="Times New Roman"/>
          <w:sz w:val="26"/>
          <w:szCs w:val="26"/>
          <w:shd w:val="clear" w:color="auto" w:fill="FFFFFF" w:themeFill="background1"/>
        </w:rPr>
        <w:t>филиалаКырова</w:t>
      </w:r>
      <w:proofErr w:type="spellEnd"/>
      <w:r w:rsidR="00A211C6" w:rsidRPr="00B918B7">
        <w:rPr>
          <w:rFonts w:ascii="Times New Roman" w:hAnsi="Times New Roman" w:cs="Times New Roman"/>
          <w:sz w:val="26"/>
          <w:szCs w:val="26"/>
          <w:shd w:val="clear" w:color="auto" w:fill="FFFFFF" w:themeFill="background1"/>
        </w:rPr>
        <w:t xml:space="preserve"> Владимира Васильевича</w:t>
      </w:r>
      <w:r w:rsidR="0096385A" w:rsidRPr="00B918B7">
        <w:rPr>
          <w:rFonts w:ascii="Times New Roman" w:hAnsi="Times New Roman" w:cs="Times New Roman"/>
          <w:sz w:val="26"/>
          <w:szCs w:val="26"/>
          <w:shd w:val="clear" w:color="auto" w:fill="FFFFFF" w:themeFill="background1"/>
        </w:rPr>
        <w:t>, действующего на основании</w:t>
      </w:r>
      <w:r w:rsidR="00A211C6" w:rsidRPr="00B918B7">
        <w:rPr>
          <w:rFonts w:ascii="Times New Roman" w:hAnsi="Times New Roman" w:cs="Times New Roman"/>
          <w:sz w:val="26"/>
          <w:szCs w:val="26"/>
          <w:shd w:val="clear" w:color="auto" w:fill="FFFFFF" w:themeFill="background1"/>
        </w:rPr>
        <w:t>доверенности</w:t>
      </w:r>
      <w:r w:rsidR="00BB0C9E">
        <w:rPr>
          <w:rFonts w:ascii="Times New Roman" w:hAnsi="Times New Roman" w:cs="Times New Roman"/>
          <w:sz w:val="26"/>
          <w:szCs w:val="26"/>
          <w:shd w:val="clear" w:color="auto" w:fill="FFFFFF" w:themeFill="background1"/>
        </w:rPr>
        <w:t>№ 77 АВ 8669226</w:t>
      </w:r>
      <w:r w:rsidR="00A211C6" w:rsidRPr="00B918B7">
        <w:rPr>
          <w:rFonts w:ascii="Times New Roman" w:hAnsi="Times New Roman" w:cs="Times New Roman"/>
          <w:sz w:val="26"/>
          <w:szCs w:val="26"/>
          <w:shd w:val="clear" w:color="auto" w:fill="FFFFFF" w:themeFill="background1"/>
        </w:rPr>
        <w:t xml:space="preserve"> от 08.08.2018 года</w:t>
      </w:r>
      <w:r w:rsidR="0096385A" w:rsidRPr="00B918B7">
        <w:rPr>
          <w:rFonts w:ascii="Times New Roman" w:hAnsi="Times New Roman" w:cs="Times New Roman"/>
          <w:sz w:val="26"/>
          <w:szCs w:val="26"/>
          <w:shd w:val="clear" w:color="auto" w:fill="FFFFFF" w:themeFill="background1"/>
        </w:rPr>
        <w:t xml:space="preserve"> и</w:t>
      </w:r>
      <w:r w:rsidR="0096385A" w:rsidRPr="00CB18F5">
        <w:rPr>
          <w:rFonts w:ascii="Times New Roman" w:hAnsi="Times New Roman" w:cs="Times New Roman"/>
          <w:sz w:val="26"/>
          <w:szCs w:val="26"/>
        </w:rPr>
        <w:t xml:space="preserve"> Соглашения №__</w:t>
      </w:r>
      <w:r w:rsidR="00A211C6">
        <w:rPr>
          <w:rFonts w:ascii="Times New Roman" w:hAnsi="Times New Roman" w:cs="Times New Roman"/>
          <w:sz w:val="26"/>
          <w:szCs w:val="26"/>
        </w:rPr>
        <w:t>___________</w:t>
      </w:r>
      <w:r w:rsidR="0096385A" w:rsidRPr="00CB18F5">
        <w:rPr>
          <w:rFonts w:ascii="Times New Roman" w:hAnsi="Times New Roman" w:cs="Times New Roman"/>
          <w:sz w:val="26"/>
          <w:szCs w:val="26"/>
        </w:rPr>
        <w:t xml:space="preserve">_ от </w:t>
      </w:r>
      <w:r w:rsidR="00921B49">
        <w:rPr>
          <w:rFonts w:ascii="Times New Roman" w:hAnsi="Times New Roman" w:cs="Times New Roman"/>
          <w:sz w:val="26"/>
          <w:szCs w:val="26"/>
        </w:rPr>
        <w:t>«</w:t>
      </w:r>
      <w:r w:rsidR="0096385A" w:rsidRPr="00CB18F5">
        <w:rPr>
          <w:rFonts w:ascii="Times New Roman" w:hAnsi="Times New Roman" w:cs="Times New Roman"/>
          <w:sz w:val="26"/>
          <w:szCs w:val="26"/>
        </w:rPr>
        <w:t>___</w:t>
      </w:r>
      <w:r w:rsidR="00921B49">
        <w:rPr>
          <w:rFonts w:ascii="Times New Roman" w:hAnsi="Times New Roman" w:cs="Times New Roman"/>
          <w:sz w:val="26"/>
          <w:szCs w:val="26"/>
        </w:rPr>
        <w:t>»</w:t>
      </w:r>
      <w:r w:rsidR="0096385A" w:rsidRPr="00CB18F5">
        <w:rPr>
          <w:rFonts w:ascii="Times New Roman" w:hAnsi="Times New Roman" w:cs="Times New Roman"/>
          <w:sz w:val="26"/>
          <w:szCs w:val="26"/>
        </w:rPr>
        <w:t>__________</w:t>
      </w:r>
      <w:r w:rsidR="007E4CB8">
        <w:rPr>
          <w:rFonts w:ascii="Times New Roman" w:hAnsi="Times New Roman" w:cs="Times New Roman"/>
          <w:sz w:val="26"/>
          <w:szCs w:val="26"/>
        </w:rPr>
        <w:t>_____ г.</w:t>
      </w:r>
      <w:r w:rsidR="0096385A" w:rsidRPr="00CB18F5">
        <w:rPr>
          <w:rFonts w:ascii="Times New Roman" w:hAnsi="Times New Roman" w:cs="Times New Roman"/>
          <w:sz w:val="26"/>
          <w:szCs w:val="26"/>
        </w:rPr>
        <w:t>об организации</w:t>
      </w:r>
      <w:r w:rsidR="00E81C42">
        <w:rPr>
          <w:rFonts w:ascii="Times New Roman" w:hAnsi="Times New Roman" w:cs="Times New Roman"/>
          <w:sz w:val="26"/>
          <w:szCs w:val="26"/>
        </w:rPr>
        <w:t xml:space="preserve"> деятельности по обращению с твердыми коммунальными отходами</w:t>
      </w:r>
      <w:r w:rsidR="0096385A" w:rsidRPr="00CB18F5">
        <w:rPr>
          <w:rFonts w:ascii="Times New Roman" w:hAnsi="Times New Roman" w:cs="Times New Roman"/>
          <w:sz w:val="26"/>
          <w:szCs w:val="26"/>
        </w:rPr>
        <w:t xml:space="preserve"> на территории Республики Хакасия, заключенного между Министерством природных ресурсов и экологии Республики Хакасия и Обществом с ограниченной ответственностью «АЭРОСИТИ-2000» (Региональны</w:t>
      </w:r>
      <w:r w:rsidR="00CB18F5">
        <w:rPr>
          <w:rFonts w:ascii="Times New Roman" w:hAnsi="Times New Roman" w:cs="Times New Roman"/>
          <w:sz w:val="26"/>
          <w:szCs w:val="26"/>
        </w:rPr>
        <w:t xml:space="preserve">м оператором), с одной стороны, </w:t>
      </w:r>
      <w:r w:rsidR="00A211C6">
        <w:rPr>
          <w:rFonts w:ascii="Times New Roman" w:hAnsi="Times New Roman" w:cs="Times New Roman"/>
          <w:sz w:val="26"/>
          <w:szCs w:val="26"/>
        </w:rPr>
        <w:t>и ______________</w:t>
      </w:r>
      <w:r w:rsidR="0096385A" w:rsidRPr="00CB18F5">
        <w:rPr>
          <w:rFonts w:ascii="Times New Roman" w:hAnsi="Times New Roman" w:cs="Times New Roman"/>
          <w:sz w:val="26"/>
          <w:szCs w:val="26"/>
        </w:rPr>
        <w:t>_</w:t>
      </w:r>
      <w:r w:rsidR="006B4A22" w:rsidRPr="00CB18F5">
        <w:rPr>
          <w:rFonts w:ascii="Times New Roman" w:hAnsi="Times New Roman" w:cs="Times New Roman"/>
          <w:sz w:val="26"/>
          <w:szCs w:val="26"/>
        </w:rPr>
        <w:t>________</w:t>
      </w:r>
      <w:r w:rsidR="00732F1B">
        <w:rPr>
          <w:rFonts w:ascii="Times New Roman" w:hAnsi="Times New Roman" w:cs="Times New Roman"/>
          <w:sz w:val="26"/>
          <w:szCs w:val="26"/>
        </w:rPr>
        <w:t>_</w:t>
      </w:r>
      <w:r w:rsidR="00CB18F5">
        <w:rPr>
          <w:rFonts w:ascii="Times New Roman" w:hAnsi="Times New Roman" w:cs="Times New Roman"/>
          <w:sz w:val="26"/>
          <w:szCs w:val="26"/>
        </w:rPr>
        <w:t>__________</w:t>
      </w:r>
      <w:r w:rsidR="0096385A" w:rsidRPr="00CB18F5">
        <w:rPr>
          <w:rFonts w:ascii="Times New Roman" w:hAnsi="Times New Roman" w:cs="Times New Roman"/>
          <w:sz w:val="26"/>
          <w:szCs w:val="26"/>
        </w:rPr>
        <w:t>, именуемое в дальнейшем «Потребитель», в лице ______</w:t>
      </w:r>
      <w:r w:rsidR="006B4A22" w:rsidRPr="00CB18F5">
        <w:rPr>
          <w:rFonts w:ascii="Times New Roman" w:hAnsi="Times New Roman" w:cs="Times New Roman"/>
          <w:sz w:val="26"/>
          <w:szCs w:val="26"/>
        </w:rPr>
        <w:t>___</w:t>
      </w:r>
      <w:r w:rsidR="0096385A" w:rsidRPr="00CB18F5">
        <w:rPr>
          <w:rFonts w:ascii="Times New Roman" w:hAnsi="Times New Roman" w:cs="Times New Roman"/>
          <w:sz w:val="26"/>
          <w:szCs w:val="26"/>
        </w:rPr>
        <w:t>_______________________</w:t>
      </w:r>
      <w:r w:rsidR="006B4A22" w:rsidRPr="00CB18F5">
        <w:rPr>
          <w:rFonts w:ascii="Times New Roman" w:hAnsi="Times New Roman" w:cs="Times New Roman"/>
          <w:sz w:val="26"/>
          <w:szCs w:val="26"/>
        </w:rPr>
        <w:t>_____________________</w:t>
      </w:r>
      <w:r w:rsidR="0096385A" w:rsidRPr="00CB18F5">
        <w:rPr>
          <w:rFonts w:ascii="Times New Roman" w:hAnsi="Times New Roman" w:cs="Times New Roman"/>
          <w:sz w:val="26"/>
          <w:szCs w:val="26"/>
        </w:rPr>
        <w:t xml:space="preserve">_с другой стороны, а вместе именуемые «Стороны», заключили настоящий договор о нижеследующем. </w:t>
      </w:r>
    </w:p>
    <w:p w:rsidR="00195C10" w:rsidRDefault="00195C10" w:rsidP="00195C10">
      <w:pPr>
        <w:spacing w:after="0"/>
        <w:jc w:val="center"/>
        <w:rPr>
          <w:rFonts w:ascii="Times New Roman" w:hAnsi="Times New Roman" w:cs="Times New Roman"/>
          <w:b/>
          <w:sz w:val="26"/>
          <w:szCs w:val="26"/>
        </w:rPr>
      </w:pPr>
    </w:p>
    <w:p w:rsidR="006B4A22" w:rsidRPr="00CB18F5" w:rsidRDefault="0096385A" w:rsidP="00195C10">
      <w:pPr>
        <w:spacing w:after="0"/>
        <w:jc w:val="center"/>
        <w:rPr>
          <w:rFonts w:ascii="Times New Roman" w:hAnsi="Times New Roman" w:cs="Times New Roman"/>
          <w:b/>
          <w:sz w:val="26"/>
          <w:szCs w:val="26"/>
        </w:rPr>
      </w:pPr>
      <w:r w:rsidRPr="00CB18F5">
        <w:rPr>
          <w:rFonts w:ascii="Times New Roman" w:hAnsi="Times New Roman" w:cs="Times New Roman"/>
          <w:b/>
          <w:sz w:val="26"/>
          <w:szCs w:val="26"/>
        </w:rPr>
        <w:t>1. Основные понятия</w:t>
      </w:r>
    </w:p>
    <w:p w:rsidR="00CB18F5" w:rsidRPr="00CB18F5" w:rsidRDefault="0096385A" w:rsidP="00195C10">
      <w:pPr>
        <w:spacing w:after="0"/>
        <w:ind w:firstLine="708"/>
        <w:jc w:val="both"/>
        <w:rPr>
          <w:rFonts w:ascii="Times New Roman" w:hAnsi="Times New Roman" w:cs="Times New Roman"/>
          <w:sz w:val="26"/>
          <w:szCs w:val="26"/>
        </w:rPr>
      </w:pPr>
      <w:r w:rsidRPr="00820A60">
        <w:rPr>
          <w:rFonts w:ascii="Times New Roman" w:hAnsi="Times New Roman" w:cs="Times New Roman"/>
          <w:b/>
          <w:sz w:val="26"/>
          <w:szCs w:val="26"/>
        </w:rPr>
        <w:t>1.1.</w:t>
      </w:r>
      <w:r w:rsidRPr="00CB18F5">
        <w:rPr>
          <w:rFonts w:ascii="Times New Roman" w:hAnsi="Times New Roman" w:cs="Times New Roman"/>
          <w:sz w:val="26"/>
          <w:szCs w:val="26"/>
        </w:rPr>
        <w:t xml:space="preserve"> Используемые в рамках настоящего договора основные понятия применяются в значениях, определенных Постановлением Правите</w:t>
      </w:r>
      <w:r w:rsidR="00F5361F">
        <w:rPr>
          <w:rFonts w:ascii="Times New Roman" w:hAnsi="Times New Roman" w:cs="Times New Roman"/>
          <w:sz w:val="26"/>
          <w:szCs w:val="26"/>
        </w:rPr>
        <w:t>льства РФ от 12.11.2016 №</w:t>
      </w:r>
      <w:r w:rsidR="00B72D8E">
        <w:rPr>
          <w:rFonts w:ascii="Times New Roman" w:hAnsi="Times New Roman" w:cs="Times New Roman"/>
          <w:sz w:val="26"/>
          <w:szCs w:val="26"/>
        </w:rPr>
        <w:t xml:space="preserve"> 1156 «</w:t>
      </w:r>
      <w:r w:rsidRPr="00CB18F5">
        <w:rPr>
          <w:rFonts w:ascii="Times New Roman" w:hAnsi="Times New Roman" w:cs="Times New Roman"/>
          <w:sz w:val="26"/>
          <w:szCs w:val="26"/>
        </w:rPr>
        <w:t>Об обращении с ТКО и внесении изменения в постановление Правительства Российской Федера</w:t>
      </w:r>
      <w:r w:rsidR="00F5361F">
        <w:rPr>
          <w:rFonts w:ascii="Times New Roman" w:hAnsi="Times New Roman" w:cs="Times New Roman"/>
          <w:sz w:val="26"/>
          <w:szCs w:val="26"/>
        </w:rPr>
        <w:t>ции от 25 августа 2008 г. №</w:t>
      </w:r>
      <w:r w:rsidR="00B72D8E">
        <w:rPr>
          <w:rFonts w:ascii="Times New Roman" w:hAnsi="Times New Roman" w:cs="Times New Roman"/>
          <w:sz w:val="26"/>
          <w:szCs w:val="26"/>
        </w:rPr>
        <w:t xml:space="preserve"> 641»</w:t>
      </w:r>
      <w:r w:rsidRPr="00CB18F5">
        <w:rPr>
          <w:rFonts w:ascii="Times New Roman" w:hAnsi="Times New Roman" w:cs="Times New Roman"/>
          <w:sz w:val="26"/>
          <w:szCs w:val="26"/>
        </w:rPr>
        <w:t>, а также в Федеральном законе "Об отходах производств</w:t>
      </w:r>
      <w:r w:rsidR="00F5361F">
        <w:rPr>
          <w:rFonts w:ascii="Times New Roman" w:hAnsi="Times New Roman" w:cs="Times New Roman"/>
          <w:sz w:val="26"/>
          <w:szCs w:val="26"/>
        </w:rPr>
        <w:t>а и потребления" от 24.06.1998 №</w:t>
      </w:r>
      <w:r w:rsidRPr="00CB18F5">
        <w:rPr>
          <w:rFonts w:ascii="Times New Roman" w:hAnsi="Times New Roman" w:cs="Times New Roman"/>
          <w:sz w:val="26"/>
          <w:szCs w:val="26"/>
        </w:rPr>
        <w:t xml:space="preserve"> 89-ФЗ: </w:t>
      </w:r>
    </w:p>
    <w:p w:rsidR="00B72D8E" w:rsidRDefault="00B72D8E" w:rsidP="00B72D8E">
      <w:pPr>
        <w:spacing w:after="0"/>
        <w:jc w:val="both"/>
        <w:rPr>
          <w:rFonts w:ascii="Times New Roman" w:hAnsi="Times New Roman" w:cs="Times New Roman"/>
          <w:sz w:val="26"/>
          <w:szCs w:val="26"/>
        </w:rPr>
      </w:pPr>
      <w:r>
        <w:rPr>
          <w:rFonts w:ascii="Times New Roman" w:hAnsi="Times New Roman" w:cs="Times New Roman"/>
          <w:b/>
          <w:sz w:val="26"/>
          <w:szCs w:val="26"/>
        </w:rPr>
        <w:t>«бункер»</w:t>
      </w:r>
      <w:r w:rsidR="0096385A" w:rsidRPr="00B72D8E">
        <w:rPr>
          <w:rFonts w:ascii="Times New Roman" w:hAnsi="Times New Roman" w:cs="Times New Roman"/>
          <w:sz w:val="26"/>
          <w:szCs w:val="26"/>
        </w:rPr>
        <w:t xml:space="preserve"> - мусоросборник, предназначенный для складирования крупногабаритных отходов. </w:t>
      </w:r>
    </w:p>
    <w:p w:rsidR="00B72D8E" w:rsidRDefault="00B72D8E" w:rsidP="00B72D8E">
      <w:pPr>
        <w:spacing w:after="0"/>
        <w:jc w:val="both"/>
        <w:rPr>
          <w:rFonts w:ascii="Times New Roman" w:hAnsi="Times New Roman" w:cs="Times New Roman"/>
          <w:sz w:val="26"/>
          <w:szCs w:val="26"/>
        </w:rPr>
      </w:pPr>
      <w:r w:rsidRPr="00B72D8E">
        <w:rPr>
          <w:rFonts w:ascii="Times New Roman" w:hAnsi="Times New Roman" w:cs="Times New Roman"/>
          <w:b/>
          <w:sz w:val="26"/>
          <w:szCs w:val="26"/>
        </w:rPr>
        <w:t>«</w:t>
      </w:r>
      <w:r w:rsidR="0096385A" w:rsidRPr="00B72D8E">
        <w:rPr>
          <w:rFonts w:ascii="Times New Roman" w:hAnsi="Times New Roman" w:cs="Times New Roman"/>
          <w:b/>
          <w:sz w:val="26"/>
          <w:szCs w:val="26"/>
        </w:rPr>
        <w:t>выв</w:t>
      </w:r>
      <w:r w:rsidRPr="00B72D8E">
        <w:rPr>
          <w:rFonts w:ascii="Times New Roman" w:hAnsi="Times New Roman" w:cs="Times New Roman"/>
          <w:b/>
          <w:sz w:val="26"/>
          <w:szCs w:val="26"/>
        </w:rPr>
        <w:t>оз твердых коммунальных отходов»</w:t>
      </w:r>
      <w:r w:rsidR="0096385A" w:rsidRPr="00B72D8E">
        <w:rPr>
          <w:rFonts w:ascii="Times New Roman" w:hAnsi="Times New Roman" w:cs="Times New Roman"/>
          <w:sz w:val="26"/>
          <w:szCs w:val="26"/>
        </w:rPr>
        <w:t xml:space="preserve"> - транспортирование твердых коммунальных отход</w:t>
      </w:r>
      <w:r w:rsidR="00931B18">
        <w:rPr>
          <w:rFonts w:ascii="Times New Roman" w:hAnsi="Times New Roman" w:cs="Times New Roman"/>
          <w:sz w:val="26"/>
          <w:szCs w:val="26"/>
        </w:rPr>
        <w:t>ов от мест (площадок) их накопления</w:t>
      </w:r>
      <w:r w:rsidR="0096385A" w:rsidRPr="00B72D8E">
        <w:rPr>
          <w:rFonts w:ascii="Times New Roman" w:hAnsi="Times New Roman" w:cs="Times New Roman"/>
          <w:sz w:val="26"/>
          <w:szCs w:val="26"/>
        </w:rPr>
        <w:t xml:space="preserve"> до объектов, используемых для обработки, утилизации, обезвреживания, захоронения твердых коммунальных отходов; </w:t>
      </w:r>
    </w:p>
    <w:p w:rsidR="00B72D8E" w:rsidRDefault="00B72D8E" w:rsidP="00B72D8E">
      <w:pPr>
        <w:spacing w:after="0"/>
        <w:jc w:val="both"/>
        <w:rPr>
          <w:rFonts w:ascii="Times New Roman" w:hAnsi="Times New Roman" w:cs="Times New Roman"/>
          <w:sz w:val="26"/>
          <w:szCs w:val="26"/>
        </w:rPr>
      </w:pPr>
      <w:r w:rsidRPr="00B72D8E">
        <w:rPr>
          <w:rFonts w:ascii="Times New Roman" w:hAnsi="Times New Roman" w:cs="Times New Roman"/>
          <w:b/>
          <w:sz w:val="26"/>
          <w:szCs w:val="26"/>
        </w:rPr>
        <w:t>«контейнер»</w:t>
      </w:r>
      <w:r w:rsidR="0096385A" w:rsidRPr="00B72D8E">
        <w:rPr>
          <w:rFonts w:ascii="Times New Roman" w:hAnsi="Times New Roman" w:cs="Times New Roman"/>
          <w:sz w:val="26"/>
          <w:szCs w:val="26"/>
        </w:rPr>
        <w:t xml:space="preserve"> - мусоросборник, предназначенный для складирования твердых коммунальных отходов, за исключением крупногабаритных отходов; </w:t>
      </w:r>
    </w:p>
    <w:p w:rsidR="00B72D8E" w:rsidRDefault="00B72D8E" w:rsidP="00B72D8E">
      <w:pPr>
        <w:spacing w:after="0"/>
        <w:jc w:val="both"/>
        <w:rPr>
          <w:rFonts w:ascii="Times New Roman" w:hAnsi="Times New Roman" w:cs="Times New Roman"/>
          <w:sz w:val="26"/>
          <w:szCs w:val="26"/>
        </w:rPr>
      </w:pPr>
      <w:r w:rsidRPr="00B72D8E">
        <w:rPr>
          <w:rFonts w:ascii="Times New Roman" w:hAnsi="Times New Roman" w:cs="Times New Roman"/>
          <w:b/>
          <w:sz w:val="26"/>
          <w:szCs w:val="26"/>
        </w:rPr>
        <w:t>«контейнерная площадка»</w:t>
      </w:r>
      <w:r w:rsidR="0096385A" w:rsidRPr="00B72D8E">
        <w:rPr>
          <w:rFonts w:ascii="Times New Roman" w:hAnsi="Times New Roman" w:cs="Times New Roman"/>
          <w:sz w:val="26"/>
          <w:szCs w:val="26"/>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B72D8E" w:rsidRDefault="00B72D8E" w:rsidP="00B72D8E">
      <w:pPr>
        <w:spacing w:after="0"/>
        <w:jc w:val="both"/>
        <w:rPr>
          <w:rFonts w:ascii="Times New Roman" w:hAnsi="Times New Roman" w:cs="Times New Roman"/>
          <w:sz w:val="26"/>
          <w:szCs w:val="26"/>
        </w:rPr>
      </w:pPr>
      <w:r w:rsidRPr="00B72D8E">
        <w:rPr>
          <w:rFonts w:ascii="Times New Roman" w:hAnsi="Times New Roman" w:cs="Times New Roman"/>
          <w:b/>
          <w:sz w:val="26"/>
          <w:szCs w:val="26"/>
        </w:rPr>
        <w:t>«мусоровоз»</w:t>
      </w:r>
      <w:r w:rsidR="0096385A" w:rsidRPr="00B72D8E">
        <w:rPr>
          <w:rFonts w:ascii="Times New Roman" w:hAnsi="Times New Roman" w:cs="Times New Roman"/>
          <w:sz w:val="26"/>
          <w:szCs w:val="26"/>
        </w:rPr>
        <w:t xml:space="preserve"> - транспортное средство категории N, используемое для перевозки отходов; </w:t>
      </w:r>
    </w:p>
    <w:p w:rsidR="00B72D8E" w:rsidRDefault="00B72D8E" w:rsidP="00B72D8E">
      <w:pPr>
        <w:spacing w:after="0"/>
        <w:jc w:val="both"/>
        <w:rPr>
          <w:rFonts w:ascii="Times New Roman" w:hAnsi="Times New Roman" w:cs="Times New Roman"/>
          <w:sz w:val="26"/>
          <w:szCs w:val="26"/>
        </w:rPr>
      </w:pPr>
      <w:r w:rsidRPr="00B72D8E">
        <w:rPr>
          <w:rFonts w:ascii="Times New Roman" w:hAnsi="Times New Roman" w:cs="Times New Roman"/>
          <w:b/>
          <w:sz w:val="26"/>
          <w:szCs w:val="26"/>
        </w:rPr>
        <w:t>«потребитель»</w:t>
      </w:r>
      <w:r w:rsidR="0096385A" w:rsidRPr="00B72D8E">
        <w:rPr>
          <w:rFonts w:ascii="Times New Roman" w:hAnsi="Times New Roman" w:cs="Times New Roman"/>
          <w:sz w:val="26"/>
          <w:szCs w:val="26"/>
        </w:rPr>
        <w:t xml:space="preserve"> - собственник твердых коммунальных отходов или уполномоченное им лицо, заключившее или обязанное заключить с региональным </w:t>
      </w:r>
      <w:r w:rsidR="0096385A" w:rsidRPr="00B72D8E">
        <w:rPr>
          <w:rFonts w:ascii="Times New Roman" w:hAnsi="Times New Roman" w:cs="Times New Roman"/>
          <w:sz w:val="26"/>
          <w:szCs w:val="26"/>
        </w:rPr>
        <w:lastRenderedPageBreak/>
        <w:t xml:space="preserve">оператором договор на оказание услуг по обращению с </w:t>
      </w:r>
      <w:r>
        <w:rPr>
          <w:rFonts w:ascii="Times New Roman" w:hAnsi="Times New Roman" w:cs="Times New Roman"/>
          <w:sz w:val="26"/>
          <w:szCs w:val="26"/>
        </w:rPr>
        <w:t>твердыми коммунальными отходами</w:t>
      </w:r>
      <w:r w:rsidRPr="00B72D8E">
        <w:rPr>
          <w:rFonts w:ascii="Times New Roman" w:hAnsi="Times New Roman" w:cs="Times New Roman"/>
          <w:sz w:val="26"/>
          <w:szCs w:val="26"/>
        </w:rPr>
        <w:t>;</w:t>
      </w:r>
    </w:p>
    <w:p w:rsidR="00B72D8E" w:rsidRDefault="00B72D8E" w:rsidP="00B72D8E">
      <w:pPr>
        <w:spacing w:after="0"/>
        <w:jc w:val="both"/>
        <w:rPr>
          <w:rFonts w:ascii="Times New Roman" w:hAnsi="Times New Roman" w:cs="Times New Roman"/>
          <w:sz w:val="26"/>
          <w:szCs w:val="26"/>
        </w:rPr>
      </w:pPr>
      <w:r w:rsidRPr="00B72D8E">
        <w:rPr>
          <w:rFonts w:ascii="Times New Roman" w:hAnsi="Times New Roman" w:cs="Times New Roman"/>
          <w:b/>
          <w:sz w:val="26"/>
          <w:szCs w:val="26"/>
        </w:rPr>
        <w:t>«твердые коммунальные отходы»</w:t>
      </w:r>
      <w:r w:rsidR="0096385A" w:rsidRPr="00B72D8E">
        <w:rPr>
          <w:rFonts w:ascii="Times New Roman" w:hAnsi="Times New Roman" w:cs="Times New Roman"/>
          <w:sz w:val="26"/>
          <w:szCs w:val="26"/>
        </w:rPr>
        <w:t xml:space="preserve"> (далее - ТКО),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B72D8E" w:rsidRPr="00B72D8E" w:rsidRDefault="00B72D8E" w:rsidP="00B72D8E">
      <w:pPr>
        <w:spacing w:after="0"/>
        <w:jc w:val="both"/>
        <w:rPr>
          <w:rFonts w:ascii="Times New Roman" w:hAnsi="Times New Roman" w:cs="Times New Roman"/>
          <w:sz w:val="26"/>
          <w:szCs w:val="26"/>
        </w:rPr>
      </w:pPr>
    </w:p>
    <w:p w:rsidR="00B72D8E" w:rsidRPr="00B72D8E" w:rsidRDefault="0096385A" w:rsidP="00B72D8E">
      <w:pPr>
        <w:jc w:val="center"/>
        <w:rPr>
          <w:rFonts w:ascii="Times New Roman" w:hAnsi="Times New Roman" w:cs="Times New Roman"/>
          <w:b/>
          <w:sz w:val="26"/>
          <w:szCs w:val="26"/>
        </w:rPr>
      </w:pPr>
      <w:r w:rsidRPr="00B72D8E">
        <w:rPr>
          <w:rFonts w:ascii="Times New Roman" w:hAnsi="Times New Roman" w:cs="Times New Roman"/>
          <w:b/>
          <w:sz w:val="26"/>
          <w:szCs w:val="26"/>
        </w:rPr>
        <w:t>2. Предмет договора</w:t>
      </w:r>
    </w:p>
    <w:p w:rsidR="0058759D" w:rsidRDefault="0096385A" w:rsidP="00820A60">
      <w:pPr>
        <w:spacing w:after="0"/>
        <w:ind w:firstLine="708"/>
        <w:jc w:val="both"/>
        <w:rPr>
          <w:rFonts w:ascii="Times New Roman" w:hAnsi="Times New Roman" w:cs="Times New Roman"/>
          <w:sz w:val="26"/>
          <w:szCs w:val="26"/>
        </w:rPr>
      </w:pPr>
      <w:r w:rsidRPr="00820A60">
        <w:rPr>
          <w:rFonts w:ascii="Times New Roman" w:hAnsi="Times New Roman" w:cs="Times New Roman"/>
          <w:b/>
          <w:sz w:val="26"/>
          <w:szCs w:val="26"/>
        </w:rPr>
        <w:t>2.1.</w:t>
      </w:r>
      <w:r w:rsidRPr="008B5A8B">
        <w:rPr>
          <w:rFonts w:ascii="Times New Roman" w:hAnsi="Times New Roman" w:cs="Times New Roman"/>
          <w:sz w:val="26"/>
          <w:szCs w:val="26"/>
        </w:rPr>
        <w:t xml:space="preserve">Региональный оператор обязуется принимать ТКО </w:t>
      </w:r>
      <w:r w:rsidR="0023500E">
        <w:rPr>
          <w:rFonts w:ascii="Times New Roman" w:hAnsi="Times New Roman" w:cs="Times New Roman"/>
          <w:sz w:val="26"/>
          <w:szCs w:val="26"/>
        </w:rPr>
        <w:t>в объеме и в месте</w:t>
      </w:r>
      <w:r w:rsidR="00107D33">
        <w:rPr>
          <w:rFonts w:ascii="Times New Roman" w:hAnsi="Times New Roman" w:cs="Times New Roman"/>
          <w:sz w:val="26"/>
          <w:szCs w:val="26"/>
        </w:rPr>
        <w:t xml:space="preserve"> (площадке) накопления отходов</w:t>
      </w:r>
      <w:r w:rsidRPr="008B5A8B">
        <w:rPr>
          <w:rFonts w:ascii="Times New Roman" w:hAnsi="Times New Roman" w:cs="Times New Roman"/>
          <w:sz w:val="26"/>
          <w:szCs w:val="26"/>
        </w:rPr>
        <w:t xml:space="preserve">, которое определено в Приложении к договору, а также осуществлять деятельность по обращению с ТКО в соответствии с законодательством Российской Федерации, а Потребитель обязуется оплачивать услуги Регионального оператора по государственно регулируемой цене, утвержденной уполномоченным органом исполнительной власти Министерством </w:t>
      </w:r>
      <w:r w:rsidR="00DB1759">
        <w:rPr>
          <w:rFonts w:ascii="Times New Roman" w:hAnsi="Times New Roman" w:cs="Times New Roman"/>
          <w:sz w:val="26"/>
          <w:szCs w:val="26"/>
        </w:rPr>
        <w:t>экономического развития</w:t>
      </w:r>
      <w:r w:rsidRPr="008B5A8B">
        <w:rPr>
          <w:rFonts w:ascii="Times New Roman" w:hAnsi="Times New Roman" w:cs="Times New Roman"/>
          <w:sz w:val="26"/>
          <w:szCs w:val="26"/>
        </w:rPr>
        <w:t xml:space="preserve"> Республики Хакасия (далее - </w:t>
      </w:r>
      <w:r w:rsidR="00BF2EF3">
        <w:rPr>
          <w:rFonts w:ascii="Times New Roman" w:hAnsi="Times New Roman" w:cs="Times New Roman"/>
          <w:sz w:val="26"/>
          <w:szCs w:val="26"/>
        </w:rPr>
        <w:t>утвержденный тариф</w:t>
      </w:r>
      <w:r w:rsidR="008C0120" w:rsidRPr="007A0470">
        <w:rPr>
          <w:rFonts w:ascii="Times New Roman" w:hAnsi="Times New Roman" w:cs="Times New Roman"/>
          <w:sz w:val="26"/>
          <w:szCs w:val="26"/>
        </w:rPr>
        <w:t xml:space="preserve"> на услугу Регионального оператора по территориальной зоне</w:t>
      </w:r>
      <w:r w:rsidRPr="008B5A8B">
        <w:rPr>
          <w:rFonts w:ascii="Times New Roman" w:hAnsi="Times New Roman" w:cs="Times New Roman"/>
          <w:sz w:val="26"/>
          <w:szCs w:val="26"/>
        </w:rPr>
        <w:t xml:space="preserve">), и цене на услугу по обращению с отходами 4-5 классов опасности, не относящихся к ТКО, в порядке и сроки, предусмотренные настоящим договором. </w:t>
      </w:r>
    </w:p>
    <w:p w:rsidR="0058759D" w:rsidRDefault="00D63B11" w:rsidP="00820A60">
      <w:pPr>
        <w:spacing w:after="0"/>
        <w:ind w:firstLine="708"/>
        <w:jc w:val="both"/>
        <w:rPr>
          <w:rFonts w:ascii="Times New Roman" w:hAnsi="Times New Roman" w:cs="Times New Roman"/>
          <w:sz w:val="26"/>
          <w:szCs w:val="26"/>
        </w:rPr>
      </w:pPr>
      <w:r w:rsidRPr="00820A60">
        <w:rPr>
          <w:rFonts w:ascii="Times New Roman" w:hAnsi="Times New Roman" w:cs="Times New Roman"/>
          <w:b/>
          <w:sz w:val="26"/>
          <w:szCs w:val="26"/>
        </w:rPr>
        <w:t>2.2.</w:t>
      </w:r>
      <w:r w:rsidR="006A51C8">
        <w:rPr>
          <w:rFonts w:ascii="Times New Roman" w:hAnsi="Times New Roman" w:cs="Times New Roman"/>
          <w:sz w:val="26"/>
          <w:szCs w:val="26"/>
        </w:rPr>
        <w:t>Объем ТКО, подлежащих накоплению</w:t>
      </w:r>
      <w:r w:rsidR="0096385A" w:rsidRPr="008B5A8B">
        <w:rPr>
          <w:rFonts w:ascii="Times New Roman" w:hAnsi="Times New Roman" w:cs="Times New Roman"/>
          <w:sz w:val="26"/>
          <w:szCs w:val="26"/>
        </w:rPr>
        <w:t xml:space="preserve">, транспортированию, захоронению, </w:t>
      </w:r>
      <w:r w:rsidR="0096385A" w:rsidRPr="006A0BDE">
        <w:rPr>
          <w:rFonts w:ascii="Times New Roman" w:hAnsi="Times New Roman" w:cs="Times New Roman"/>
          <w:sz w:val="26"/>
          <w:szCs w:val="26"/>
        </w:rPr>
        <w:t>определяется нормативом накопления</w:t>
      </w:r>
      <w:r w:rsidR="0096385A" w:rsidRPr="008B5A8B">
        <w:rPr>
          <w:rFonts w:ascii="Times New Roman" w:hAnsi="Times New Roman" w:cs="Times New Roman"/>
          <w:sz w:val="26"/>
          <w:szCs w:val="26"/>
        </w:rPr>
        <w:t xml:space="preserve"> ТКО, утвержденным </w:t>
      </w:r>
      <w:r w:rsidR="00DE5271">
        <w:rPr>
          <w:rFonts w:ascii="Times New Roman" w:hAnsi="Times New Roman" w:cs="Times New Roman"/>
          <w:sz w:val="26"/>
          <w:szCs w:val="26"/>
        </w:rPr>
        <w:t>Государственным комитетом по тарифам и энергетике Республики Хакасия</w:t>
      </w:r>
      <w:r w:rsidR="0096385A" w:rsidRPr="008B5A8B">
        <w:rPr>
          <w:rFonts w:ascii="Times New Roman" w:hAnsi="Times New Roman" w:cs="Times New Roman"/>
          <w:sz w:val="26"/>
          <w:szCs w:val="26"/>
        </w:rPr>
        <w:t>, по соответствующей категории</w:t>
      </w:r>
      <w:r w:rsidR="0058759D">
        <w:rPr>
          <w:rFonts w:ascii="Times New Roman" w:hAnsi="Times New Roman" w:cs="Times New Roman"/>
          <w:sz w:val="26"/>
          <w:szCs w:val="26"/>
        </w:rPr>
        <w:t xml:space="preserve"> объекта образования отходов.</w:t>
      </w:r>
    </w:p>
    <w:p w:rsidR="0058759D" w:rsidRDefault="0096385A" w:rsidP="00820A60">
      <w:pPr>
        <w:spacing w:after="0"/>
        <w:ind w:firstLine="708"/>
        <w:jc w:val="both"/>
        <w:rPr>
          <w:rFonts w:ascii="Times New Roman" w:hAnsi="Times New Roman" w:cs="Times New Roman"/>
          <w:sz w:val="26"/>
          <w:szCs w:val="26"/>
        </w:rPr>
      </w:pPr>
      <w:r w:rsidRPr="008B5A8B">
        <w:rPr>
          <w:rFonts w:ascii="Times New Roman" w:hAnsi="Times New Roman" w:cs="Times New Roman"/>
          <w:sz w:val="26"/>
          <w:szCs w:val="26"/>
        </w:rPr>
        <w:t xml:space="preserve">Организация и осуществление деятельности по обращению с ТКО, образующимся сверх норматива накопления ТКО и иные отходы 4-5 классов опасности, не относящимися к ТКО, осуществляется Региональным оператором за дополнительную плату. </w:t>
      </w:r>
    </w:p>
    <w:p w:rsidR="00BE4AD0" w:rsidRDefault="00F36E85" w:rsidP="00820A60">
      <w:pPr>
        <w:spacing w:after="0"/>
        <w:ind w:firstLine="708"/>
        <w:jc w:val="both"/>
        <w:rPr>
          <w:rFonts w:ascii="Times New Roman" w:hAnsi="Times New Roman" w:cs="Times New Roman"/>
          <w:sz w:val="26"/>
          <w:szCs w:val="26"/>
        </w:rPr>
      </w:pPr>
      <w:r>
        <w:rPr>
          <w:rFonts w:ascii="Times New Roman" w:hAnsi="Times New Roman" w:cs="Times New Roman"/>
          <w:sz w:val="26"/>
          <w:szCs w:val="26"/>
        </w:rPr>
        <w:t>Места</w:t>
      </w:r>
      <w:r w:rsidR="0026092B">
        <w:rPr>
          <w:rFonts w:ascii="Times New Roman" w:hAnsi="Times New Roman" w:cs="Times New Roman"/>
          <w:sz w:val="26"/>
          <w:szCs w:val="26"/>
        </w:rPr>
        <w:t xml:space="preserve"> (площадки)</w:t>
      </w:r>
      <w:r w:rsidR="0096385A" w:rsidRPr="008B5A8B">
        <w:rPr>
          <w:rFonts w:ascii="Times New Roman" w:hAnsi="Times New Roman" w:cs="Times New Roman"/>
          <w:sz w:val="26"/>
          <w:szCs w:val="26"/>
        </w:rPr>
        <w:t xml:space="preserve"> накопления твердых коммунальных отходов и периодичность вывоза твердых коммунальных отх</w:t>
      </w:r>
      <w:r w:rsidR="00CB46D2">
        <w:rPr>
          <w:rFonts w:ascii="Times New Roman" w:hAnsi="Times New Roman" w:cs="Times New Roman"/>
          <w:sz w:val="26"/>
          <w:szCs w:val="26"/>
        </w:rPr>
        <w:t>одов определяется в Приложении</w:t>
      </w:r>
      <w:r w:rsidR="0096385A" w:rsidRPr="008B5A8B">
        <w:rPr>
          <w:rFonts w:ascii="Times New Roman" w:hAnsi="Times New Roman" w:cs="Times New Roman"/>
          <w:sz w:val="26"/>
          <w:szCs w:val="26"/>
        </w:rPr>
        <w:t xml:space="preserve"> к настоящему договору. </w:t>
      </w:r>
    </w:p>
    <w:p w:rsidR="001F3B9A" w:rsidRDefault="0096385A" w:rsidP="00BE4AD0">
      <w:pPr>
        <w:spacing w:after="0"/>
        <w:ind w:firstLine="708"/>
        <w:jc w:val="both"/>
        <w:rPr>
          <w:rFonts w:ascii="Times New Roman" w:hAnsi="Times New Roman" w:cs="Times New Roman"/>
          <w:sz w:val="26"/>
          <w:szCs w:val="26"/>
        </w:rPr>
      </w:pPr>
      <w:r w:rsidRPr="008B5A8B">
        <w:rPr>
          <w:rFonts w:ascii="Times New Roman" w:hAnsi="Times New Roman" w:cs="Times New Roman"/>
          <w:sz w:val="26"/>
          <w:szCs w:val="26"/>
        </w:rPr>
        <w:t>Информация в графическо</w:t>
      </w:r>
      <w:r w:rsidR="00F36E85">
        <w:rPr>
          <w:rFonts w:ascii="Times New Roman" w:hAnsi="Times New Roman" w:cs="Times New Roman"/>
          <w:sz w:val="26"/>
          <w:szCs w:val="26"/>
        </w:rPr>
        <w:t>м виде о размещении мест</w:t>
      </w:r>
      <w:r w:rsidR="00185146">
        <w:rPr>
          <w:rFonts w:ascii="Times New Roman" w:hAnsi="Times New Roman" w:cs="Times New Roman"/>
          <w:sz w:val="26"/>
          <w:szCs w:val="26"/>
        </w:rPr>
        <w:t xml:space="preserve"> (площадок)</w:t>
      </w:r>
      <w:r w:rsidRPr="008B5A8B">
        <w:rPr>
          <w:rFonts w:ascii="Times New Roman" w:hAnsi="Times New Roman" w:cs="Times New Roman"/>
          <w:sz w:val="26"/>
          <w:szCs w:val="26"/>
        </w:rPr>
        <w:t xml:space="preserve"> накопления ТКО и подъездных путей к</w:t>
      </w:r>
      <w:r w:rsidR="00CB46D2">
        <w:rPr>
          <w:rFonts w:ascii="Times New Roman" w:hAnsi="Times New Roman" w:cs="Times New Roman"/>
          <w:sz w:val="26"/>
          <w:szCs w:val="26"/>
        </w:rPr>
        <w:t xml:space="preserve"> ним определяются в Приложении</w:t>
      </w:r>
      <w:r w:rsidRPr="008B5A8B">
        <w:rPr>
          <w:rFonts w:ascii="Times New Roman" w:hAnsi="Times New Roman" w:cs="Times New Roman"/>
          <w:sz w:val="26"/>
          <w:szCs w:val="26"/>
        </w:rPr>
        <w:t xml:space="preserve"> к настоящему договору. </w:t>
      </w:r>
    </w:p>
    <w:p w:rsidR="001F3B9A" w:rsidRDefault="00CB55E5" w:rsidP="00BE4AD0">
      <w:pPr>
        <w:spacing w:after="0"/>
        <w:ind w:firstLine="708"/>
        <w:jc w:val="both"/>
        <w:rPr>
          <w:rFonts w:ascii="Times New Roman" w:hAnsi="Times New Roman" w:cs="Times New Roman"/>
          <w:sz w:val="26"/>
          <w:szCs w:val="26"/>
        </w:rPr>
      </w:pPr>
      <w:r>
        <w:rPr>
          <w:rFonts w:ascii="Times New Roman" w:hAnsi="Times New Roman" w:cs="Times New Roman"/>
          <w:sz w:val="26"/>
          <w:szCs w:val="26"/>
        </w:rPr>
        <w:t>В</w:t>
      </w:r>
      <w:r w:rsidR="0096385A" w:rsidRPr="008B5A8B">
        <w:rPr>
          <w:rFonts w:ascii="Times New Roman" w:hAnsi="Times New Roman" w:cs="Times New Roman"/>
          <w:sz w:val="26"/>
          <w:szCs w:val="26"/>
        </w:rPr>
        <w:t xml:space="preserve"> контейнерах и бункерах запрещается складировать горящие, раскаленные или горячие отходы, снег и лед, осветительные приборы, электрические лампы, содержащие ртуть, батареи и аккумуляторы, медицинские отходы, навоз, древесно-растительные и строительные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 </w:t>
      </w:r>
    </w:p>
    <w:p w:rsidR="00366236" w:rsidRDefault="0096385A" w:rsidP="00BE4AD0">
      <w:pPr>
        <w:spacing w:after="0"/>
        <w:ind w:firstLine="708"/>
        <w:jc w:val="both"/>
        <w:rPr>
          <w:rFonts w:ascii="Times New Roman" w:hAnsi="Times New Roman" w:cs="Times New Roman"/>
          <w:sz w:val="26"/>
          <w:szCs w:val="26"/>
        </w:rPr>
      </w:pPr>
      <w:r w:rsidRPr="008B5A8B">
        <w:rPr>
          <w:rFonts w:ascii="Times New Roman" w:hAnsi="Times New Roman" w:cs="Times New Roman"/>
          <w:sz w:val="26"/>
          <w:szCs w:val="26"/>
        </w:rPr>
        <w:lastRenderedPageBreak/>
        <w:t xml:space="preserve">Потребителям запрещается осуществлять </w:t>
      </w:r>
      <w:r w:rsidR="00F36E85">
        <w:rPr>
          <w:rFonts w:ascii="Times New Roman" w:hAnsi="Times New Roman" w:cs="Times New Roman"/>
          <w:sz w:val="26"/>
          <w:szCs w:val="26"/>
        </w:rPr>
        <w:t>складирование ТКО в местах</w:t>
      </w:r>
      <w:r w:rsidR="00F37866">
        <w:rPr>
          <w:rFonts w:ascii="Times New Roman" w:hAnsi="Times New Roman" w:cs="Times New Roman"/>
          <w:sz w:val="26"/>
          <w:szCs w:val="26"/>
        </w:rPr>
        <w:t xml:space="preserve"> (площадках)</w:t>
      </w:r>
      <w:r w:rsidRPr="008B5A8B">
        <w:rPr>
          <w:rFonts w:ascii="Times New Roman" w:hAnsi="Times New Roman" w:cs="Times New Roman"/>
          <w:sz w:val="26"/>
          <w:szCs w:val="26"/>
        </w:rPr>
        <w:t xml:space="preserve"> накопления ТКО не указанных в договоре. </w:t>
      </w:r>
    </w:p>
    <w:p w:rsidR="00366236" w:rsidRDefault="0096385A" w:rsidP="00BE4AD0">
      <w:pPr>
        <w:spacing w:after="0"/>
        <w:ind w:firstLine="708"/>
        <w:jc w:val="both"/>
        <w:rPr>
          <w:rFonts w:ascii="Times New Roman" w:hAnsi="Times New Roman" w:cs="Times New Roman"/>
          <w:sz w:val="26"/>
          <w:szCs w:val="26"/>
        </w:rPr>
      </w:pPr>
      <w:r w:rsidRPr="008B5A8B">
        <w:rPr>
          <w:rFonts w:ascii="Times New Roman" w:hAnsi="Times New Roman" w:cs="Times New Roman"/>
          <w:sz w:val="26"/>
          <w:szCs w:val="26"/>
        </w:rPr>
        <w:t xml:space="preserve">Потребителям запрещается складировать ТКО вне контейнеров и/или бункеров или в контейнеры, не предназначенные для таких видов отходов, за исключением случаев, установленных законодательством Российской Федерации. </w:t>
      </w:r>
    </w:p>
    <w:p w:rsidR="00366236" w:rsidRDefault="0096385A" w:rsidP="00BE4AD0">
      <w:pPr>
        <w:spacing w:after="0"/>
        <w:ind w:firstLine="708"/>
        <w:jc w:val="both"/>
        <w:rPr>
          <w:rFonts w:ascii="Times New Roman" w:hAnsi="Times New Roman" w:cs="Times New Roman"/>
          <w:sz w:val="26"/>
          <w:szCs w:val="26"/>
        </w:rPr>
      </w:pPr>
      <w:r w:rsidRPr="008B5A8B">
        <w:rPr>
          <w:rFonts w:ascii="Times New Roman" w:hAnsi="Times New Roman" w:cs="Times New Roman"/>
          <w:sz w:val="26"/>
          <w:szCs w:val="26"/>
        </w:rPr>
        <w:t xml:space="preserve">Потребителям запрещается складировать ТКО в таре, не предусмотренной настоящим договором (в ведрах, ящиках и </w:t>
      </w:r>
      <w:proofErr w:type="spellStart"/>
      <w:r w:rsidRPr="008B5A8B">
        <w:rPr>
          <w:rFonts w:ascii="Times New Roman" w:hAnsi="Times New Roman" w:cs="Times New Roman"/>
          <w:sz w:val="26"/>
          <w:szCs w:val="26"/>
        </w:rPr>
        <w:t>др</w:t>
      </w:r>
      <w:proofErr w:type="spellEnd"/>
      <w:r w:rsidRPr="008B5A8B">
        <w:rPr>
          <w:rFonts w:ascii="Times New Roman" w:hAnsi="Times New Roman" w:cs="Times New Roman"/>
          <w:sz w:val="26"/>
          <w:szCs w:val="26"/>
        </w:rPr>
        <w:t xml:space="preserve">). </w:t>
      </w:r>
    </w:p>
    <w:p w:rsidR="00A55480" w:rsidRDefault="00A55480" w:rsidP="00E226EF">
      <w:pPr>
        <w:spacing w:after="0"/>
        <w:jc w:val="both"/>
        <w:rPr>
          <w:rFonts w:ascii="Times New Roman" w:hAnsi="Times New Roman" w:cs="Times New Roman"/>
          <w:sz w:val="26"/>
          <w:szCs w:val="26"/>
        </w:rPr>
      </w:pPr>
    </w:p>
    <w:p w:rsidR="00A55480" w:rsidRPr="00D63B11" w:rsidRDefault="0096385A" w:rsidP="00820A60">
      <w:pPr>
        <w:spacing w:after="0"/>
        <w:ind w:firstLine="708"/>
        <w:jc w:val="both"/>
        <w:rPr>
          <w:rFonts w:ascii="Times New Roman" w:hAnsi="Times New Roman" w:cs="Times New Roman"/>
          <w:b/>
          <w:sz w:val="26"/>
          <w:szCs w:val="26"/>
        </w:rPr>
      </w:pPr>
      <w:r w:rsidRPr="00D63B11">
        <w:rPr>
          <w:rFonts w:ascii="Times New Roman" w:hAnsi="Times New Roman" w:cs="Times New Roman"/>
          <w:b/>
          <w:sz w:val="26"/>
          <w:szCs w:val="26"/>
        </w:rPr>
        <w:t xml:space="preserve">2.3. Способ складирования ТКО: </w:t>
      </w:r>
    </w:p>
    <w:p w:rsidR="00A55480" w:rsidRDefault="0096385A" w:rsidP="00E226EF">
      <w:pPr>
        <w:spacing w:after="0"/>
        <w:jc w:val="both"/>
        <w:rPr>
          <w:rFonts w:ascii="Times New Roman" w:hAnsi="Times New Roman" w:cs="Times New Roman"/>
          <w:sz w:val="26"/>
          <w:szCs w:val="26"/>
        </w:rPr>
      </w:pPr>
      <w:r w:rsidRPr="008B5A8B">
        <w:rPr>
          <w:rFonts w:ascii="Times New Roman" w:hAnsi="Times New Roman" w:cs="Times New Roman"/>
          <w:sz w:val="26"/>
          <w:szCs w:val="26"/>
        </w:rPr>
        <w:t xml:space="preserve">- в контейнеры, расположенные на контейнерных площадках, место расположения которых указано в Приложении к договору; </w:t>
      </w:r>
    </w:p>
    <w:p w:rsidR="00A55480" w:rsidRDefault="0096385A" w:rsidP="00E226EF">
      <w:pPr>
        <w:spacing w:after="0"/>
        <w:jc w:val="both"/>
        <w:rPr>
          <w:rFonts w:ascii="Times New Roman" w:hAnsi="Times New Roman" w:cs="Times New Roman"/>
          <w:sz w:val="26"/>
          <w:szCs w:val="26"/>
        </w:rPr>
      </w:pPr>
      <w:r w:rsidRPr="008B5A8B">
        <w:rPr>
          <w:rFonts w:ascii="Times New Roman" w:hAnsi="Times New Roman" w:cs="Times New Roman"/>
          <w:sz w:val="26"/>
          <w:szCs w:val="26"/>
        </w:rPr>
        <w:t>- непосредственно в мусор</w:t>
      </w:r>
      <w:r w:rsidR="001271F7">
        <w:rPr>
          <w:rFonts w:ascii="Times New Roman" w:hAnsi="Times New Roman" w:cs="Times New Roman"/>
          <w:sz w:val="26"/>
          <w:szCs w:val="26"/>
        </w:rPr>
        <w:t>овоз при прибытии на место накопления</w:t>
      </w:r>
      <w:r w:rsidR="00CB46D2">
        <w:rPr>
          <w:rFonts w:ascii="Times New Roman" w:hAnsi="Times New Roman" w:cs="Times New Roman"/>
          <w:sz w:val="26"/>
          <w:szCs w:val="26"/>
        </w:rPr>
        <w:t>согласно Приложения</w:t>
      </w:r>
      <w:r w:rsidRPr="008B5A8B">
        <w:rPr>
          <w:rFonts w:ascii="Times New Roman" w:hAnsi="Times New Roman" w:cs="Times New Roman"/>
          <w:sz w:val="26"/>
          <w:szCs w:val="26"/>
        </w:rPr>
        <w:t xml:space="preserve"> к договору. </w:t>
      </w:r>
    </w:p>
    <w:p w:rsidR="00A55480" w:rsidRDefault="0096385A" w:rsidP="00D63B11">
      <w:pPr>
        <w:spacing w:after="0"/>
        <w:ind w:firstLine="708"/>
        <w:jc w:val="both"/>
        <w:rPr>
          <w:rFonts w:ascii="Times New Roman" w:hAnsi="Times New Roman" w:cs="Times New Roman"/>
          <w:sz w:val="26"/>
          <w:szCs w:val="26"/>
        </w:rPr>
      </w:pPr>
      <w:r w:rsidRPr="00820A60">
        <w:rPr>
          <w:rFonts w:ascii="Times New Roman" w:hAnsi="Times New Roman" w:cs="Times New Roman"/>
          <w:b/>
          <w:sz w:val="26"/>
          <w:szCs w:val="26"/>
        </w:rPr>
        <w:t>2.4.</w:t>
      </w:r>
      <w:r w:rsidRPr="008B5A8B">
        <w:rPr>
          <w:rFonts w:ascii="Times New Roman" w:hAnsi="Times New Roman" w:cs="Times New Roman"/>
          <w:sz w:val="26"/>
          <w:szCs w:val="26"/>
        </w:rPr>
        <w:t xml:space="preserve"> Складирование иных отходов 4-5 классов опасности, не относящимися к ТКО осуществляется Потребителем в бункеры, расположенные на контейнерных площадках, адрес расположен</w:t>
      </w:r>
      <w:r w:rsidR="00CB46D2">
        <w:rPr>
          <w:rFonts w:ascii="Times New Roman" w:hAnsi="Times New Roman" w:cs="Times New Roman"/>
          <w:sz w:val="26"/>
          <w:szCs w:val="26"/>
        </w:rPr>
        <w:t>ия которых указан в Приложении</w:t>
      </w:r>
      <w:r w:rsidRPr="008B5A8B">
        <w:rPr>
          <w:rFonts w:ascii="Times New Roman" w:hAnsi="Times New Roman" w:cs="Times New Roman"/>
          <w:sz w:val="26"/>
          <w:szCs w:val="26"/>
        </w:rPr>
        <w:t xml:space="preserve"> к Договору или непосредственно на контейнерной площадке в специально отведенном месте. </w:t>
      </w:r>
    </w:p>
    <w:p w:rsidR="00A55480" w:rsidRDefault="0096385A" w:rsidP="00D63B11">
      <w:pPr>
        <w:spacing w:after="0"/>
        <w:ind w:firstLine="708"/>
        <w:jc w:val="both"/>
        <w:rPr>
          <w:rFonts w:ascii="Times New Roman" w:hAnsi="Times New Roman" w:cs="Times New Roman"/>
          <w:sz w:val="26"/>
          <w:szCs w:val="26"/>
        </w:rPr>
      </w:pPr>
      <w:r w:rsidRPr="00820A60">
        <w:rPr>
          <w:rFonts w:ascii="Times New Roman" w:hAnsi="Times New Roman" w:cs="Times New Roman"/>
          <w:b/>
          <w:sz w:val="26"/>
          <w:szCs w:val="26"/>
        </w:rPr>
        <w:t>2.5.</w:t>
      </w:r>
      <w:r w:rsidRPr="008B5A8B">
        <w:rPr>
          <w:rFonts w:ascii="Times New Roman" w:hAnsi="Times New Roman" w:cs="Times New Roman"/>
          <w:sz w:val="26"/>
          <w:szCs w:val="26"/>
        </w:rPr>
        <w:t>Услуги, пред</w:t>
      </w:r>
      <w:r w:rsidR="001271F7">
        <w:rPr>
          <w:rFonts w:ascii="Times New Roman" w:hAnsi="Times New Roman" w:cs="Times New Roman"/>
          <w:sz w:val="26"/>
          <w:szCs w:val="26"/>
        </w:rPr>
        <w:t xml:space="preserve">усмотренные пунктом 2.1. </w:t>
      </w:r>
      <w:r w:rsidRPr="008B5A8B">
        <w:rPr>
          <w:rFonts w:ascii="Times New Roman" w:hAnsi="Times New Roman" w:cs="Times New Roman"/>
          <w:sz w:val="26"/>
          <w:szCs w:val="26"/>
        </w:rPr>
        <w:t xml:space="preserve">настоящего договора, оказываются в соответствии с утвержденным маршрутным графиком вывоза отходов и Приложением к договору. </w:t>
      </w:r>
    </w:p>
    <w:p w:rsidR="008C0120" w:rsidRDefault="0096385A" w:rsidP="008C0120">
      <w:pPr>
        <w:spacing w:after="0"/>
        <w:ind w:firstLine="708"/>
        <w:jc w:val="both"/>
        <w:rPr>
          <w:rFonts w:ascii="Times New Roman" w:hAnsi="Times New Roman" w:cs="Times New Roman"/>
          <w:sz w:val="26"/>
          <w:szCs w:val="26"/>
        </w:rPr>
      </w:pPr>
      <w:r w:rsidRPr="00820A60">
        <w:rPr>
          <w:rFonts w:ascii="Times New Roman" w:hAnsi="Times New Roman" w:cs="Times New Roman"/>
          <w:b/>
          <w:sz w:val="26"/>
          <w:szCs w:val="26"/>
        </w:rPr>
        <w:t>2.6.</w:t>
      </w:r>
      <w:r w:rsidRPr="008B5A8B">
        <w:rPr>
          <w:rFonts w:ascii="Times New Roman" w:hAnsi="Times New Roman" w:cs="Times New Roman"/>
          <w:sz w:val="26"/>
          <w:szCs w:val="26"/>
        </w:rPr>
        <w:t xml:space="preserve"> Дата начала оказания услуг по обращению с ТКО: </w:t>
      </w:r>
    </w:p>
    <w:p w:rsidR="008B5A8B" w:rsidRPr="008B5A8B" w:rsidRDefault="008C0120" w:rsidP="008C0120">
      <w:pPr>
        <w:spacing w:after="0"/>
        <w:ind w:firstLine="708"/>
        <w:jc w:val="both"/>
        <w:rPr>
          <w:rFonts w:ascii="Times New Roman" w:hAnsi="Times New Roman" w:cs="Times New Roman"/>
          <w:sz w:val="26"/>
          <w:szCs w:val="26"/>
        </w:rPr>
      </w:pPr>
      <w:r>
        <w:rPr>
          <w:rFonts w:ascii="Times New Roman" w:hAnsi="Times New Roman" w:cs="Times New Roman"/>
          <w:sz w:val="26"/>
          <w:szCs w:val="26"/>
        </w:rPr>
        <w:t>«___» ____________</w:t>
      </w:r>
      <w:r w:rsidR="0096385A" w:rsidRPr="008B5A8B">
        <w:rPr>
          <w:rFonts w:ascii="Times New Roman" w:hAnsi="Times New Roman" w:cs="Times New Roman"/>
          <w:sz w:val="26"/>
          <w:szCs w:val="26"/>
        </w:rPr>
        <w:t>________</w:t>
      </w:r>
      <w:r w:rsidR="00A55480">
        <w:rPr>
          <w:rFonts w:ascii="Times New Roman" w:hAnsi="Times New Roman" w:cs="Times New Roman"/>
          <w:sz w:val="26"/>
          <w:szCs w:val="26"/>
        </w:rPr>
        <w:t xml:space="preserve">  года</w:t>
      </w:r>
      <w:r w:rsidR="0096385A" w:rsidRPr="008B5A8B">
        <w:rPr>
          <w:rFonts w:ascii="Times New Roman" w:hAnsi="Times New Roman" w:cs="Times New Roman"/>
          <w:sz w:val="26"/>
          <w:szCs w:val="26"/>
        </w:rPr>
        <w:t xml:space="preserve">. </w:t>
      </w:r>
    </w:p>
    <w:p w:rsidR="008B5A8B" w:rsidRDefault="008B5A8B">
      <w:pPr>
        <w:rPr>
          <w:rFonts w:ascii="Times New Roman" w:hAnsi="Times New Roman" w:cs="Times New Roman"/>
        </w:rPr>
      </w:pPr>
    </w:p>
    <w:p w:rsidR="002725C7" w:rsidRPr="004B2F21" w:rsidRDefault="0096385A" w:rsidP="004B2F21">
      <w:pPr>
        <w:jc w:val="center"/>
        <w:rPr>
          <w:rFonts w:ascii="Times New Roman" w:hAnsi="Times New Roman" w:cs="Times New Roman"/>
          <w:b/>
          <w:sz w:val="26"/>
          <w:szCs w:val="26"/>
        </w:rPr>
      </w:pPr>
      <w:r w:rsidRPr="004B2F21">
        <w:rPr>
          <w:rFonts w:ascii="Times New Roman" w:hAnsi="Times New Roman" w:cs="Times New Roman"/>
          <w:b/>
          <w:sz w:val="26"/>
          <w:szCs w:val="26"/>
        </w:rPr>
        <w:t>3. Стоимость услуг, срок и порядок оплаты услуг по договору</w:t>
      </w:r>
    </w:p>
    <w:p w:rsidR="00D63B11" w:rsidRDefault="0096385A" w:rsidP="00D63B11">
      <w:pPr>
        <w:spacing w:after="0"/>
        <w:ind w:firstLine="708"/>
        <w:jc w:val="both"/>
        <w:rPr>
          <w:rFonts w:ascii="Times New Roman" w:hAnsi="Times New Roman" w:cs="Times New Roman"/>
          <w:sz w:val="26"/>
          <w:szCs w:val="26"/>
        </w:rPr>
      </w:pPr>
      <w:r w:rsidRPr="00820A60">
        <w:rPr>
          <w:rFonts w:ascii="Times New Roman" w:hAnsi="Times New Roman" w:cs="Times New Roman"/>
          <w:b/>
          <w:sz w:val="26"/>
          <w:szCs w:val="26"/>
        </w:rPr>
        <w:t>3.1.</w:t>
      </w:r>
      <w:r w:rsidRPr="004B2F21">
        <w:rPr>
          <w:rFonts w:ascii="Times New Roman" w:hAnsi="Times New Roman" w:cs="Times New Roman"/>
          <w:sz w:val="26"/>
          <w:szCs w:val="26"/>
        </w:rPr>
        <w:t xml:space="preserve"> Под расчетным периодом по настоящему договору понимается 1 (один) календарный месяц. </w:t>
      </w:r>
    </w:p>
    <w:p w:rsidR="002725C7" w:rsidRPr="004B2F21" w:rsidRDefault="0096385A" w:rsidP="00D63B11">
      <w:pPr>
        <w:spacing w:after="0"/>
        <w:ind w:firstLine="708"/>
        <w:jc w:val="both"/>
        <w:rPr>
          <w:rFonts w:ascii="Times New Roman" w:hAnsi="Times New Roman" w:cs="Times New Roman"/>
          <w:sz w:val="26"/>
          <w:szCs w:val="26"/>
        </w:rPr>
      </w:pPr>
      <w:r w:rsidRPr="00820A60">
        <w:rPr>
          <w:rFonts w:ascii="Times New Roman" w:hAnsi="Times New Roman" w:cs="Times New Roman"/>
          <w:b/>
          <w:sz w:val="26"/>
          <w:szCs w:val="26"/>
        </w:rPr>
        <w:t>3.2.</w:t>
      </w:r>
      <w:r w:rsidRPr="004B2F21">
        <w:rPr>
          <w:rFonts w:ascii="Times New Roman" w:hAnsi="Times New Roman" w:cs="Times New Roman"/>
          <w:sz w:val="26"/>
          <w:szCs w:val="26"/>
        </w:rPr>
        <w:t xml:space="preserve"> Услуги по н</w:t>
      </w:r>
      <w:r w:rsidR="00CF0BB4">
        <w:rPr>
          <w:rFonts w:ascii="Times New Roman" w:hAnsi="Times New Roman" w:cs="Times New Roman"/>
          <w:sz w:val="26"/>
          <w:szCs w:val="26"/>
        </w:rPr>
        <w:t xml:space="preserve">астоящему договору оплачиваются </w:t>
      </w:r>
      <w:r w:rsidR="00CF0BB4" w:rsidRPr="007A0470">
        <w:rPr>
          <w:rFonts w:ascii="Times New Roman" w:hAnsi="Times New Roman" w:cs="Times New Roman"/>
          <w:sz w:val="26"/>
          <w:szCs w:val="26"/>
        </w:rPr>
        <w:t>согласно утвержденному тарифу на услугу Регионального оператора по территориальной зоне</w:t>
      </w:r>
      <w:r w:rsidRPr="007A0470">
        <w:rPr>
          <w:rFonts w:ascii="Times New Roman" w:hAnsi="Times New Roman" w:cs="Times New Roman"/>
          <w:sz w:val="26"/>
          <w:szCs w:val="26"/>
        </w:rPr>
        <w:t>.</w:t>
      </w:r>
    </w:p>
    <w:p w:rsidR="002725C7" w:rsidRPr="004B2F21" w:rsidRDefault="0096385A" w:rsidP="002725C7">
      <w:pPr>
        <w:spacing w:after="0"/>
        <w:ind w:firstLine="708"/>
        <w:jc w:val="both"/>
        <w:rPr>
          <w:rFonts w:ascii="Times New Roman" w:hAnsi="Times New Roman" w:cs="Times New Roman"/>
          <w:sz w:val="26"/>
          <w:szCs w:val="26"/>
        </w:rPr>
      </w:pPr>
      <w:r w:rsidRPr="004B2F21">
        <w:rPr>
          <w:rFonts w:ascii="Times New Roman" w:hAnsi="Times New Roman" w:cs="Times New Roman"/>
          <w:sz w:val="26"/>
          <w:szCs w:val="26"/>
        </w:rPr>
        <w:t>Информирование потребителей о</w:t>
      </w:r>
      <w:r w:rsidR="003F2D9C">
        <w:rPr>
          <w:rFonts w:ascii="Times New Roman" w:hAnsi="Times New Roman" w:cs="Times New Roman"/>
          <w:sz w:val="26"/>
          <w:szCs w:val="26"/>
        </w:rPr>
        <w:t>б утвержденном тарифе</w:t>
      </w:r>
      <w:r w:rsidRPr="004B2F21">
        <w:rPr>
          <w:rFonts w:ascii="Times New Roman" w:hAnsi="Times New Roman" w:cs="Times New Roman"/>
          <w:sz w:val="26"/>
          <w:szCs w:val="26"/>
        </w:rPr>
        <w:t xml:space="preserve"> на услугу Регионального оператора осуществляется путем размещения публикаций в средствах массовой информации, а также на официальных сайтах Регионального оператора и органа исполнительной власти Министерст</w:t>
      </w:r>
      <w:r w:rsidR="004A43D7">
        <w:rPr>
          <w:rFonts w:ascii="Times New Roman" w:hAnsi="Times New Roman" w:cs="Times New Roman"/>
          <w:sz w:val="26"/>
          <w:szCs w:val="26"/>
        </w:rPr>
        <w:t>ва экономического развития</w:t>
      </w:r>
      <w:r w:rsidRPr="004B2F21">
        <w:rPr>
          <w:rFonts w:ascii="Times New Roman" w:hAnsi="Times New Roman" w:cs="Times New Roman"/>
          <w:sz w:val="26"/>
          <w:szCs w:val="26"/>
        </w:rPr>
        <w:t xml:space="preserve"> Республики Хакасия, уполномоченного на утверждение данного тарифа, в срок, установленный действующим законодательством Российской Федерации. </w:t>
      </w:r>
    </w:p>
    <w:p w:rsidR="002725C7" w:rsidRPr="004B2F21" w:rsidRDefault="0096385A" w:rsidP="00BB3B19">
      <w:pPr>
        <w:shd w:val="clear" w:color="auto" w:fill="FFFFFF" w:themeFill="background1"/>
        <w:spacing w:after="0"/>
        <w:ind w:firstLine="708"/>
        <w:jc w:val="both"/>
        <w:rPr>
          <w:rFonts w:ascii="Times New Roman" w:hAnsi="Times New Roman" w:cs="Times New Roman"/>
          <w:sz w:val="26"/>
          <w:szCs w:val="26"/>
        </w:rPr>
      </w:pPr>
      <w:r w:rsidRPr="004B2F21">
        <w:rPr>
          <w:rFonts w:ascii="Times New Roman" w:hAnsi="Times New Roman" w:cs="Times New Roman"/>
          <w:sz w:val="26"/>
          <w:szCs w:val="26"/>
        </w:rPr>
        <w:t>Размер ежемесячной платы за услуги по обращению с ТКО определяется исходя из объема ТКО за соответствующий отчетный месяц и</w:t>
      </w:r>
      <w:r w:rsidR="00C8636F">
        <w:rPr>
          <w:rFonts w:ascii="Times New Roman" w:hAnsi="Times New Roman" w:cs="Times New Roman"/>
          <w:sz w:val="26"/>
          <w:szCs w:val="26"/>
        </w:rPr>
        <w:t xml:space="preserve"> утвержденному тарифу</w:t>
      </w:r>
      <w:r w:rsidRPr="004B2F21">
        <w:rPr>
          <w:rFonts w:ascii="Times New Roman" w:hAnsi="Times New Roman" w:cs="Times New Roman"/>
          <w:sz w:val="26"/>
          <w:szCs w:val="26"/>
        </w:rPr>
        <w:t xml:space="preserve"> на услугу Регионального оператора по обращению с ТКО</w:t>
      </w:r>
      <w:r w:rsidR="00BB3B19">
        <w:rPr>
          <w:rFonts w:ascii="Times New Roman" w:hAnsi="Times New Roman" w:cs="Times New Roman"/>
          <w:sz w:val="26"/>
          <w:szCs w:val="26"/>
        </w:rPr>
        <w:t>.</w:t>
      </w:r>
    </w:p>
    <w:p w:rsidR="002725C7" w:rsidRPr="004B2F21" w:rsidRDefault="0096385A" w:rsidP="00BB3B19">
      <w:pPr>
        <w:spacing w:after="0"/>
        <w:ind w:firstLine="708"/>
        <w:jc w:val="both"/>
        <w:rPr>
          <w:rFonts w:ascii="Times New Roman" w:hAnsi="Times New Roman" w:cs="Times New Roman"/>
          <w:sz w:val="26"/>
          <w:szCs w:val="26"/>
        </w:rPr>
      </w:pPr>
      <w:r w:rsidRPr="004B2F21">
        <w:rPr>
          <w:rFonts w:ascii="Times New Roman" w:hAnsi="Times New Roman" w:cs="Times New Roman"/>
          <w:sz w:val="26"/>
          <w:szCs w:val="26"/>
        </w:rPr>
        <w:t xml:space="preserve">Организация и осуществление деятельности по обращению с ТКО, образующимся сверх норматива накопления ТКО и иные отходы 4-5 класса опасности, не относящимися к ТКО, осуществляется Региональным оператором за дополнительную плату утвержденную на сайте регионального оператора по адресу: http://aerocity-2000.ru/ </w:t>
      </w:r>
    </w:p>
    <w:p w:rsidR="00A006B4" w:rsidRPr="00A006B4" w:rsidRDefault="0096385A" w:rsidP="00A006B4">
      <w:pPr>
        <w:spacing w:after="0"/>
        <w:ind w:firstLine="708"/>
        <w:jc w:val="both"/>
        <w:rPr>
          <w:rFonts w:ascii="Times New Roman" w:hAnsi="Times New Roman" w:cs="Times New Roman"/>
          <w:sz w:val="26"/>
          <w:szCs w:val="26"/>
        </w:rPr>
      </w:pPr>
      <w:r w:rsidRPr="00820A60">
        <w:rPr>
          <w:rFonts w:ascii="Times New Roman" w:hAnsi="Times New Roman" w:cs="Times New Roman"/>
          <w:b/>
          <w:sz w:val="26"/>
          <w:szCs w:val="26"/>
        </w:rPr>
        <w:t>3.3.</w:t>
      </w:r>
      <w:r w:rsidR="00A006B4" w:rsidRPr="00A006B4">
        <w:rPr>
          <w:rFonts w:ascii="Times New Roman" w:hAnsi="Times New Roman" w:cs="Times New Roman"/>
          <w:sz w:val="26"/>
          <w:szCs w:val="26"/>
        </w:rPr>
        <w:t>Потребитель (за исключением потребителей в многоквартирных домах и жилых домах) оплачивает</w:t>
      </w:r>
      <w:r w:rsidR="00A006B4">
        <w:rPr>
          <w:rFonts w:ascii="Times New Roman" w:hAnsi="Times New Roman" w:cs="Times New Roman"/>
          <w:sz w:val="26"/>
          <w:szCs w:val="26"/>
        </w:rPr>
        <w:t xml:space="preserve"> 100 % стоимости</w:t>
      </w:r>
      <w:r w:rsidR="00FD5A17">
        <w:rPr>
          <w:rFonts w:ascii="Times New Roman" w:hAnsi="Times New Roman" w:cs="Times New Roman"/>
          <w:sz w:val="26"/>
          <w:szCs w:val="26"/>
        </w:rPr>
        <w:t xml:space="preserve"> услуги по обращению с ТКО</w:t>
      </w:r>
      <w:r w:rsidR="00A006B4" w:rsidRPr="00A006B4">
        <w:rPr>
          <w:rFonts w:ascii="Times New Roman" w:hAnsi="Times New Roman" w:cs="Times New Roman"/>
          <w:sz w:val="26"/>
          <w:szCs w:val="26"/>
        </w:rPr>
        <w:t xml:space="preserve"> до 10-го </w:t>
      </w:r>
      <w:r w:rsidR="00A006B4" w:rsidRPr="00A006B4">
        <w:rPr>
          <w:rFonts w:ascii="Times New Roman" w:hAnsi="Times New Roman" w:cs="Times New Roman"/>
          <w:sz w:val="26"/>
          <w:szCs w:val="26"/>
        </w:rPr>
        <w:lastRenderedPageBreak/>
        <w:t>числа месяца, следующего за месяцем, в котором была оказана услуга по обращению с твердыми коммунальными отходами.</w:t>
      </w:r>
    </w:p>
    <w:p w:rsidR="008A3F25" w:rsidRPr="00A006B4" w:rsidRDefault="00A006B4" w:rsidP="00A006B4">
      <w:pPr>
        <w:spacing w:after="0"/>
        <w:ind w:firstLine="708"/>
        <w:jc w:val="both"/>
        <w:rPr>
          <w:rFonts w:ascii="Times New Roman" w:hAnsi="Times New Roman" w:cs="Times New Roman"/>
          <w:b/>
          <w:sz w:val="26"/>
          <w:szCs w:val="26"/>
        </w:rPr>
      </w:pPr>
      <w:r w:rsidRPr="00A006B4">
        <w:rPr>
          <w:rFonts w:ascii="Times New Roman" w:hAnsi="Times New Roman" w:cs="Times New Roman"/>
          <w:sz w:val="26"/>
          <w:szCs w:val="26"/>
        </w:rPr>
        <w:t>Потребитель в многоквартирном доме или жилом доме оплачивает коммунальную услугу по оказанию услуг по обращению с</w:t>
      </w:r>
      <w:r w:rsidR="00FD5A17">
        <w:rPr>
          <w:rFonts w:ascii="Times New Roman" w:hAnsi="Times New Roman" w:cs="Times New Roman"/>
          <w:sz w:val="26"/>
          <w:szCs w:val="26"/>
        </w:rPr>
        <w:t xml:space="preserve"> ТКО</w:t>
      </w:r>
      <w:r w:rsidRPr="00A006B4">
        <w:rPr>
          <w:rFonts w:ascii="Times New Roman" w:hAnsi="Times New Roman" w:cs="Times New Roman"/>
          <w:sz w:val="26"/>
          <w:szCs w:val="26"/>
        </w:rPr>
        <w:t xml:space="preserve"> в соответствии с жилищным законодательством Российской Федерации.</w:t>
      </w:r>
    </w:p>
    <w:p w:rsidR="008A3F25" w:rsidRPr="004B2F21" w:rsidRDefault="0096385A" w:rsidP="002725C7">
      <w:pPr>
        <w:spacing w:after="0"/>
        <w:ind w:firstLine="708"/>
        <w:jc w:val="both"/>
        <w:rPr>
          <w:rFonts w:ascii="Times New Roman" w:hAnsi="Times New Roman" w:cs="Times New Roman"/>
          <w:sz w:val="26"/>
          <w:szCs w:val="26"/>
        </w:rPr>
      </w:pPr>
      <w:r w:rsidRPr="00331D3B">
        <w:rPr>
          <w:rFonts w:ascii="Times New Roman" w:hAnsi="Times New Roman" w:cs="Times New Roman"/>
          <w:b/>
          <w:sz w:val="26"/>
          <w:szCs w:val="26"/>
        </w:rPr>
        <w:t>3.4.</w:t>
      </w:r>
      <w:r w:rsidRPr="004B2F21">
        <w:rPr>
          <w:rFonts w:ascii="Times New Roman" w:hAnsi="Times New Roman" w:cs="Times New Roman"/>
          <w:sz w:val="26"/>
          <w:szCs w:val="26"/>
        </w:rPr>
        <w:t xml:space="preserve"> В случае необходимости Потребитель запрашивает и самостоятельно получает у Регионального оператора счет на оплату услуг. Ежемесячная плата по договору отражается в актах об оказании услуг и счетах-фактурах. </w:t>
      </w:r>
    </w:p>
    <w:p w:rsidR="008A3F25" w:rsidRDefault="0096385A" w:rsidP="00ED5768">
      <w:pPr>
        <w:spacing w:after="0"/>
        <w:ind w:firstLine="708"/>
        <w:jc w:val="both"/>
        <w:rPr>
          <w:rFonts w:ascii="Times New Roman" w:hAnsi="Times New Roman" w:cs="Times New Roman"/>
          <w:sz w:val="26"/>
          <w:szCs w:val="26"/>
        </w:rPr>
      </w:pPr>
      <w:r w:rsidRPr="00331D3B">
        <w:rPr>
          <w:rFonts w:ascii="Times New Roman" w:hAnsi="Times New Roman" w:cs="Times New Roman"/>
          <w:b/>
          <w:sz w:val="26"/>
          <w:szCs w:val="26"/>
        </w:rPr>
        <w:t>3.5.</w:t>
      </w:r>
      <w:r w:rsidRPr="004B2F21">
        <w:rPr>
          <w:rFonts w:ascii="Times New Roman" w:hAnsi="Times New Roman" w:cs="Times New Roman"/>
          <w:sz w:val="26"/>
          <w:szCs w:val="26"/>
        </w:rPr>
        <w:t xml:space="preserve">Региональный оператор ежемесячно направляет Потребителю на бумажном носителе и/или с использованием средств </w:t>
      </w:r>
      <w:r w:rsidRPr="00817CC8">
        <w:rPr>
          <w:rFonts w:ascii="Times New Roman" w:hAnsi="Times New Roman" w:cs="Times New Roman"/>
          <w:sz w:val="26"/>
          <w:szCs w:val="26"/>
        </w:rPr>
        <w:t>электронного документооборота</w:t>
      </w:r>
      <w:r w:rsidR="00817CC8" w:rsidRPr="00817CC8">
        <w:rPr>
          <w:rFonts w:ascii="Times New Roman" w:hAnsi="Times New Roman" w:cs="Times New Roman"/>
          <w:sz w:val="26"/>
          <w:szCs w:val="26"/>
        </w:rPr>
        <w:t>, счет на оплату оказанных услуг (выполненных работ)</w:t>
      </w:r>
      <w:r w:rsidR="00ED5768">
        <w:rPr>
          <w:rFonts w:ascii="Times New Roman" w:hAnsi="Times New Roman" w:cs="Times New Roman"/>
          <w:sz w:val="26"/>
          <w:szCs w:val="26"/>
        </w:rPr>
        <w:t>,</w:t>
      </w:r>
      <w:r w:rsidRPr="00817CC8">
        <w:rPr>
          <w:rFonts w:ascii="Times New Roman" w:hAnsi="Times New Roman" w:cs="Times New Roman"/>
          <w:sz w:val="26"/>
          <w:szCs w:val="26"/>
        </w:rPr>
        <w:t xml:space="preserve"> ак</w:t>
      </w:r>
      <w:r w:rsidRPr="004B2F21">
        <w:rPr>
          <w:rFonts w:ascii="Times New Roman" w:hAnsi="Times New Roman" w:cs="Times New Roman"/>
          <w:sz w:val="26"/>
          <w:szCs w:val="26"/>
        </w:rPr>
        <w:t>т оказанных услуг (выполненных работ) и счет</w:t>
      </w:r>
      <w:r w:rsidR="00C8636F">
        <w:rPr>
          <w:rFonts w:ascii="Times New Roman" w:hAnsi="Times New Roman" w:cs="Times New Roman"/>
          <w:sz w:val="26"/>
          <w:szCs w:val="26"/>
        </w:rPr>
        <w:t>-</w:t>
      </w:r>
      <w:r w:rsidR="00ED5768">
        <w:rPr>
          <w:rFonts w:ascii="Times New Roman" w:hAnsi="Times New Roman" w:cs="Times New Roman"/>
          <w:sz w:val="26"/>
          <w:szCs w:val="26"/>
        </w:rPr>
        <w:t>фактуру до 5 (пятого</w:t>
      </w:r>
      <w:r w:rsidRPr="004B2F21">
        <w:rPr>
          <w:rFonts w:ascii="Times New Roman" w:hAnsi="Times New Roman" w:cs="Times New Roman"/>
          <w:sz w:val="26"/>
          <w:szCs w:val="26"/>
        </w:rPr>
        <w:t>) числа месяца, следующего за отчетным, и до</w:t>
      </w:r>
      <w:r w:rsidR="00ED5768">
        <w:rPr>
          <w:rFonts w:ascii="Times New Roman" w:hAnsi="Times New Roman" w:cs="Times New Roman"/>
          <w:sz w:val="26"/>
          <w:szCs w:val="26"/>
        </w:rPr>
        <w:t xml:space="preserve"> 10 (десятого</w:t>
      </w:r>
      <w:r w:rsidRPr="004B2F21">
        <w:rPr>
          <w:rFonts w:ascii="Times New Roman" w:hAnsi="Times New Roman" w:cs="Times New Roman"/>
          <w:sz w:val="26"/>
          <w:szCs w:val="26"/>
        </w:rPr>
        <w:t xml:space="preserve">) числа этого месяца Потребитель возвращает подписанный акт оказанных услуг (выполненных работ) Региональному оператору по адресу: г.Абакан, ул. Крылова, 17А, лит. А, 3-й этаж, помещение 5, либо предоставляет мотивированный письменный отказ от его подписания. Потребитель вправе самостоятельно получать у Регионального оператора акт оказанных услуг (выполненных работ) и счет-фактуру. </w:t>
      </w:r>
    </w:p>
    <w:p w:rsidR="00B06BB6" w:rsidRPr="00ED5768" w:rsidRDefault="00B06BB6" w:rsidP="00ED5768">
      <w:pPr>
        <w:spacing w:after="0"/>
        <w:ind w:firstLine="708"/>
        <w:jc w:val="both"/>
        <w:rPr>
          <w:rFonts w:ascii="Times New Roman" w:hAnsi="Times New Roman" w:cs="Times New Roman"/>
          <w:sz w:val="26"/>
          <w:szCs w:val="26"/>
          <w:shd w:val="clear" w:color="auto" w:fill="FF0000"/>
        </w:rPr>
      </w:pPr>
      <w:r>
        <w:rPr>
          <w:rFonts w:ascii="Times New Roman" w:hAnsi="Times New Roman" w:cs="Times New Roman"/>
          <w:sz w:val="26"/>
          <w:szCs w:val="26"/>
        </w:rPr>
        <w:t>Обмен вышеуказанной документацией</w:t>
      </w:r>
      <w:r w:rsidR="008E388A">
        <w:rPr>
          <w:rFonts w:ascii="Times New Roman" w:hAnsi="Times New Roman" w:cs="Times New Roman"/>
          <w:sz w:val="26"/>
          <w:szCs w:val="26"/>
        </w:rPr>
        <w:t xml:space="preserve"> в электронном виде</w:t>
      </w:r>
      <w:r>
        <w:rPr>
          <w:rFonts w:ascii="Times New Roman" w:hAnsi="Times New Roman" w:cs="Times New Roman"/>
          <w:sz w:val="26"/>
          <w:szCs w:val="26"/>
        </w:rPr>
        <w:t xml:space="preserve"> Стороны также могут осуществлять с использованием электронной почты в информационно-телекоммуникационной сети </w:t>
      </w:r>
      <w:r w:rsidR="0006506A">
        <w:rPr>
          <w:rFonts w:ascii="Times New Roman" w:hAnsi="Times New Roman" w:cs="Times New Roman"/>
          <w:sz w:val="26"/>
          <w:szCs w:val="26"/>
        </w:rPr>
        <w:t>«</w:t>
      </w:r>
      <w:r>
        <w:rPr>
          <w:rFonts w:ascii="Times New Roman" w:hAnsi="Times New Roman" w:cs="Times New Roman"/>
          <w:sz w:val="26"/>
          <w:szCs w:val="26"/>
        </w:rPr>
        <w:t>Интернет</w:t>
      </w:r>
      <w:r w:rsidR="0006506A">
        <w:rPr>
          <w:rFonts w:ascii="Times New Roman" w:hAnsi="Times New Roman" w:cs="Times New Roman"/>
          <w:sz w:val="26"/>
          <w:szCs w:val="26"/>
        </w:rPr>
        <w:t>»</w:t>
      </w:r>
      <w:r w:rsidR="00591444">
        <w:rPr>
          <w:rFonts w:ascii="Times New Roman" w:hAnsi="Times New Roman" w:cs="Times New Roman"/>
          <w:sz w:val="26"/>
          <w:szCs w:val="26"/>
        </w:rPr>
        <w:t xml:space="preserve"> по адресам, указанным в</w:t>
      </w:r>
      <w:r w:rsidR="008E388A">
        <w:rPr>
          <w:rFonts w:ascii="Times New Roman" w:hAnsi="Times New Roman" w:cs="Times New Roman"/>
          <w:sz w:val="26"/>
          <w:szCs w:val="26"/>
        </w:rPr>
        <w:t xml:space="preserve"> п. 12.</w:t>
      </w:r>
      <w:r w:rsidR="00591444">
        <w:rPr>
          <w:rFonts w:ascii="Times New Roman" w:hAnsi="Times New Roman" w:cs="Times New Roman"/>
          <w:sz w:val="26"/>
          <w:szCs w:val="26"/>
        </w:rPr>
        <w:t>6. настоящего договора</w:t>
      </w:r>
      <w:r>
        <w:rPr>
          <w:rFonts w:ascii="Times New Roman" w:hAnsi="Times New Roman" w:cs="Times New Roman"/>
          <w:sz w:val="26"/>
          <w:szCs w:val="26"/>
        </w:rPr>
        <w:t>.</w:t>
      </w:r>
    </w:p>
    <w:p w:rsidR="008A3F25" w:rsidRPr="004B2F21" w:rsidRDefault="0096385A" w:rsidP="007142A4">
      <w:pPr>
        <w:spacing w:after="0"/>
        <w:ind w:firstLine="708"/>
        <w:jc w:val="both"/>
        <w:rPr>
          <w:rFonts w:ascii="Times New Roman" w:hAnsi="Times New Roman" w:cs="Times New Roman"/>
          <w:sz w:val="26"/>
          <w:szCs w:val="26"/>
        </w:rPr>
      </w:pPr>
      <w:r w:rsidRPr="00331D3B">
        <w:rPr>
          <w:rFonts w:ascii="Times New Roman" w:hAnsi="Times New Roman" w:cs="Times New Roman"/>
          <w:b/>
          <w:sz w:val="26"/>
          <w:szCs w:val="26"/>
        </w:rPr>
        <w:t>3.6.</w:t>
      </w:r>
      <w:r w:rsidRPr="004B2F21">
        <w:rPr>
          <w:rFonts w:ascii="Times New Roman" w:hAnsi="Times New Roman" w:cs="Times New Roman"/>
          <w:sz w:val="26"/>
          <w:szCs w:val="26"/>
        </w:rPr>
        <w:t xml:space="preserve"> В случае, если в течение указанного в пункте 3.5. настоящего договора срока, акт оказанных услуг (выполненных работ) не будет подписан Потребителем и Потребитель не представит в письменной форме мотивированный отказ от его подписания, услуги считаются оказанными и подлежат оплате Потребителем в полном объеме. </w:t>
      </w:r>
    </w:p>
    <w:p w:rsidR="00C8636F" w:rsidRDefault="004D5869" w:rsidP="007142A4">
      <w:pPr>
        <w:spacing w:after="0"/>
        <w:ind w:firstLine="708"/>
        <w:jc w:val="both"/>
        <w:rPr>
          <w:rFonts w:ascii="Times New Roman" w:hAnsi="Times New Roman" w:cs="Times New Roman"/>
          <w:sz w:val="26"/>
          <w:szCs w:val="26"/>
        </w:rPr>
      </w:pPr>
      <w:r>
        <w:rPr>
          <w:rFonts w:ascii="Times New Roman" w:hAnsi="Times New Roman" w:cs="Times New Roman"/>
          <w:b/>
          <w:sz w:val="26"/>
          <w:szCs w:val="26"/>
        </w:rPr>
        <w:t>3.7</w:t>
      </w:r>
      <w:r w:rsidR="0096385A" w:rsidRPr="00331D3B">
        <w:rPr>
          <w:rFonts w:ascii="Times New Roman" w:hAnsi="Times New Roman" w:cs="Times New Roman"/>
          <w:b/>
          <w:sz w:val="26"/>
          <w:szCs w:val="26"/>
        </w:rPr>
        <w:t>.</w:t>
      </w:r>
      <w:r w:rsidR="0096385A" w:rsidRPr="004B2F21">
        <w:rPr>
          <w:rFonts w:ascii="Times New Roman" w:hAnsi="Times New Roman" w:cs="Times New Roman"/>
          <w:sz w:val="26"/>
          <w:szCs w:val="26"/>
        </w:rPr>
        <w:t xml:space="preserve"> Информирование Потребителя об изменении цены на услуги по обращению с ТКО осуществляется Региональным оператором путем публикации в средствах массовой информации (далее — СМИ) и размещении информации на Официальном сайте Регионального оператора. </w:t>
      </w:r>
    </w:p>
    <w:p w:rsidR="008A3F25" w:rsidRPr="004B2F21" w:rsidRDefault="0096385A" w:rsidP="007142A4">
      <w:pPr>
        <w:spacing w:after="0"/>
        <w:ind w:firstLine="708"/>
        <w:jc w:val="both"/>
        <w:rPr>
          <w:rFonts w:ascii="Times New Roman" w:hAnsi="Times New Roman" w:cs="Times New Roman"/>
          <w:sz w:val="26"/>
          <w:szCs w:val="26"/>
        </w:rPr>
      </w:pPr>
      <w:r w:rsidRPr="004B2F21">
        <w:rPr>
          <w:rFonts w:ascii="Times New Roman" w:hAnsi="Times New Roman" w:cs="Times New Roman"/>
          <w:sz w:val="26"/>
          <w:szCs w:val="26"/>
        </w:rPr>
        <w:t>Стороны признают размещение информации посредством публикации в СМИ и в сети "Интернет" на Официальном сайте Регионального оператора http://aerocity-2000.ru/ надлежащим уведомлением.</w:t>
      </w:r>
    </w:p>
    <w:p w:rsidR="008A3F25" w:rsidRPr="004B2F21" w:rsidRDefault="004D5869" w:rsidP="007142A4">
      <w:pPr>
        <w:spacing w:after="0"/>
        <w:ind w:firstLine="708"/>
        <w:jc w:val="both"/>
        <w:rPr>
          <w:rFonts w:ascii="Times New Roman" w:hAnsi="Times New Roman" w:cs="Times New Roman"/>
          <w:sz w:val="26"/>
          <w:szCs w:val="26"/>
        </w:rPr>
      </w:pPr>
      <w:r>
        <w:rPr>
          <w:rFonts w:ascii="Times New Roman" w:hAnsi="Times New Roman" w:cs="Times New Roman"/>
          <w:b/>
          <w:sz w:val="26"/>
          <w:szCs w:val="26"/>
        </w:rPr>
        <w:t>3.8</w:t>
      </w:r>
      <w:r w:rsidR="0096385A" w:rsidRPr="00331D3B">
        <w:rPr>
          <w:rFonts w:ascii="Times New Roman" w:hAnsi="Times New Roman" w:cs="Times New Roman"/>
          <w:b/>
          <w:sz w:val="26"/>
          <w:szCs w:val="26"/>
        </w:rPr>
        <w:t>.</w:t>
      </w:r>
      <w:r w:rsidR="0096385A" w:rsidRPr="004B2F21">
        <w:rPr>
          <w:rFonts w:ascii="Times New Roman" w:hAnsi="Times New Roman" w:cs="Times New Roman"/>
          <w:sz w:val="26"/>
          <w:szCs w:val="26"/>
        </w:rPr>
        <w:t xml:space="preserve"> Сверка расчетов по настоящему договору проводится между Региональным оператором и Потребителем не реже, чем 1 (один) раз в год по инициативе одной из сторон путем составления и подписания сторонами соответствующего акта. </w:t>
      </w:r>
    </w:p>
    <w:p w:rsidR="00FD5A17" w:rsidRDefault="0096385A" w:rsidP="002725C7">
      <w:pPr>
        <w:spacing w:after="0"/>
        <w:ind w:firstLine="708"/>
        <w:jc w:val="both"/>
        <w:rPr>
          <w:rFonts w:ascii="Times New Roman" w:hAnsi="Times New Roman" w:cs="Times New Roman"/>
          <w:sz w:val="26"/>
          <w:szCs w:val="26"/>
        </w:rPr>
      </w:pPr>
      <w:r w:rsidRPr="004B2F21">
        <w:rPr>
          <w:rFonts w:ascii="Times New Roman" w:hAnsi="Times New Roman" w:cs="Times New Roman"/>
          <w:sz w:val="26"/>
          <w:szCs w:val="26"/>
        </w:rP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нарочное вручение, информационно-телекоммуникационная сеть "Интернет" по адресу электронной почты), позволяющим подтвердить получение такого уведомления адресатом.</w:t>
      </w:r>
    </w:p>
    <w:p w:rsidR="008A3F25" w:rsidRPr="004B2F21" w:rsidRDefault="0096385A" w:rsidP="002725C7">
      <w:pPr>
        <w:spacing w:after="0"/>
        <w:ind w:firstLine="708"/>
        <w:jc w:val="both"/>
        <w:rPr>
          <w:rFonts w:ascii="Times New Roman" w:hAnsi="Times New Roman" w:cs="Times New Roman"/>
          <w:sz w:val="26"/>
          <w:szCs w:val="26"/>
        </w:rPr>
      </w:pPr>
      <w:r w:rsidRPr="004B2F21">
        <w:rPr>
          <w:rFonts w:ascii="Times New Roman" w:hAnsi="Times New Roman" w:cs="Times New Roman"/>
          <w:sz w:val="26"/>
          <w:szCs w:val="26"/>
        </w:rPr>
        <w:lastRenderedPageBreak/>
        <w:t xml:space="preserve">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 </w:t>
      </w:r>
    </w:p>
    <w:p w:rsidR="002725C7" w:rsidRPr="004B2F21" w:rsidRDefault="0096385A" w:rsidP="002725C7">
      <w:pPr>
        <w:spacing w:after="0"/>
        <w:ind w:firstLine="708"/>
        <w:jc w:val="both"/>
        <w:rPr>
          <w:rFonts w:ascii="Times New Roman" w:hAnsi="Times New Roman" w:cs="Times New Roman"/>
          <w:sz w:val="26"/>
          <w:szCs w:val="26"/>
        </w:rPr>
      </w:pPr>
      <w:r w:rsidRPr="004B2F21">
        <w:rPr>
          <w:rFonts w:ascii="Times New Roman" w:hAnsi="Times New Roman" w:cs="Times New Roman"/>
          <w:sz w:val="26"/>
          <w:szCs w:val="26"/>
        </w:rPr>
        <w:t xml:space="preserve">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 </w:t>
      </w:r>
    </w:p>
    <w:p w:rsidR="00FE5F09" w:rsidRDefault="00FE5F09">
      <w:pPr>
        <w:rPr>
          <w:rFonts w:ascii="Times New Roman" w:hAnsi="Times New Roman" w:cs="Times New Roman"/>
          <w:b/>
        </w:rPr>
      </w:pPr>
    </w:p>
    <w:p w:rsidR="00FE5F09" w:rsidRPr="004B2F21" w:rsidRDefault="0096385A" w:rsidP="008943CE">
      <w:pPr>
        <w:spacing w:after="0"/>
        <w:jc w:val="center"/>
        <w:rPr>
          <w:rFonts w:ascii="Times New Roman" w:hAnsi="Times New Roman" w:cs="Times New Roman"/>
          <w:b/>
          <w:sz w:val="26"/>
          <w:szCs w:val="26"/>
        </w:rPr>
      </w:pPr>
      <w:r w:rsidRPr="004B2F21">
        <w:rPr>
          <w:rFonts w:ascii="Times New Roman" w:hAnsi="Times New Roman" w:cs="Times New Roman"/>
          <w:b/>
          <w:sz w:val="26"/>
          <w:szCs w:val="26"/>
        </w:rPr>
        <w:t>4. Бремя содержания контейнерных площадок и территории,</w:t>
      </w:r>
    </w:p>
    <w:p w:rsidR="00FE5F09" w:rsidRDefault="0096385A" w:rsidP="008943CE">
      <w:pPr>
        <w:spacing w:after="0"/>
        <w:jc w:val="center"/>
        <w:rPr>
          <w:rFonts w:ascii="Times New Roman" w:hAnsi="Times New Roman" w:cs="Times New Roman"/>
          <w:b/>
          <w:sz w:val="26"/>
          <w:szCs w:val="26"/>
        </w:rPr>
      </w:pPr>
      <w:r w:rsidRPr="004B2F21">
        <w:rPr>
          <w:rFonts w:ascii="Times New Roman" w:hAnsi="Times New Roman" w:cs="Times New Roman"/>
          <w:b/>
          <w:sz w:val="26"/>
          <w:szCs w:val="26"/>
        </w:rPr>
        <w:t>прилегающей к месту погрузки ТКО</w:t>
      </w:r>
    </w:p>
    <w:p w:rsidR="008943CE" w:rsidRPr="004B2F21" w:rsidRDefault="008943CE" w:rsidP="008943CE">
      <w:pPr>
        <w:spacing w:after="0"/>
        <w:jc w:val="center"/>
        <w:rPr>
          <w:rFonts w:ascii="Times New Roman" w:hAnsi="Times New Roman" w:cs="Times New Roman"/>
          <w:sz w:val="26"/>
          <w:szCs w:val="26"/>
        </w:rPr>
      </w:pPr>
    </w:p>
    <w:p w:rsidR="009E593A" w:rsidRPr="009E593A" w:rsidRDefault="0096385A" w:rsidP="008943CE">
      <w:pPr>
        <w:spacing w:after="0"/>
        <w:ind w:firstLine="708"/>
        <w:jc w:val="both"/>
        <w:rPr>
          <w:rFonts w:ascii="Times New Roman" w:hAnsi="Times New Roman" w:cs="Times New Roman"/>
          <w:sz w:val="26"/>
          <w:szCs w:val="26"/>
        </w:rPr>
      </w:pPr>
      <w:r w:rsidRPr="00331D3B">
        <w:rPr>
          <w:rFonts w:ascii="Times New Roman" w:hAnsi="Times New Roman" w:cs="Times New Roman"/>
          <w:b/>
          <w:sz w:val="26"/>
          <w:szCs w:val="26"/>
        </w:rPr>
        <w:t>4.1.</w:t>
      </w:r>
      <w:r w:rsidRPr="009E593A">
        <w:rPr>
          <w:rFonts w:ascii="Times New Roman" w:hAnsi="Times New Roman" w:cs="Times New Roman"/>
          <w:sz w:val="26"/>
          <w:szCs w:val="26"/>
        </w:rPr>
        <w:t xml:space="preserve"> Региональный оператор отвечает за обращение с ТКО и иными отходами 4-5 классов опасности с момента погрузки от</w:t>
      </w:r>
      <w:r w:rsidR="00C8636F">
        <w:rPr>
          <w:rFonts w:ascii="Times New Roman" w:hAnsi="Times New Roman" w:cs="Times New Roman"/>
          <w:sz w:val="26"/>
          <w:szCs w:val="26"/>
        </w:rPr>
        <w:t>ходов в мусоровоз в местах накопления</w:t>
      </w:r>
      <w:r w:rsidRPr="009E593A">
        <w:rPr>
          <w:rFonts w:ascii="Times New Roman" w:hAnsi="Times New Roman" w:cs="Times New Roman"/>
          <w:sz w:val="26"/>
          <w:szCs w:val="26"/>
        </w:rPr>
        <w:t xml:space="preserve"> таких отходов. </w:t>
      </w:r>
    </w:p>
    <w:p w:rsidR="00A25266" w:rsidRPr="00A25266" w:rsidRDefault="0096385A" w:rsidP="00A25266">
      <w:pPr>
        <w:spacing w:after="0"/>
        <w:ind w:firstLine="708"/>
        <w:jc w:val="both"/>
        <w:rPr>
          <w:rFonts w:ascii="Times New Roman" w:hAnsi="Times New Roman" w:cs="Times New Roman"/>
          <w:sz w:val="26"/>
          <w:szCs w:val="26"/>
        </w:rPr>
      </w:pPr>
      <w:r w:rsidRPr="00331D3B">
        <w:rPr>
          <w:rFonts w:ascii="Times New Roman" w:hAnsi="Times New Roman" w:cs="Times New Roman"/>
          <w:b/>
          <w:sz w:val="26"/>
          <w:szCs w:val="26"/>
        </w:rPr>
        <w:t>4.2.</w:t>
      </w:r>
      <w:r w:rsidRPr="009E593A">
        <w:rPr>
          <w:rFonts w:ascii="Times New Roman" w:hAnsi="Times New Roman" w:cs="Times New Roman"/>
          <w:sz w:val="26"/>
          <w:szCs w:val="26"/>
        </w:rPr>
        <w:t xml:space="preserve"> Бремя содержания контейнерных площадок, специальных площадок для складирования ТКО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w:t>
      </w:r>
      <w:r w:rsidR="00A25266">
        <w:rPr>
          <w:rFonts w:ascii="Times New Roman" w:hAnsi="Times New Roman" w:cs="Times New Roman"/>
          <w:sz w:val="26"/>
          <w:szCs w:val="26"/>
        </w:rPr>
        <w:t xml:space="preserve">е, несет </w:t>
      </w:r>
      <w:r w:rsidR="00A25266" w:rsidRPr="00A25266">
        <w:rPr>
          <w:rFonts w:ascii="Times New Roman" w:hAnsi="Times New Roman" w:cs="Times New Roman"/>
        </w:rPr>
        <w:t>_____________________________________________________________________________________</w:t>
      </w:r>
    </w:p>
    <w:p w:rsidR="00A25266" w:rsidRPr="00A25266" w:rsidRDefault="00A25266" w:rsidP="00A25266">
      <w:pPr>
        <w:pStyle w:val="ConsPlusNonformat"/>
        <w:jc w:val="center"/>
        <w:rPr>
          <w:rFonts w:ascii="Times New Roman" w:hAnsi="Times New Roman" w:cs="Times New Roman"/>
        </w:rPr>
      </w:pPr>
      <w:r w:rsidRPr="00A25266">
        <w:rPr>
          <w:rFonts w:ascii="Times New Roman" w:hAnsi="Times New Roman" w:cs="Times New Roman"/>
        </w:rPr>
        <w:t>(собственники помещений в многоквартирном</w:t>
      </w:r>
    </w:p>
    <w:p w:rsidR="00A25266" w:rsidRPr="00A25266" w:rsidRDefault="00A25266" w:rsidP="00A25266">
      <w:pPr>
        <w:pStyle w:val="ConsPlusNonformat"/>
        <w:jc w:val="both"/>
        <w:rPr>
          <w:rFonts w:ascii="Times New Roman" w:hAnsi="Times New Roman" w:cs="Times New Roman"/>
        </w:rPr>
      </w:pPr>
      <w:r w:rsidRPr="00A25266">
        <w:rPr>
          <w:rFonts w:ascii="Times New Roman" w:hAnsi="Times New Roman" w:cs="Times New Roman"/>
        </w:rPr>
        <w:t>______________________________</w:t>
      </w:r>
      <w:r>
        <w:rPr>
          <w:rFonts w:ascii="Times New Roman" w:hAnsi="Times New Roman" w:cs="Times New Roman"/>
        </w:rPr>
        <w:t>_____________</w:t>
      </w:r>
      <w:r w:rsidRPr="00A25266">
        <w:rPr>
          <w:rFonts w:ascii="Times New Roman" w:hAnsi="Times New Roman" w:cs="Times New Roman"/>
        </w:rPr>
        <w:t>____________________________________________.</w:t>
      </w:r>
    </w:p>
    <w:p w:rsidR="00A25266" w:rsidRPr="00A25266" w:rsidRDefault="00A25266" w:rsidP="00A25266">
      <w:pPr>
        <w:pStyle w:val="ConsPlusNonformat"/>
        <w:jc w:val="center"/>
        <w:rPr>
          <w:rFonts w:ascii="Times New Roman" w:hAnsi="Times New Roman" w:cs="Times New Roman"/>
        </w:rPr>
      </w:pPr>
      <w:r w:rsidRPr="00A25266">
        <w:rPr>
          <w:rFonts w:ascii="Times New Roman" w:hAnsi="Times New Roman" w:cs="Times New Roman"/>
        </w:rPr>
        <w:t>доме, лицо, привлекаемое собственниками помещений в многоквартирном</w:t>
      </w:r>
    </w:p>
    <w:p w:rsidR="00A25266" w:rsidRPr="00A25266" w:rsidRDefault="00A25266" w:rsidP="00A25266">
      <w:pPr>
        <w:pStyle w:val="ConsPlusNonformat"/>
        <w:jc w:val="center"/>
        <w:rPr>
          <w:rFonts w:ascii="Times New Roman" w:hAnsi="Times New Roman" w:cs="Times New Roman"/>
        </w:rPr>
      </w:pPr>
      <w:r w:rsidRPr="00A25266">
        <w:rPr>
          <w:rFonts w:ascii="Times New Roman" w:hAnsi="Times New Roman" w:cs="Times New Roman"/>
        </w:rPr>
        <w:t>доме по договорам оказания услуг по содержанию общего имущества</w:t>
      </w:r>
    </w:p>
    <w:p w:rsidR="00A25266" w:rsidRPr="00A25266" w:rsidRDefault="00A25266" w:rsidP="00A25266">
      <w:pPr>
        <w:pStyle w:val="ConsPlusNonformat"/>
        <w:jc w:val="center"/>
        <w:rPr>
          <w:rFonts w:ascii="Times New Roman" w:hAnsi="Times New Roman" w:cs="Times New Roman"/>
        </w:rPr>
      </w:pPr>
      <w:r w:rsidRPr="00A25266">
        <w:rPr>
          <w:rFonts w:ascii="Times New Roman" w:hAnsi="Times New Roman" w:cs="Times New Roman"/>
        </w:rPr>
        <w:t>в таком доме, иное лицо, указанное в соглашении, - указать нужное)</w:t>
      </w:r>
    </w:p>
    <w:p w:rsidR="00A25266" w:rsidRDefault="00A25266" w:rsidP="00A25266">
      <w:pPr>
        <w:pStyle w:val="ConsPlusNonformat"/>
        <w:jc w:val="both"/>
      </w:pPr>
    </w:p>
    <w:p w:rsidR="00A25266" w:rsidRPr="00FF2EC3" w:rsidRDefault="00FF2EC3" w:rsidP="00A25266">
      <w:pPr>
        <w:pStyle w:val="ConsPlusNonformat"/>
        <w:jc w:val="both"/>
        <w:rPr>
          <w:rFonts w:ascii="Times New Roman" w:hAnsi="Times New Roman" w:cs="Times New Roman"/>
          <w:sz w:val="26"/>
          <w:szCs w:val="26"/>
        </w:rPr>
      </w:pPr>
      <w:r>
        <w:rPr>
          <w:rFonts w:ascii="Times New Roman" w:hAnsi="Times New Roman" w:cs="Times New Roman"/>
          <w:sz w:val="26"/>
          <w:szCs w:val="26"/>
        </w:rPr>
        <w:tab/>
      </w:r>
      <w:r w:rsidRPr="004A09EF">
        <w:rPr>
          <w:rFonts w:ascii="Times New Roman" w:hAnsi="Times New Roman" w:cs="Times New Roman"/>
          <w:b/>
          <w:sz w:val="26"/>
          <w:szCs w:val="26"/>
        </w:rPr>
        <w:t>4.3.</w:t>
      </w:r>
      <w:r w:rsidR="00A25266" w:rsidRPr="00FF2EC3">
        <w:rPr>
          <w:rFonts w:ascii="Times New Roman" w:hAnsi="Times New Roman" w:cs="Times New Roman"/>
          <w:sz w:val="26"/>
          <w:szCs w:val="26"/>
        </w:rPr>
        <w:t>Бремя  содержания  контейнерных площадок, специальных площадок дляскладирования   крупногабаритных  отходов,  не  входящих  в  состав  общегоимущества   собственников   помещений   в   многоквартирных   домах,  несет</w:t>
      </w:r>
    </w:p>
    <w:p w:rsidR="00A25266" w:rsidRPr="00FF2EC3" w:rsidRDefault="00A25266" w:rsidP="00A25266">
      <w:pPr>
        <w:pStyle w:val="ConsPlusNonformat"/>
        <w:jc w:val="both"/>
        <w:rPr>
          <w:rFonts w:ascii="Times New Roman" w:hAnsi="Times New Roman" w:cs="Times New Roman"/>
        </w:rPr>
      </w:pPr>
      <w:r w:rsidRPr="00FF2EC3">
        <w:rPr>
          <w:rFonts w:ascii="Times New Roman" w:hAnsi="Times New Roman" w:cs="Times New Roman"/>
        </w:rPr>
        <w:t>_________________________________________________________</w:t>
      </w:r>
      <w:r w:rsidR="00FF2EC3">
        <w:rPr>
          <w:rFonts w:ascii="Times New Roman" w:hAnsi="Times New Roman" w:cs="Times New Roman"/>
        </w:rPr>
        <w:t>____________</w:t>
      </w:r>
      <w:r w:rsidRPr="00FF2EC3">
        <w:rPr>
          <w:rFonts w:ascii="Times New Roman" w:hAnsi="Times New Roman" w:cs="Times New Roman"/>
        </w:rPr>
        <w:t>__________________</w:t>
      </w:r>
    </w:p>
    <w:p w:rsidR="00A25266" w:rsidRPr="00FF2EC3" w:rsidRDefault="00A25266" w:rsidP="00FF2EC3">
      <w:pPr>
        <w:pStyle w:val="ConsPlusNonformat"/>
        <w:jc w:val="center"/>
        <w:rPr>
          <w:rFonts w:ascii="Times New Roman" w:hAnsi="Times New Roman" w:cs="Times New Roman"/>
        </w:rPr>
      </w:pPr>
      <w:r w:rsidRPr="00FF2EC3">
        <w:rPr>
          <w:rFonts w:ascii="Times New Roman" w:hAnsi="Times New Roman" w:cs="Times New Roman"/>
        </w:rPr>
        <w:t>(орган местного самоуправления муниципальных образований, в границах</w:t>
      </w:r>
    </w:p>
    <w:p w:rsidR="00A25266" w:rsidRPr="00FF2EC3" w:rsidRDefault="00A25266" w:rsidP="00FF2EC3">
      <w:pPr>
        <w:pStyle w:val="ConsPlusNonformat"/>
        <w:jc w:val="center"/>
        <w:rPr>
          <w:rFonts w:ascii="Times New Roman" w:hAnsi="Times New Roman" w:cs="Times New Roman"/>
        </w:rPr>
      </w:pPr>
      <w:r w:rsidRPr="00FF2EC3">
        <w:rPr>
          <w:rFonts w:ascii="Times New Roman" w:hAnsi="Times New Roman" w:cs="Times New Roman"/>
        </w:rPr>
        <w:t>которых расположены такие площадки, или иное лицо, установленное</w:t>
      </w:r>
    </w:p>
    <w:p w:rsidR="00A25266" w:rsidRPr="00FF2EC3" w:rsidRDefault="00A25266" w:rsidP="00FF2EC3">
      <w:pPr>
        <w:pStyle w:val="ConsPlusNonformat"/>
        <w:jc w:val="center"/>
        <w:rPr>
          <w:rFonts w:ascii="Times New Roman" w:hAnsi="Times New Roman" w:cs="Times New Roman"/>
        </w:rPr>
      </w:pPr>
      <w:r w:rsidRPr="00FF2EC3">
        <w:rPr>
          <w:rFonts w:ascii="Times New Roman" w:hAnsi="Times New Roman" w:cs="Times New Roman"/>
        </w:rPr>
        <w:t>законодательством Российской Федерации, - указать нужное)</w:t>
      </w:r>
    </w:p>
    <w:p w:rsidR="00FF2EC3" w:rsidRPr="009C6109" w:rsidRDefault="00FF2EC3">
      <w:pPr>
        <w:rPr>
          <w:rFonts w:ascii="Times New Roman" w:hAnsi="Times New Roman" w:cs="Times New Roman"/>
          <w:sz w:val="26"/>
          <w:szCs w:val="26"/>
        </w:rPr>
      </w:pPr>
    </w:p>
    <w:p w:rsidR="009E593A" w:rsidRDefault="0096385A" w:rsidP="0041517A">
      <w:pPr>
        <w:spacing w:after="0"/>
        <w:jc w:val="center"/>
        <w:rPr>
          <w:rFonts w:ascii="Times New Roman" w:hAnsi="Times New Roman" w:cs="Times New Roman"/>
          <w:b/>
          <w:sz w:val="26"/>
          <w:szCs w:val="26"/>
        </w:rPr>
      </w:pPr>
      <w:r w:rsidRPr="009C6109">
        <w:rPr>
          <w:rFonts w:ascii="Times New Roman" w:hAnsi="Times New Roman" w:cs="Times New Roman"/>
          <w:b/>
          <w:sz w:val="26"/>
          <w:szCs w:val="26"/>
        </w:rPr>
        <w:t>5. Права и обязанности Сторон</w:t>
      </w:r>
    </w:p>
    <w:p w:rsidR="00AB0FA1" w:rsidRPr="009C6109" w:rsidRDefault="00AB0FA1" w:rsidP="0041517A">
      <w:pPr>
        <w:spacing w:after="0"/>
        <w:jc w:val="center"/>
        <w:rPr>
          <w:rFonts w:ascii="Times New Roman" w:hAnsi="Times New Roman" w:cs="Times New Roman"/>
          <w:b/>
          <w:sz w:val="26"/>
          <w:szCs w:val="26"/>
        </w:rPr>
      </w:pPr>
    </w:p>
    <w:p w:rsidR="00051475" w:rsidRPr="009C6109" w:rsidRDefault="0096385A" w:rsidP="0041517A">
      <w:pPr>
        <w:spacing w:after="0"/>
        <w:rPr>
          <w:rFonts w:ascii="Times New Roman" w:hAnsi="Times New Roman" w:cs="Times New Roman"/>
          <w:b/>
          <w:sz w:val="26"/>
          <w:szCs w:val="26"/>
        </w:rPr>
      </w:pPr>
      <w:r w:rsidRPr="009C6109">
        <w:rPr>
          <w:rFonts w:ascii="Times New Roman" w:hAnsi="Times New Roman" w:cs="Times New Roman"/>
          <w:b/>
          <w:sz w:val="26"/>
          <w:szCs w:val="26"/>
        </w:rPr>
        <w:t xml:space="preserve">5.1. Региональный оператор обязан: </w:t>
      </w:r>
    </w:p>
    <w:p w:rsidR="00051475" w:rsidRPr="009C6109" w:rsidRDefault="0096385A" w:rsidP="0041517A">
      <w:pPr>
        <w:spacing w:after="0"/>
        <w:ind w:firstLine="708"/>
        <w:rPr>
          <w:rFonts w:ascii="Times New Roman" w:hAnsi="Times New Roman" w:cs="Times New Roman"/>
          <w:sz w:val="26"/>
          <w:szCs w:val="26"/>
        </w:rPr>
      </w:pPr>
      <w:r w:rsidRPr="00AB0FA1">
        <w:rPr>
          <w:rFonts w:ascii="Times New Roman" w:hAnsi="Times New Roman" w:cs="Times New Roman"/>
          <w:b/>
          <w:sz w:val="26"/>
          <w:szCs w:val="26"/>
        </w:rPr>
        <w:t>5.1.1.</w:t>
      </w:r>
      <w:r w:rsidRPr="009C6109">
        <w:rPr>
          <w:rFonts w:ascii="Times New Roman" w:hAnsi="Times New Roman" w:cs="Times New Roman"/>
          <w:sz w:val="26"/>
          <w:szCs w:val="26"/>
        </w:rPr>
        <w:t xml:space="preserve"> Принимать ТКО и иные отходы 4-5 классов опасно</w:t>
      </w:r>
      <w:r w:rsidR="00051475" w:rsidRPr="009C6109">
        <w:rPr>
          <w:rFonts w:ascii="Times New Roman" w:hAnsi="Times New Roman" w:cs="Times New Roman"/>
          <w:sz w:val="26"/>
          <w:szCs w:val="26"/>
        </w:rPr>
        <w:t xml:space="preserve">сти в объеме и в месте, которые </w:t>
      </w:r>
      <w:r w:rsidRPr="009C6109">
        <w:rPr>
          <w:rFonts w:ascii="Times New Roman" w:hAnsi="Times New Roman" w:cs="Times New Roman"/>
          <w:sz w:val="26"/>
          <w:szCs w:val="26"/>
        </w:rPr>
        <w:t xml:space="preserve">определены в приложении к настоящему договору. </w:t>
      </w:r>
    </w:p>
    <w:p w:rsidR="00051475" w:rsidRPr="009C6109" w:rsidRDefault="00AB0FA1" w:rsidP="0041517A">
      <w:pPr>
        <w:spacing w:after="0"/>
        <w:ind w:firstLine="708"/>
        <w:jc w:val="both"/>
        <w:rPr>
          <w:rFonts w:ascii="Times New Roman" w:hAnsi="Times New Roman" w:cs="Times New Roman"/>
          <w:sz w:val="26"/>
          <w:szCs w:val="26"/>
        </w:rPr>
      </w:pPr>
      <w:r w:rsidRPr="00AB0FA1">
        <w:rPr>
          <w:rFonts w:ascii="Times New Roman" w:hAnsi="Times New Roman" w:cs="Times New Roman"/>
          <w:b/>
          <w:sz w:val="26"/>
          <w:szCs w:val="26"/>
        </w:rPr>
        <w:t>5.1.2.</w:t>
      </w:r>
      <w:r>
        <w:rPr>
          <w:rFonts w:ascii="Times New Roman" w:hAnsi="Times New Roman" w:cs="Times New Roman"/>
          <w:sz w:val="26"/>
          <w:szCs w:val="26"/>
        </w:rPr>
        <w:t xml:space="preserve"> Обеспечивать</w:t>
      </w:r>
      <w:r w:rsidR="0096385A" w:rsidRPr="009C6109">
        <w:rPr>
          <w:rFonts w:ascii="Times New Roman" w:hAnsi="Times New Roman" w:cs="Times New Roman"/>
          <w:sz w:val="26"/>
          <w:szCs w:val="26"/>
        </w:rPr>
        <w:t xml:space="preserve"> транспортирование, обработку, обезвреживание, захоронение принятых ТКО и иных отходов 4-5 классов опасности в соответствии с законодательством Российской Федерации. </w:t>
      </w:r>
    </w:p>
    <w:p w:rsidR="00051475" w:rsidRPr="009C6109" w:rsidRDefault="0096385A" w:rsidP="0041517A">
      <w:pPr>
        <w:spacing w:after="0"/>
        <w:ind w:firstLine="708"/>
        <w:jc w:val="both"/>
        <w:rPr>
          <w:rFonts w:ascii="Times New Roman" w:hAnsi="Times New Roman" w:cs="Times New Roman"/>
          <w:sz w:val="26"/>
          <w:szCs w:val="26"/>
        </w:rPr>
      </w:pPr>
      <w:r w:rsidRPr="00AB0FA1">
        <w:rPr>
          <w:rFonts w:ascii="Times New Roman" w:hAnsi="Times New Roman" w:cs="Times New Roman"/>
          <w:b/>
          <w:sz w:val="26"/>
          <w:szCs w:val="26"/>
        </w:rPr>
        <w:t>5.1.3.</w:t>
      </w:r>
      <w:r w:rsidRPr="009C6109">
        <w:rPr>
          <w:rFonts w:ascii="Times New Roman" w:hAnsi="Times New Roman" w:cs="Times New Roman"/>
          <w:sz w:val="26"/>
          <w:szCs w:val="26"/>
        </w:rPr>
        <w:t xml:space="preserve">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 </w:t>
      </w:r>
    </w:p>
    <w:p w:rsidR="00051475" w:rsidRPr="009C6109" w:rsidRDefault="0096385A" w:rsidP="0041517A">
      <w:pPr>
        <w:spacing w:after="0"/>
        <w:ind w:firstLine="708"/>
        <w:jc w:val="both"/>
        <w:rPr>
          <w:rFonts w:ascii="Times New Roman" w:hAnsi="Times New Roman" w:cs="Times New Roman"/>
          <w:sz w:val="26"/>
          <w:szCs w:val="26"/>
        </w:rPr>
      </w:pPr>
      <w:r w:rsidRPr="00AB0FA1">
        <w:rPr>
          <w:rFonts w:ascii="Times New Roman" w:hAnsi="Times New Roman" w:cs="Times New Roman"/>
          <w:b/>
          <w:sz w:val="26"/>
          <w:szCs w:val="26"/>
        </w:rPr>
        <w:t>5.1.4.</w:t>
      </w:r>
      <w:r w:rsidRPr="009C6109">
        <w:rPr>
          <w:rFonts w:ascii="Times New Roman" w:hAnsi="Times New Roman" w:cs="Times New Roman"/>
          <w:sz w:val="26"/>
          <w:szCs w:val="26"/>
        </w:rPr>
        <w:t xml:space="preserve"> Рассматривать претензии, жалобы, заявления потребителей ус</w:t>
      </w:r>
      <w:r w:rsidR="00C4521F">
        <w:rPr>
          <w:rFonts w:ascii="Times New Roman" w:hAnsi="Times New Roman" w:cs="Times New Roman"/>
          <w:sz w:val="26"/>
          <w:szCs w:val="26"/>
        </w:rPr>
        <w:t>луг в сфере обращения с ТКО</w:t>
      </w:r>
      <w:r w:rsidRPr="009C6109">
        <w:rPr>
          <w:rFonts w:ascii="Times New Roman" w:hAnsi="Times New Roman" w:cs="Times New Roman"/>
          <w:sz w:val="26"/>
          <w:szCs w:val="26"/>
        </w:rPr>
        <w:t>, и принятие по ним решений в пределах своей компетенции в течение 3 рабочих дней.</w:t>
      </w:r>
    </w:p>
    <w:p w:rsidR="00051475" w:rsidRPr="009C6109" w:rsidRDefault="0096385A" w:rsidP="0041517A">
      <w:pPr>
        <w:spacing w:after="0"/>
        <w:ind w:firstLine="708"/>
        <w:jc w:val="both"/>
        <w:rPr>
          <w:rFonts w:ascii="Times New Roman" w:hAnsi="Times New Roman" w:cs="Times New Roman"/>
          <w:sz w:val="26"/>
          <w:szCs w:val="26"/>
        </w:rPr>
      </w:pPr>
      <w:r w:rsidRPr="00AB0FA1">
        <w:rPr>
          <w:rFonts w:ascii="Times New Roman" w:hAnsi="Times New Roman" w:cs="Times New Roman"/>
          <w:b/>
          <w:sz w:val="26"/>
          <w:szCs w:val="26"/>
        </w:rPr>
        <w:lastRenderedPageBreak/>
        <w:t xml:space="preserve"> 5.1.5.</w:t>
      </w:r>
      <w:r w:rsidRPr="009C6109">
        <w:rPr>
          <w:rFonts w:ascii="Times New Roman" w:hAnsi="Times New Roman" w:cs="Times New Roman"/>
          <w:sz w:val="26"/>
          <w:szCs w:val="26"/>
        </w:rPr>
        <w:t xml:space="preserve"> Информировать Потребителя об изменениях в оказании услуг, о порядке изменения условий договора, об и</w:t>
      </w:r>
      <w:r w:rsidR="00C4521F">
        <w:rPr>
          <w:rFonts w:ascii="Times New Roman" w:hAnsi="Times New Roman" w:cs="Times New Roman"/>
          <w:sz w:val="26"/>
          <w:szCs w:val="26"/>
        </w:rPr>
        <w:t>зменении норм накопления ТКО</w:t>
      </w:r>
      <w:r w:rsidRPr="009C6109">
        <w:rPr>
          <w:rFonts w:ascii="Times New Roman" w:hAnsi="Times New Roman" w:cs="Times New Roman"/>
          <w:sz w:val="26"/>
          <w:szCs w:val="26"/>
        </w:rPr>
        <w:t>, об изменении цены н</w:t>
      </w:r>
      <w:r w:rsidR="00C4521F">
        <w:rPr>
          <w:rFonts w:ascii="Times New Roman" w:hAnsi="Times New Roman" w:cs="Times New Roman"/>
          <w:sz w:val="26"/>
          <w:szCs w:val="26"/>
        </w:rPr>
        <w:t>а услуги по обращению с ТКО</w:t>
      </w:r>
      <w:r w:rsidRPr="009C6109">
        <w:rPr>
          <w:rFonts w:ascii="Times New Roman" w:hAnsi="Times New Roman" w:cs="Times New Roman"/>
          <w:sz w:val="26"/>
          <w:szCs w:val="26"/>
        </w:rPr>
        <w:t xml:space="preserve">, в том числе путем публикации в СМИ и размещении информации на Официальном сайте Регионального оператора. </w:t>
      </w:r>
    </w:p>
    <w:p w:rsidR="00051475" w:rsidRDefault="0096385A" w:rsidP="0041517A">
      <w:pPr>
        <w:spacing w:after="0"/>
        <w:ind w:firstLine="708"/>
        <w:jc w:val="both"/>
        <w:rPr>
          <w:rFonts w:ascii="Times New Roman" w:hAnsi="Times New Roman" w:cs="Times New Roman"/>
          <w:sz w:val="26"/>
          <w:szCs w:val="26"/>
        </w:rPr>
      </w:pPr>
      <w:r w:rsidRPr="00AB0FA1">
        <w:rPr>
          <w:rFonts w:ascii="Times New Roman" w:hAnsi="Times New Roman" w:cs="Times New Roman"/>
          <w:b/>
          <w:sz w:val="26"/>
          <w:szCs w:val="26"/>
        </w:rPr>
        <w:t>5.1.6.</w:t>
      </w:r>
      <w:r w:rsidRPr="009C6109">
        <w:rPr>
          <w:rFonts w:ascii="Times New Roman" w:hAnsi="Times New Roman" w:cs="Times New Roman"/>
          <w:sz w:val="26"/>
          <w:szCs w:val="26"/>
        </w:rPr>
        <w:t xml:space="preserve"> В случае, предусмотренном пунктом 7.1. настоящего договора, устранить допущенные нарушения в срок</w:t>
      </w:r>
      <w:r w:rsidR="00041955">
        <w:rPr>
          <w:rFonts w:ascii="Times New Roman" w:hAnsi="Times New Roman" w:cs="Times New Roman"/>
          <w:sz w:val="26"/>
          <w:szCs w:val="26"/>
        </w:rPr>
        <w:t>, не превышающий 15 (пятнадцать</w:t>
      </w:r>
      <w:r w:rsidRPr="009C6109">
        <w:rPr>
          <w:rFonts w:ascii="Times New Roman" w:hAnsi="Times New Roman" w:cs="Times New Roman"/>
          <w:sz w:val="26"/>
          <w:szCs w:val="26"/>
        </w:rPr>
        <w:t xml:space="preserve">) рабочих дней с даты поступления уведомления о нарушении условий договора. </w:t>
      </w:r>
    </w:p>
    <w:p w:rsidR="007107AD" w:rsidRPr="009C6109" w:rsidRDefault="007107AD" w:rsidP="0041517A">
      <w:pPr>
        <w:spacing w:after="0"/>
        <w:ind w:firstLine="708"/>
        <w:jc w:val="both"/>
        <w:rPr>
          <w:rFonts w:ascii="Times New Roman" w:hAnsi="Times New Roman" w:cs="Times New Roman"/>
          <w:sz w:val="26"/>
          <w:szCs w:val="26"/>
        </w:rPr>
      </w:pPr>
    </w:p>
    <w:p w:rsidR="00051475" w:rsidRPr="009C6109" w:rsidRDefault="0096385A" w:rsidP="0041517A">
      <w:pPr>
        <w:spacing w:after="0"/>
        <w:jc w:val="both"/>
        <w:rPr>
          <w:rFonts w:ascii="Times New Roman" w:hAnsi="Times New Roman" w:cs="Times New Roman"/>
          <w:sz w:val="26"/>
          <w:szCs w:val="26"/>
        </w:rPr>
      </w:pPr>
      <w:r w:rsidRPr="009C6109">
        <w:rPr>
          <w:rFonts w:ascii="Times New Roman" w:hAnsi="Times New Roman" w:cs="Times New Roman"/>
          <w:b/>
          <w:sz w:val="26"/>
          <w:szCs w:val="26"/>
        </w:rPr>
        <w:t>5.2. Региональный оператор имеет право:</w:t>
      </w:r>
    </w:p>
    <w:p w:rsidR="00051475" w:rsidRPr="009C6109" w:rsidRDefault="0096385A" w:rsidP="0041517A">
      <w:pPr>
        <w:spacing w:after="0"/>
        <w:ind w:firstLine="708"/>
        <w:jc w:val="both"/>
        <w:rPr>
          <w:rFonts w:ascii="Times New Roman" w:hAnsi="Times New Roman" w:cs="Times New Roman"/>
          <w:sz w:val="26"/>
          <w:szCs w:val="26"/>
        </w:rPr>
      </w:pPr>
      <w:r w:rsidRPr="00AB0FA1">
        <w:rPr>
          <w:rFonts w:ascii="Times New Roman" w:hAnsi="Times New Roman" w:cs="Times New Roman"/>
          <w:b/>
          <w:sz w:val="26"/>
          <w:szCs w:val="26"/>
        </w:rPr>
        <w:t>5.2.1.</w:t>
      </w:r>
      <w:r w:rsidRPr="009C6109">
        <w:rPr>
          <w:rFonts w:ascii="Times New Roman" w:hAnsi="Times New Roman" w:cs="Times New Roman"/>
          <w:sz w:val="26"/>
          <w:szCs w:val="26"/>
        </w:rPr>
        <w:t xml:space="preserve"> Осуществлять контроль за учетом объема и/или массы принятых ТКО и иных отходов 4-5 классов опасности, определить тип </w:t>
      </w:r>
      <w:proofErr w:type="spellStart"/>
      <w:r w:rsidRPr="009C6109">
        <w:rPr>
          <w:rFonts w:ascii="Times New Roman" w:hAnsi="Times New Roman" w:cs="Times New Roman"/>
          <w:sz w:val="26"/>
          <w:szCs w:val="26"/>
        </w:rPr>
        <w:t>спецавтотра</w:t>
      </w:r>
      <w:r w:rsidR="00051475" w:rsidRPr="009C6109">
        <w:rPr>
          <w:rFonts w:ascii="Times New Roman" w:hAnsi="Times New Roman" w:cs="Times New Roman"/>
          <w:sz w:val="26"/>
          <w:szCs w:val="26"/>
        </w:rPr>
        <w:t>нспорта</w:t>
      </w:r>
      <w:proofErr w:type="spellEnd"/>
      <w:r w:rsidR="00051475" w:rsidRPr="009C6109">
        <w:rPr>
          <w:rFonts w:ascii="Times New Roman" w:hAnsi="Times New Roman" w:cs="Times New Roman"/>
          <w:sz w:val="26"/>
          <w:szCs w:val="26"/>
        </w:rPr>
        <w:t xml:space="preserve"> для транспортирования.</w:t>
      </w:r>
    </w:p>
    <w:p w:rsidR="00051475" w:rsidRPr="009C6109" w:rsidRDefault="0096385A" w:rsidP="0041517A">
      <w:pPr>
        <w:spacing w:after="0"/>
        <w:ind w:firstLine="708"/>
        <w:jc w:val="both"/>
        <w:rPr>
          <w:rFonts w:ascii="Times New Roman" w:hAnsi="Times New Roman" w:cs="Times New Roman"/>
          <w:sz w:val="26"/>
          <w:szCs w:val="26"/>
        </w:rPr>
      </w:pPr>
      <w:r w:rsidRPr="00AB0FA1">
        <w:rPr>
          <w:rFonts w:ascii="Times New Roman" w:hAnsi="Times New Roman" w:cs="Times New Roman"/>
          <w:b/>
          <w:sz w:val="26"/>
          <w:szCs w:val="26"/>
        </w:rPr>
        <w:t>5.2.2.</w:t>
      </w:r>
      <w:r w:rsidRPr="009C6109">
        <w:rPr>
          <w:rFonts w:ascii="Times New Roman" w:hAnsi="Times New Roman" w:cs="Times New Roman"/>
          <w:sz w:val="26"/>
          <w:szCs w:val="26"/>
        </w:rPr>
        <w:t xml:space="preserve"> Инициировать проведение сверки расчетов по настоящему договору. </w:t>
      </w:r>
    </w:p>
    <w:p w:rsidR="00051475" w:rsidRPr="009C6109" w:rsidRDefault="0096385A" w:rsidP="0041517A">
      <w:pPr>
        <w:spacing w:after="0"/>
        <w:ind w:firstLine="708"/>
        <w:jc w:val="both"/>
        <w:rPr>
          <w:rFonts w:ascii="Times New Roman" w:hAnsi="Times New Roman" w:cs="Times New Roman"/>
          <w:sz w:val="26"/>
          <w:szCs w:val="26"/>
        </w:rPr>
      </w:pPr>
      <w:r w:rsidRPr="00AB0FA1">
        <w:rPr>
          <w:rFonts w:ascii="Times New Roman" w:hAnsi="Times New Roman" w:cs="Times New Roman"/>
          <w:b/>
          <w:sz w:val="26"/>
          <w:szCs w:val="26"/>
        </w:rPr>
        <w:t>5.2.3.</w:t>
      </w:r>
      <w:r w:rsidRPr="009C6109">
        <w:rPr>
          <w:rFonts w:ascii="Times New Roman" w:hAnsi="Times New Roman" w:cs="Times New Roman"/>
          <w:sz w:val="26"/>
          <w:szCs w:val="26"/>
        </w:rPr>
        <w:t xml:space="preserve"> В целях исполнения обязательств по настоящему договору вправе привлекать третьих лиц для его исполнения. </w:t>
      </w:r>
    </w:p>
    <w:p w:rsidR="00051475" w:rsidRPr="009C6109" w:rsidRDefault="0096385A" w:rsidP="0041517A">
      <w:pPr>
        <w:spacing w:after="0"/>
        <w:ind w:firstLine="708"/>
        <w:jc w:val="both"/>
        <w:rPr>
          <w:rFonts w:ascii="Times New Roman" w:hAnsi="Times New Roman" w:cs="Times New Roman"/>
          <w:sz w:val="26"/>
          <w:szCs w:val="26"/>
        </w:rPr>
      </w:pPr>
      <w:r w:rsidRPr="00AB0FA1">
        <w:rPr>
          <w:rFonts w:ascii="Times New Roman" w:hAnsi="Times New Roman" w:cs="Times New Roman"/>
          <w:b/>
          <w:sz w:val="26"/>
          <w:szCs w:val="26"/>
        </w:rPr>
        <w:t>5.2.4.</w:t>
      </w:r>
      <w:r w:rsidRPr="009C6109">
        <w:rPr>
          <w:rFonts w:ascii="Times New Roman" w:hAnsi="Times New Roman" w:cs="Times New Roman"/>
          <w:sz w:val="26"/>
          <w:szCs w:val="26"/>
        </w:rPr>
        <w:t xml:space="preserve"> Приостановить оказание услуг в случае нарушения Потребителем сроков и порядка оплаты, предусмотренных пунктом 3.3. настоящего договора. </w:t>
      </w:r>
    </w:p>
    <w:p w:rsidR="00051475" w:rsidRPr="009C6109" w:rsidRDefault="0096385A" w:rsidP="0041517A">
      <w:pPr>
        <w:spacing w:after="0"/>
        <w:ind w:firstLine="708"/>
        <w:jc w:val="both"/>
        <w:rPr>
          <w:rFonts w:ascii="Times New Roman" w:hAnsi="Times New Roman" w:cs="Times New Roman"/>
          <w:sz w:val="26"/>
          <w:szCs w:val="26"/>
        </w:rPr>
      </w:pPr>
      <w:r w:rsidRPr="00E01162">
        <w:rPr>
          <w:rFonts w:ascii="Times New Roman" w:hAnsi="Times New Roman" w:cs="Times New Roman"/>
          <w:b/>
          <w:sz w:val="26"/>
          <w:szCs w:val="26"/>
        </w:rPr>
        <w:t>5.2.5.</w:t>
      </w:r>
      <w:r w:rsidRPr="009C6109">
        <w:rPr>
          <w:rFonts w:ascii="Times New Roman" w:hAnsi="Times New Roman" w:cs="Times New Roman"/>
          <w:sz w:val="26"/>
          <w:szCs w:val="26"/>
        </w:rPr>
        <w:t xml:space="preserve"> В случае возгорания или тления ТКО, складированн</w:t>
      </w:r>
      <w:r w:rsidR="00FD5A17">
        <w:rPr>
          <w:rFonts w:ascii="Times New Roman" w:hAnsi="Times New Roman" w:cs="Times New Roman"/>
          <w:sz w:val="26"/>
          <w:szCs w:val="26"/>
        </w:rPr>
        <w:t>ых Потребителем в местах (площадках)</w:t>
      </w:r>
      <w:r w:rsidRPr="009C6109">
        <w:rPr>
          <w:rFonts w:ascii="Times New Roman" w:hAnsi="Times New Roman" w:cs="Times New Roman"/>
          <w:sz w:val="26"/>
          <w:szCs w:val="26"/>
        </w:rPr>
        <w:t xml:space="preserve"> накопления ТКО, Региональный оператор, в соблюдение правил пожарной безопасности, вправе отложить исполнение настоящего договора до полной ликвидации очага возгорания и исполнить свои обязанности не ранее, чем через 24 часа после ликвидации очага возгорания. </w:t>
      </w:r>
    </w:p>
    <w:p w:rsidR="007107AD" w:rsidRDefault="007107AD" w:rsidP="0041517A">
      <w:pPr>
        <w:spacing w:after="0"/>
        <w:jc w:val="both"/>
        <w:rPr>
          <w:rFonts w:ascii="Times New Roman" w:hAnsi="Times New Roman" w:cs="Times New Roman"/>
          <w:b/>
          <w:sz w:val="26"/>
          <w:szCs w:val="26"/>
        </w:rPr>
      </w:pPr>
    </w:p>
    <w:p w:rsidR="00051475" w:rsidRPr="009C6109" w:rsidRDefault="0096385A" w:rsidP="0041517A">
      <w:pPr>
        <w:spacing w:after="0"/>
        <w:jc w:val="both"/>
        <w:rPr>
          <w:rFonts w:ascii="Times New Roman" w:hAnsi="Times New Roman" w:cs="Times New Roman"/>
          <w:sz w:val="26"/>
          <w:szCs w:val="26"/>
        </w:rPr>
      </w:pPr>
      <w:r w:rsidRPr="009C6109">
        <w:rPr>
          <w:rFonts w:ascii="Times New Roman" w:hAnsi="Times New Roman" w:cs="Times New Roman"/>
          <w:b/>
          <w:sz w:val="26"/>
          <w:szCs w:val="26"/>
        </w:rPr>
        <w:t>5.3. Потребитель обязан:</w:t>
      </w:r>
    </w:p>
    <w:p w:rsidR="00051475" w:rsidRPr="009C6109" w:rsidRDefault="0096385A" w:rsidP="0041517A">
      <w:pPr>
        <w:spacing w:after="0"/>
        <w:ind w:firstLine="708"/>
        <w:jc w:val="both"/>
        <w:rPr>
          <w:rFonts w:ascii="Times New Roman" w:hAnsi="Times New Roman" w:cs="Times New Roman"/>
          <w:sz w:val="26"/>
          <w:szCs w:val="26"/>
        </w:rPr>
      </w:pPr>
      <w:r w:rsidRPr="00E01162">
        <w:rPr>
          <w:rFonts w:ascii="Times New Roman" w:hAnsi="Times New Roman" w:cs="Times New Roman"/>
          <w:b/>
          <w:sz w:val="26"/>
          <w:szCs w:val="26"/>
        </w:rPr>
        <w:t xml:space="preserve">5.3.1. </w:t>
      </w:r>
      <w:r w:rsidRPr="009C6109">
        <w:rPr>
          <w:rFonts w:ascii="Times New Roman" w:hAnsi="Times New Roman" w:cs="Times New Roman"/>
          <w:sz w:val="26"/>
          <w:szCs w:val="26"/>
        </w:rPr>
        <w:t>Организовать и осуществлять контроль за складированием ТК</w:t>
      </w:r>
      <w:r w:rsidR="007107AD">
        <w:rPr>
          <w:rFonts w:ascii="Times New Roman" w:hAnsi="Times New Roman" w:cs="Times New Roman"/>
          <w:sz w:val="26"/>
          <w:szCs w:val="26"/>
        </w:rPr>
        <w:t>О Потребителями в местах</w:t>
      </w:r>
      <w:r w:rsidR="00B320F0">
        <w:rPr>
          <w:rFonts w:ascii="Times New Roman" w:hAnsi="Times New Roman" w:cs="Times New Roman"/>
          <w:sz w:val="26"/>
          <w:szCs w:val="26"/>
        </w:rPr>
        <w:t xml:space="preserve"> (площадках)</w:t>
      </w:r>
      <w:r w:rsidRPr="009C6109">
        <w:rPr>
          <w:rFonts w:ascii="Times New Roman" w:hAnsi="Times New Roman" w:cs="Times New Roman"/>
          <w:sz w:val="26"/>
          <w:szCs w:val="26"/>
        </w:rPr>
        <w:t xml:space="preserve"> накопления ТКО, определенных настоящим договором, в соответствии с территориальной схемой обращения с отходами. Об</w:t>
      </w:r>
      <w:r w:rsidR="007107AD">
        <w:rPr>
          <w:rFonts w:ascii="Times New Roman" w:hAnsi="Times New Roman" w:cs="Times New Roman"/>
          <w:sz w:val="26"/>
          <w:szCs w:val="26"/>
        </w:rPr>
        <w:t>еспечить организацию места</w:t>
      </w:r>
      <w:r w:rsidR="00815DAC">
        <w:rPr>
          <w:rFonts w:ascii="Times New Roman" w:hAnsi="Times New Roman" w:cs="Times New Roman"/>
          <w:sz w:val="26"/>
          <w:szCs w:val="26"/>
        </w:rPr>
        <w:t xml:space="preserve"> (площадки)</w:t>
      </w:r>
      <w:r w:rsidR="007107AD">
        <w:rPr>
          <w:rFonts w:ascii="Times New Roman" w:hAnsi="Times New Roman" w:cs="Times New Roman"/>
          <w:sz w:val="26"/>
          <w:szCs w:val="26"/>
        </w:rPr>
        <w:t xml:space="preserve"> накопления</w:t>
      </w:r>
      <w:r w:rsidRPr="009C6109">
        <w:rPr>
          <w:rFonts w:ascii="Times New Roman" w:hAnsi="Times New Roman" w:cs="Times New Roman"/>
          <w:sz w:val="26"/>
          <w:szCs w:val="26"/>
        </w:rPr>
        <w:t xml:space="preserve"> отходов с учетом санитарных и технических норм, согласовать его с Региональным оператором, обеспечить приобретение контейнера (</w:t>
      </w:r>
      <w:proofErr w:type="spellStart"/>
      <w:r w:rsidRPr="009C6109">
        <w:rPr>
          <w:rFonts w:ascii="Times New Roman" w:hAnsi="Times New Roman" w:cs="Times New Roman"/>
          <w:sz w:val="26"/>
          <w:szCs w:val="26"/>
        </w:rPr>
        <w:t>ов</w:t>
      </w:r>
      <w:proofErr w:type="spellEnd"/>
      <w:r w:rsidRPr="009C6109">
        <w:rPr>
          <w:rFonts w:ascii="Times New Roman" w:hAnsi="Times New Roman" w:cs="Times New Roman"/>
          <w:sz w:val="26"/>
          <w:szCs w:val="26"/>
        </w:rPr>
        <w:t>) и установку их на контейнерной площадке за свой счет, а в последующем производить складирование ТКО и иных отходов 4-5 классов опасности, не относящихся к ТКО, в технически исправный(</w:t>
      </w:r>
      <w:proofErr w:type="spellStart"/>
      <w:r w:rsidRPr="009C6109">
        <w:rPr>
          <w:rFonts w:ascii="Times New Roman" w:hAnsi="Times New Roman" w:cs="Times New Roman"/>
          <w:sz w:val="26"/>
          <w:szCs w:val="26"/>
        </w:rPr>
        <w:t>ые</w:t>
      </w:r>
      <w:proofErr w:type="spellEnd"/>
      <w:r w:rsidRPr="009C6109">
        <w:rPr>
          <w:rFonts w:ascii="Times New Roman" w:hAnsi="Times New Roman" w:cs="Times New Roman"/>
          <w:sz w:val="26"/>
          <w:szCs w:val="26"/>
        </w:rPr>
        <w:t>) контейнер(</w:t>
      </w:r>
      <w:proofErr w:type="spellStart"/>
      <w:r w:rsidRPr="009C6109">
        <w:rPr>
          <w:rFonts w:ascii="Times New Roman" w:hAnsi="Times New Roman" w:cs="Times New Roman"/>
          <w:sz w:val="26"/>
          <w:szCs w:val="26"/>
        </w:rPr>
        <w:t>ры</w:t>
      </w:r>
      <w:proofErr w:type="spellEnd"/>
      <w:r w:rsidRPr="009C6109">
        <w:rPr>
          <w:rFonts w:ascii="Times New Roman" w:hAnsi="Times New Roman" w:cs="Times New Roman"/>
          <w:sz w:val="26"/>
          <w:szCs w:val="26"/>
        </w:rPr>
        <w:t xml:space="preserve">). </w:t>
      </w:r>
    </w:p>
    <w:p w:rsidR="00051475" w:rsidRPr="009C6109" w:rsidRDefault="0096385A" w:rsidP="0041517A">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5.3.2.</w:t>
      </w:r>
      <w:r w:rsidRPr="009C6109">
        <w:rPr>
          <w:rFonts w:ascii="Times New Roman" w:hAnsi="Times New Roman" w:cs="Times New Roman"/>
          <w:sz w:val="26"/>
          <w:szCs w:val="26"/>
        </w:rPr>
        <w:t xml:space="preserve"> Обеспечивать учет объема и/или массы ТКО в соответствии с Правилами коммерческого учета объема и/или массы ТКО, утвержденными Постановлением Правительства Российск</w:t>
      </w:r>
      <w:r w:rsidR="006D6BF0">
        <w:rPr>
          <w:rFonts w:ascii="Times New Roman" w:hAnsi="Times New Roman" w:cs="Times New Roman"/>
          <w:sz w:val="26"/>
          <w:szCs w:val="26"/>
        </w:rPr>
        <w:t>ой Федерации от 3 июня 2016 г. №</w:t>
      </w:r>
      <w:r w:rsidRPr="009C6109">
        <w:rPr>
          <w:rFonts w:ascii="Times New Roman" w:hAnsi="Times New Roman" w:cs="Times New Roman"/>
          <w:sz w:val="26"/>
          <w:szCs w:val="26"/>
        </w:rPr>
        <w:t xml:space="preserve"> 505 "Об утверждении Правил коммерческого учета объема и/или массы твердых коммунальных отходов". </w:t>
      </w:r>
    </w:p>
    <w:p w:rsidR="00051475" w:rsidRPr="009C6109" w:rsidRDefault="0096385A" w:rsidP="0041517A">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5.3.3.</w:t>
      </w:r>
      <w:r w:rsidRPr="009C6109">
        <w:rPr>
          <w:rFonts w:ascii="Times New Roman" w:hAnsi="Times New Roman" w:cs="Times New Roman"/>
          <w:sz w:val="26"/>
          <w:szCs w:val="26"/>
        </w:rPr>
        <w:t xml:space="preserve"> Производить оплату по настоящему договору в порядке, размере и сроки, которые определены настоящим договором. </w:t>
      </w:r>
    </w:p>
    <w:p w:rsidR="00051475" w:rsidRPr="009C6109" w:rsidRDefault="0096385A" w:rsidP="0041517A">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5.3.4.</w:t>
      </w:r>
      <w:r w:rsidRPr="009C6109">
        <w:rPr>
          <w:rFonts w:ascii="Times New Roman" w:hAnsi="Times New Roman" w:cs="Times New Roman"/>
          <w:sz w:val="26"/>
          <w:szCs w:val="26"/>
        </w:rPr>
        <w:t xml:space="preserve"> Не допускать повреждение контейнеров (бункеров), сжигания ТКО и иных отходов 4-5 классов опасности, не относящихся к ТКО, в контейнерах (бункерах) и на контейнерных площадках, складирования в контейнеры запрещенных отходов и предметов (ртутные лампы, покрышки отработанные, батарейки и т.п.). </w:t>
      </w:r>
    </w:p>
    <w:p w:rsidR="00051475" w:rsidRPr="009C6109" w:rsidRDefault="0096385A" w:rsidP="0041517A">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lastRenderedPageBreak/>
        <w:t>5.3.5.</w:t>
      </w:r>
      <w:r w:rsidRPr="009C6109">
        <w:rPr>
          <w:rFonts w:ascii="Times New Roman" w:hAnsi="Times New Roman" w:cs="Times New Roman"/>
          <w:sz w:val="26"/>
          <w:szCs w:val="26"/>
        </w:rPr>
        <w:t xml:space="preserve"> В случае обнаружения возгорания ТКО и иных отходов 4-5 классов опасности, не относящихся к ТКО, в контейнерах (бункерах) и/или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телеф</w:t>
      </w:r>
      <w:r w:rsidR="008F514F">
        <w:rPr>
          <w:rFonts w:ascii="Times New Roman" w:hAnsi="Times New Roman" w:cs="Times New Roman"/>
          <w:sz w:val="26"/>
          <w:szCs w:val="26"/>
        </w:rPr>
        <w:t>ону: 8 (3902) 25-12-25</w:t>
      </w:r>
      <w:r w:rsidRPr="009C6109">
        <w:rPr>
          <w:rFonts w:ascii="Times New Roman" w:hAnsi="Times New Roman" w:cs="Times New Roman"/>
          <w:sz w:val="26"/>
          <w:szCs w:val="26"/>
        </w:rPr>
        <w:t xml:space="preserve">. </w:t>
      </w:r>
    </w:p>
    <w:p w:rsidR="00B411F5" w:rsidRPr="009C6109" w:rsidRDefault="0096385A" w:rsidP="0041517A">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5.3.6.</w:t>
      </w:r>
      <w:r w:rsidRPr="009C6109">
        <w:rPr>
          <w:rFonts w:ascii="Times New Roman" w:hAnsi="Times New Roman" w:cs="Times New Roman"/>
          <w:sz w:val="26"/>
          <w:szCs w:val="26"/>
        </w:rPr>
        <w:t xml:space="preserve"> Не допускать перемещения контейнера(</w:t>
      </w:r>
      <w:proofErr w:type="spellStart"/>
      <w:r w:rsidRPr="009C6109">
        <w:rPr>
          <w:rFonts w:ascii="Times New Roman" w:hAnsi="Times New Roman" w:cs="Times New Roman"/>
          <w:sz w:val="26"/>
          <w:szCs w:val="26"/>
        </w:rPr>
        <w:t>ов</w:t>
      </w:r>
      <w:proofErr w:type="spellEnd"/>
      <w:r w:rsidRPr="009C6109">
        <w:rPr>
          <w:rFonts w:ascii="Times New Roman" w:hAnsi="Times New Roman" w:cs="Times New Roman"/>
          <w:sz w:val="26"/>
          <w:szCs w:val="26"/>
        </w:rPr>
        <w:t>) и/или бункера(</w:t>
      </w:r>
      <w:proofErr w:type="spellStart"/>
      <w:r w:rsidRPr="009C6109">
        <w:rPr>
          <w:rFonts w:ascii="Times New Roman" w:hAnsi="Times New Roman" w:cs="Times New Roman"/>
          <w:sz w:val="26"/>
          <w:szCs w:val="26"/>
        </w:rPr>
        <w:t>ов</w:t>
      </w:r>
      <w:proofErr w:type="spellEnd"/>
      <w:r w:rsidRPr="009C6109">
        <w:rPr>
          <w:rFonts w:ascii="Times New Roman" w:hAnsi="Times New Roman" w:cs="Times New Roman"/>
          <w:sz w:val="26"/>
          <w:szCs w:val="26"/>
        </w:rPr>
        <w:t xml:space="preserve">) с площадки без согласования с Региональным оператором. </w:t>
      </w:r>
    </w:p>
    <w:p w:rsidR="00B411F5" w:rsidRPr="009C6109" w:rsidRDefault="0096385A" w:rsidP="0041517A">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5.3.7.</w:t>
      </w:r>
      <w:r w:rsidRPr="009C6109">
        <w:rPr>
          <w:rFonts w:ascii="Times New Roman" w:hAnsi="Times New Roman" w:cs="Times New Roman"/>
          <w:sz w:val="26"/>
          <w:szCs w:val="26"/>
        </w:rPr>
        <w:t xml:space="preserve"> Обеспечивать Региональному оператору беспрепятственный</w:t>
      </w:r>
      <w:r w:rsidR="00055A25">
        <w:rPr>
          <w:rFonts w:ascii="Times New Roman" w:hAnsi="Times New Roman" w:cs="Times New Roman"/>
          <w:sz w:val="26"/>
          <w:szCs w:val="26"/>
        </w:rPr>
        <w:t xml:space="preserve"> доступ к месту</w:t>
      </w:r>
      <w:r w:rsidR="0052471A">
        <w:rPr>
          <w:rFonts w:ascii="Times New Roman" w:hAnsi="Times New Roman" w:cs="Times New Roman"/>
          <w:sz w:val="26"/>
          <w:szCs w:val="26"/>
        </w:rPr>
        <w:t xml:space="preserve"> (площадке)</w:t>
      </w:r>
      <w:r w:rsidR="00055A25">
        <w:rPr>
          <w:rFonts w:ascii="Times New Roman" w:hAnsi="Times New Roman" w:cs="Times New Roman"/>
          <w:sz w:val="26"/>
          <w:szCs w:val="26"/>
        </w:rPr>
        <w:t xml:space="preserve"> накопления ТКО</w:t>
      </w:r>
      <w:r w:rsidRPr="0052471A">
        <w:rPr>
          <w:rFonts w:ascii="Times New Roman" w:hAnsi="Times New Roman" w:cs="Times New Roman"/>
          <w:sz w:val="26"/>
          <w:szCs w:val="26"/>
          <w:shd w:val="clear" w:color="auto" w:fill="FFFFFF" w:themeFill="background1"/>
        </w:rPr>
        <w:t xml:space="preserve"> (н</w:t>
      </w:r>
      <w:r w:rsidRPr="009C6109">
        <w:rPr>
          <w:rFonts w:ascii="Times New Roman" w:hAnsi="Times New Roman" w:cs="Times New Roman"/>
          <w:sz w:val="26"/>
          <w:szCs w:val="26"/>
        </w:rPr>
        <w:t xml:space="preserve">е допускать наличие припаркованных автомобилей, производить очистку от снега подъездных путей, а в случае обледенения контейнерной площадки и подъездных путей к ней производить посыпку </w:t>
      </w:r>
      <w:proofErr w:type="spellStart"/>
      <w:r w:rsidRPr="009C6109">
        <w:rPr>
          <w:rFonts w:ascii="Times New Roman" w:hAnsi="Times New Roman" w:cs="Times New Roman"/>
          <w:sz w:val="26"/>
          <w:szCs w:val="26"/>
        </w:rPr>
        <w:t>пескосоляной</w:t>
      </w:r>
      <w:proofErr w:type="spellEnd"/>
      <w:r w:rsidRPr="009C6109">
        <w:rPr>
          <w:rFonts w:ascii="Times New Roman" w:hAnsi="Times New Roman" w:cs="Times New Roman"/>
          <w:sz w:val="26"/>
          <w:szCs w:val="26"/>
        </w:rPr>
        <w:t xml:space="preserve"> смесью и т.п.). </w:t>
      </w:r>
    </w:p>
    <w:p w:rsidR="009B6750" w:rsidRPr="009C6109" w:rsidRDefault="0096385A" w:rsidP="0041517A">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5.3.8.</w:t>
      </w:r>
      <w:r w:rsidRPr="009C6109">
        <w:rPr>
          <w:rFonts w:ascii="Times New Roman" w:hAnsi="Times New Roman" w:cs="Times New Roman"/>
          <w:sz w:val="26"/>
          <w:szCs w:val="26"/>
        </w:rPr>
        <w:t xml:space="preserve"> Уведомить Рег</w:t>
      </w:r>
      <w:r w:rsidR="00FD0751">
        <w:rPr>
          <w:rFonts w:ascii="Times New Roman" w:hAnsi="Times New Roman" w:cs="Times New Roman"/>
          <w:sz w:val="26"/>
          <w:szCs w:val="26"/>
        </w:rPr>
        <w:t>ионального оператора в течение 3 (трех</w:t>
      </w:r>
      <w:r w:rsidRPr="009C6109">
        <w:rPr>
          <w:rFonts w:ascii="Times New Roman" w:hAnsi="Times New Roman" w:cs="Times New Roman"/>
          <w:sz w:val="26"/>
          <w:szCs w:val="26"/>
        </w:rPr>
        <w:t xml:space="preserve">) рабочих дней любым доступным способом (почтовое отправление, телеграмма, информационно-телекоммуникационная сеть «Интернет»), позволяющим подтвердить его получение Региональным оператором о переходе прав на объект(ы) Потребителя к новому собственнику. </w:t>
      </w:r>
    </w:p>
    <w:p w:rsidR="009B6750" w:rsidRPr="009C6109" w:rsidRDefault="0096385A" w:rsidP="0041517A">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5.3.9.</w:t>
      </w:r>
      <w:r w:rsidRPr="009C6109">
        <w:rPr>
          <w:rFonts w:ascii="Times New Roman" w:hAnsi="Times New Roman" w:cs="Times New Roman"/>
          <w:sz w:val="26"/>
          <w:szCs w:val="26"/>
        </w:rPr>
        <w:t xml:space="preserve"> В случае, указанном в пункте 5.3.8. настоящего договора, погасить свою ранее возникшую до перехода права собственности задолженность по оплате услуг перед Рег</w:t>
      </w:r>
      <w:r w:rsidR="00C734E3">
        <w:rPr>
          <w:rFonts w:ascii="Times New Roman" w:hAnsi="Times New Roman" w:cs="Times New Roman"/>
          <w:sz w:val="26"/>
          <w:szCs w:val="26"/>
        </w:rPr>
        <w:t>иональным оператором в течение 5</w:t>
      </w:r>
      <w:r w:rsidRPr="009C6109">
        <w:rPr>
          <w:rFonts w:ascii="Times New Roman" w:hAnsi="Times New Roman" w:cs="Times New Roman"/>
          <w:sz w:val="26"/>
          <w:szCs w:val="26"/>
        </w:rPr>
        <w:t xml:space="preserve"> (пяти) дней. </w:t>
      </w:r>
    </w:p>
    <w:p w:rsidR="009B6750" w:rsidRPr="009C6109" w:rsidRDefault="00852C05" w:rsidP="0041517A">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5</w:t>
      </w:r>
      <w:r w:rsidR="0096385A" w:rsidRPr="00E90F06">
        <w:rPr>
          <w:rFonts w:ascii="Times New Roman" w:hAnsi="Times New Roman" w:cs="Times New Roman"/>
          <w:b/>
          <w:sz w:val="26"/>
          <w:szCs w:val="26"/>
        </w:rPr>
        <w:t>.3.10.</w:t>
      </w:r>
      <w:r w:rsidR="0096385A" w:rsidRPr="009C6109">
        <w:rPr>
          <w:rFonts w:ascii="Times New Roman" w:hAnsi="Times New Roman" w:cs="Times New Roman"/>
          <w:sz w:val="26"/>
          <w:szCs w:val="26"/>
        </w:rPr>
        <w:t xml:space="preserve"> При необходимости изменения условий настоящего договора в части изменения объемов услуг, адресов объектов Потребитель обязан письменно обратиться в адрес Регионального оператора с таким предложением не позднее, чем за 10 (десять) календарных дней до момента возникновения указанных изменений. Сторонами производится согласование новых объемов, адресов объектов обслуживания, по результатам которого Сторонами подписывается дополнительное соглашение к настоящему договору. </w:t>
      </w:r>
    </w:p>
    <w:p w:rsidR="009B6750" w:rsidRPr="009C6109" w:rsidRDefault="0096385A" w:rsidP="0041517A">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5.3.11.</w:t>
      </w:r>
      <w:r w:rsidRPr="009C6109">
        <w:rPr>
          <w:rFonts w:ascii="Times New Roman" w:hAnsi="Times New Roman" w:cs="Times New Roman"/>
          <w:sz w:val="26"/>
          <w:szCs w:val="26"/>
        </w:rPr>
        <w:t xml:space="preserve"> Об</w:t>
      </w:r>
      <w:r w:rsidR="00BE1EBF">
        <w:rPr>
          <w:rFonts w:ascii="Times New Roman" w:hAnsi="Times New Roman" w:cs="Times New Roman"/>
          <w:sz w:val="26"/>
          <w:szCs w:val="26"/>
        </w:rPr>
        <w:t>еспечить организацию мест</w:t>
      </w:r>
      <w:r w:rsidR="00BE1EBF" w:rsidRPr="002D4EDD">
        <w:rPr>
          <w:rFonts w:ascii="Times New Roman" w:hAnsi="Times New Roman" w:cs="Times New Roman"/>
          <w:sz w:val="26"/>
          <w:szCs w:val="26"/>
          <w:shd w:val="clear" w:color="auto" w:fill="FFFFFF" w:themeFill="background1"/>
        </w:rPr>
        <w:t xml:space="preserve">а </w:t>
      </w:r>
      <w:r w:rsidR="002D4EDD" w:rsidRPr="002D4EDD">
        <w:rPr>
          <w:rFonts w:ascii="Times New Roman" w:hAnsi="Times New Roman" w:cs="Times New Roman"/>
          <w:sz w:val="26"/>
          <w:szCs w:val="26"/>
          <w:shd w:val="clear" w:color="auto" w:fill="FFFFFF" w:themeFill="background1"/>
        </w:rPr>
        <w:t>(площадки</w:t>
      </w:r>
      <w:r w:rsidR="00BE1EBF" w:rsidRPr="002D4EDD">
        <w:rPr>
          <w:rFonts w:ascii="Times New Roman" w:hAnsi="Times New Roman" w:cs="Times New Roman"/>
          <w:sz w:val="26"/>
          <w:szCs w:val="26"/>
          <w:shd w:val="clear" w:color="auto" w:fill="FFFFFF" w:themeFill="background1"/>
        </w:rPr>
        <w:t>) н</w:t>
      </w:r>
      <w:r w:rsidR="00BE1EBF" w:rsidRPr="00A409EA">
        <w:rPr>
          <w:rFonts w:ascii="Times New Roman" w:hAnsi="Times New Roman" w:cs="Times New Roman"/>
          <w:sz w:val="26"/>
          <w:szCs w:val="26"/>
          <w:shd w:val="clear" w:color="auto" w:fill="FFFFFF" w:themeFill="background1"/>
        </w:rPr>
        <w:t>акопления</w:t>
      </w:r>
      <w:r w:rsidRPr="009C6109">
        <w:rPr>
          <w:rFonts w:ascii="Times New Roman" w:hAnsi="Times New Roman" w:cs="Times New Roman"/>
          <w:sz w:val="26"/>
          <w:szCs w:val="26"/>
        </w:rPr>
        <w:t xml:space="preserve">отходов с учетом санитарных и технических норм, согласовать его с Региональным оператором. </w:t>
      </w:r>
    </w:p>
    <w:p w:rsidR="009B6750" w:rsidRPr="009C6109" w:rsidRDefault="0096385A" w:rsidP="0041517A">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5.3.12.</w:t>
      </w:r>
      <w:r w:rsidRPr="009C6109">
        <w:rPr>
          <w:rFonts w:ascii="Times New Roman" w:hAnsi="Times New Roman" w:cs="Times New Roman"/>
          <w:sz w:val="26"/>
          <w:szCs w:val="26"/>
        </w:rPr>
        <w:t xml:space="preserve"> Назначить лицо, ответственное за взаимодействие с региональным оператором по вопросам исполнения настоящего договора. </w:t>
      </w:r>
    </w:p>
    <w:p w:rsidR="007107AD" w:rsidRDefault="0096385A" w:rsidP="008F4990">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5.3.13.</w:t>
      </w:r>
      <w:r w:rsidRPr="009C6109">
        <w:rPr>
          <w:rFonts w:ascii="Times New Roman" w:hAnsi="Times New Roman" w:cs="Times New Roman"/>
          <w:sz w:val="26"/>
          <w:szCs w:val="26"/>
        </w:rPr>
        <w:t xml:space="preserve"> Потребитель несет ответственность за правовое оформление и техническое содержание контейнерной площадки и/ или мест установки ем</w:t>
      </w:r>
      <w:r w:rsidR="000F328C">
        <w:rPr>
          <w:rFonts w:ascii="Times New Roman" w:hAnsi="Times New Roman" w:cs="Times New Roman"/>
          <w:sz w:val="26"/>
          <w:szCs w:val="26"/>
        </w:rPr>
        <w:t>костей для накопления</w:t>
      </w:r>
      <w:r w:rsidRPr="009C6109">
        <w:rPr>
          <w:rFonts w:ascii="Times New Roman" w:hAnsi="Times New Roman" w:cs="Times New Roman"/>
          <w:sz w:val="26"/>
          <w:szCs w:val="26"/>
        </w:rPr>
        <w:t xml:space="preserve"> отходов.</w:t>
      </w:r>
    </w:p>
    <w:p w:rsidR="00601F6E" w:rsidRDefault="00601F6E" w:rsidP="0041517A">
      <w:pPr>
        <w:spacing w:after="0"/>
        <w:jc w:val="both"/>
        <w:rPr>
          <w:rFonts w:ascii="Times New Roman" w:hAnsi="Times New Roman" w:cs="Times New Roman"/>
          <w:b/>
          <w:sz w:val="26"/>
          <w:szCs w:val="26"/>
        </w:rPr>
      </w:pPr>
    </w:p>
    <w:p w:rsidR="009B6750" w:rsidRPr="009C6109" w:rsidRDefault="0096385A" w:rsidP="0041517A">
      <w:pPr>
        <w:spacing w:after="0"/>
        <w:jc w:val="both"/>
        <w:rPr>
          <w:rFonts w:ascii="Times New Roman" w:hAnsi="Times New Roman" w:cs="Times New Roman"/>
          <w:sz w:val="26"/>
          <w:szCs w:val="26"/>
        </w:rPr>
      </w:pPr>
      <w:r w:rsidRPr="009C6109">
        <w:rPr>
          <w:rFonts w:ascii="Times New Roman" w:hAnsi="Times New Roman" w:cs="Times New Roman"/>
          <w:b/>
          <w:sz w:val="26"/>
          <w:szCs w:val="26"/>
        </w:rPr>
        <w:t>5.4. Потребитель имеет право:</w:t>
      </w:r>
    </w:p>
    <w:p w:rsidR="009B6750" w:rsidRPr="009C6109" w:rsidRDefault="0096385A" w:rsidP="0041517A">
      <w:pPr>
        <w:spacing w:after="0"/>
        <w:ind w:firstLine="708"/>
        <w:jc w:val="both"/>
        <w:rPr>
          <w:rFonts w:ascii="Times New Roman" w:hAnsi="Times New Roman" w:cs="Times New Roman"/>
          <w:sz w:val="26"/>
          <w:szCs w:val="26"/>
        </w:rPr>
      </w:pPr>
      <w:r w:rsidRPr="00B14F50">
        <w:rPr>
          <w:rFonts w:ascii="Times New Roman" w:hAnsi="Times New Roman" w:cs="Times New Roman"/>
          <w:b/>
          <w:sz w:val="26"/>
          <w:szCs w:val="26"/>
        </w:rPr>
        <w:t>5.4.1.</w:t>
      </w:r>
      <w:r w:rsidRPr="009C6109">
        <w:rPr>
          <w:rFonts w:ascii="Times New Roman" w:hAnsi="Times New Roman" w:cs="Times New Roman"/>
          <w:sz w:val="26"/>
          <w:szCs w:val="26"/>
        </w:rPr>
        <w:t xml:space="preserve"> Получать от Регионального оператора информацию об изменении установленных тарифов в области обращения с ТКО. </w:t>
      </w:r>
    </w:p>
    <w:p w:rsidR="00537117" w:rsidRPr="009C6109" w:rsidRDefault="0096385A" w:rsidP="0041517A">
      <w:pPr>
        <w:spacing w:after="0"/>
        <w:ind w:firstLine="708"/>
        <w:jc w:val="both"/>
        <w:rPr>
          <w:rFonts w:ascii="Times New Roman" w:hAnsi="Times New Roman" w:cs="Times New Roman"/>
          <w:sz w:val="26"/>
          <w:szCs w:val="26"/>
        </w:rPr>
      </w:pPr>
      <w:r w:rsidRPr="00B14F50">
        <w:rPr>
          <w:rFonts w:ascii="Times New Roman" w:hAnsi="Times New Roman" w:cs="Times New Roman"/>
          <w:b/>
          <w:sz w:val="26"/>
          <w:szCs w:val="26"/>
        </w:rPr>
        <w:t>5.4.2.</w:t>
      </w:r>
      <w:r w:rsidRPr="009C6109">
        <w:rPr>
          <w:rFonts w:ascii="Times New Roman" w:hAnsi="Times New Roman" w:cs="Times New Roman"/>
          <w:sz w:val="26"/>
          <w:szCs w:val="26"/>
        </w:rPr>
        <w:t xml:space="preserve"> Инициировать проведение сверки расчетов по настоящему договору. </w:t>
      </w:r>
    </w:p>
    <w:p w:rsidR="00537117" w:rsidRPr="009C6109" w:rsidRDefault="0096385A" w:rsidP="0041517A">
      <w:pPr>
        <w:spacing w:after="0"/>
        <w:ind w:firstLine="708"/>
        <w:jc w:val="both"/>
        <w:rPr>
          <w:rFonts w:ascii="Times New Roman" w:hAnsi="Times New Roman" w:cs="Times New Roman"/>
          <w:sz w:val="26"/>
          <w:szCs w:val="26"/>
        </w:rPr>
      </w:pPr>
      <w:r w:rsidRPr="00B14F50">
        <w:rPr>
          <w:rFonts w:ascii="Times New Roman" w:hAnsi="Times New Roman" w:cs="Times New Roman"/>
          <w:b/>
          <w:sz w:val="26"/>
          <w:szCs w:val="26"/>
        </w:rPr>
        <w:t>5.4.3.</w:t>
      </w:r>
      <w:r w:rsidRPr="009C6109">
        <w:rPr>
          <w:rFonts w:ascii="Times New Roman" w:hAnsi="Times New Roman" w:cs="Times New Roman"/>
          <w:sz w:val="26"/>
          <w:szCs w:val="26"/>
        </w:rPr>
        <w:t xml:space="preserve"> Направлять Региональному оператору для рассмотрения заявления, связанные с оказанием услуг, в том числе по электронной почте, указанной в пункте 12.7. настоящего договора, а также посредством использования Официального сайта Регионального оператора. </w:t>
      </w:r>
    </w:p>
    <w:p w:rsidR="007107AD" w:rsidRDefault="007107AD" w:rsidP="0041517A">
      <w:pPr>
        <w:spacing w:after="0"/>
        <w:jc w:val="center"/>
        <w:rPr>
          <w:rFonts w:ascii="Times New Roman" w:hAnsi="Times New Roman" w:cs="Times New Roman"/>
          <w:b/>
          <w:sz w:val="26"/>
          <w:szCs w:val="26"/>
        </w:rPr>
      </w:pPr>
    </w:p>
    <w:p w:rsidR="00537117" w:rsidRDefault="0096385A" w:rsidP="0041517A">
      <w:pPr>
        <w:spacing w:after="0"/>
        <w:jc w:val="center"/>
        <w:rPr>
          <w:rFonts w:ascii="Times New Roman" w:hAnsi="Times New Roman" w:cs="Times New Roman"/>
          <w:b/>
          <w:sz w:val="26"/>
          <w:szCs w:val="26"/>
        </w:rPr>
      </w:pPr>
      <w:r w:rsidRPr="009C6109">
        <w:rPr>
          <w:rFonts w:ascii="Times New Roman" w:hAnsi="Times New Roman" w:cs="Times New Roman"/>
          <w:b/>
          <w:sz w:val="26"/>
          <w:szCs w:val="26"/>
        </w:rPr>
        <w:lastRenderedPageBreak/>
        <w:t>6. Порядок осуществления учета объема и/или массы ТКО</w:t>
      </w:r>
    </w:p>
    <w:p w:rsidR="007107AD" w:rsidRPr="009C6109" w:rsidRDefault="007107AD" w:rsidP="0041517A">
      <w:pPr>
        <w:spacing w:after="0"/>
        <w:jc w:val="center"/>
        <w:rPr>
          <w:rFonts w:ascii="Times New Roman" w:hAnsi="Times New Roman" w:cs="Times New Roman"/>
          <w:b/>
          <w:sz w:val="26"/>
          <w:szCs w:val="26"/>
        </w:rPr>
      </w:pPr>
    </w:p>
    <w:p w:rsidR="00A409EA" w:rsidRPr="00A409EA" w:rsidRDefault="0096385A" w:rsidP="00A409EA">
      <w:pPr>
        <w:spacing w:after="0"/>
        <w:ind w:firstLine="708"/>
        <w:jc w:val="both"/>
        <w:rPr>
          <w:rFonts w:ascii="Times New Roman" w:hAnsi="Times New Roman" w:cs="Times New Roman"/>
          <w:sz w:val="26"/>
          <w:szCs w:val="26"/>
        </w:rPr>
      </w:pPr>
      <w:r w:rsidRPr="00B14F50">
        <w:rPr>
          <w:rFonts w:ascii="Times New Roman" w:hAnsi="Times New Roman" w:cs="Times New Roman"/>
          <w:b/>
          <w:sz w:val="26"/>
          <w:szCs w:val="26"/>
        </w:rPr>
        <w:t>6.1.</w:t>
      </w:r>
      <w:r w:rsidRPr="009C6109">
        <w:rPr>
          <w:rFonts w:ascii="Times New Roman" w:hAnsi="Times New Roman" w:cs="Times New Roman"/>
          <w:sz w:val="26"/>
          <w:szCs w:val="26"/>
        </w:rPr>
        <w:t xml:space="preserve"> Стороны согласились производить учет объема и/или массы ТКО в соответствии с Правилами коммерческого учета объема и/или массы ТКО, утвержденными Постановлением Правительства РФ от 03.06.2016 № 505 «Об утверждении Правил коммерческого учета объема и/или массы ТКО»</w:t>
      </w:r>
      <w:r w:rsidR="00A409EA">
        <w:rPr>
          <w:rFonts w:ascii="Times New Roman" w:hAnsi="Times New Roman" w:cs="Times New Roman"/>
          <w:sz w:val="26"/>
          <w:szCs w:val="26"/>
        </w:rPr>
        <w:t>, следующим способом</w:t>
      </w:r>
      <w:r w:rsidR="00A409EA" w:rsidRPr="00A409EA">
        <w:rPr>
          <w:rFonts w:ascii="Times New Roman" w:hAnsi="Times New Roman" w:cs="Times New Roman"/>
        </w:rPr>
        <w:t>___________________</w:t>
      </w:r>
      <w:r w:rsidR="00A409EA">
        <w:rPr>
          <w:rFonts w:ascii="Times New Roman" w:hAnsi="Times New Roman" w:cs="Times New Roman"/>
        </w:rPr>
        <w:t>______________</w:t>
      </w:r>
      <w:r w:rsidR="00A409EA" w:rsidRPr="00A409EA">
        <w:rPr>
          <w:rFonts w:ascii="Times New Roman" w:hAnsi="Times New Roman" w:cs="Times New Roman"/>
        </w:rPr>
        <w:t>____________________________________________________</w:t>
      </w:r>
      <w:r w:rsidR="00A409EA">
        <w:rPr>
          <w:rFonts w:ascii="Times New Roman" w:hAnsi="Times New Roman" w:cs="Times New Roman"/>
        </w:rPr>
        <w:t>_______________________________________________________________________</w:t>
      </w:r>
      <w:r w:rsidR="00A409EA" w:rsidRPr="00A409EA">
        <w:rPr>
          <w:rFonts w:ascii="Times New Roman" w:hAnsi="Times New Roman" w:cs="Times New Roman"/>
        </w:rPr>
        <w:t>___.</w:t>
      </w:r>
    </w:p>
    <w:p w:rsidR="00BF27E0" w:rsidRPr="00A409EA" w:rsidRDefault="00BF27E0" w:rsidP="00BF27E0">
      <w:pPr>
        <w:pStyle w:val="ConsPlusNonformat"/>
        <w:jc w:val="center"/>
        <w:rPr>
          <w:rFonts w:ascii="Times New Roman" w:hAnsi="Times New Roman" w:cs="Times New Roman"/>
        </w:rPr>
      </w:pPr>
      <w:r w:rsidRPr="00A409EA">
        <w:rPr>
          <w:rFonts w:ascii="Times New Roman" w:hAnsi="Times New Roman" w:cs="Times New Roman"/>
        </w:rPr>
        <w:t>(расчетным путем исходя из норматив</w:t>
      </w:r>
      <w:r>
        <w:rPr>
          <w:rFonts w:ascii="Times New Roman" w:hAnsi="Times New Roman" w:cs="Times New Roman"/>
        </w:rPr>
        <w:t>ов накопления ТКО</w:t>
      </w:r>
      <w:r w:rsidRPr="00A409EA">
        <w:rPr>
          <w:rFonts w:ascii="Times New Roman" w:hAnsi="Times New Roman" w:cs="Times New Roman"/>
        </w:rPr>
        <w:t>,</w:t>
      </w:r>
      <w:r>
        <w:rPr>
          <w:rFonts w:ascii="Times New Roman" w:hAnsi="Times New Roman" w:cs="Times New Roman"/>
        </w:rPr>
        <w:t xml:space="preserve"> выраженных в количественных показателях объема</w:t>
      </w:r>
      <w:r w:rsidRPr="00940E42">
        <w:rPr>
          <w:rFonts w:ascii="Times New Roman" w:hAnsi="Times New Roman" w:cs="Times New Roman"/>
        </w:rPr>
        <w:t>;</w:t>
      </w:r>
      <w:r w:rsidRPr="00A409EA">
        <w:rPr>
          <w:rFonts w:ascii="Times New Roman" w:hAnsi="Times New Roman" w:cs="Times New Roman"/>
        </w:rPr>
        <w:t xml:space="preserve"> количества и объе</w:t>
      </w:r>
      <w:r>
        <w:rPr>
          <w:rFonts w:ascii="Times New Roman" w:hAnsi="Times New Roman" w:cs="Times New Roman"/>
        </w:rPr>
        <w:t xml:space="preserve">ма контейнеров для накопления ТКО, установленных в местах накопления ТКО </w:t>
      </w:r>
      <w:r w:rsidRPr="00A409EA">
        <w:rPr>
          <w:rFonts w:ascii="Times New Roman" w:hAnsi="Times New Roman" w:cs="Times New Roman"/>
        </w:rPr>
        <w:t>- нужное указать)</w:t>
      </w:r>
    </w:p>
    <w:p w:rsidR="007107AD" w:rsidRPr="007034DF" w:rsidRDefault="007107AD" w:rsidP="0041517A">
      <w:pPr>
        <w:spacing w:after="0"/>
        <w:ind w:firstLine="708"/>
        <w:jc w:val="both"/>
        <w:rPr>
          <w:rFonts w:ascii="Times New Roman" w:hAnsi="Times New Roman" w:cs="Times New Roman"/>
          <w:sz w:val="26"/>
          <w:szCs w:val="26"/>
        </w:rPr>
      </w:pPr>
    </w:p>
    <w:p w:rsidR="00BC02AF" w:rsidRDefault="0096385A" w:rsidP="00DC231A">
      <w:pPr>
        <w:spacing w:after="0"/>
        <w:jc w:val="center"/>
        <w:rPr>
          <w:rFonts w:ascii="Times New Roman" w:hAnsi="Times New Roman" w:cs="Times New Roman"/>
          <w:b/>
          <w:sz w:val="26"/>
          <w:szCs w:val="26"/>
        </w:rPr>
      </w:pPr>
      <w:r w:rsidRPr="00BC02AF">
        <w:rPr>
          <w:rFonts w:ascii="Times New Roman" w:hAnsi="Times New Roman" w:cs="Times New Roman"/>
          <w:b/>
          <w:sz w:val="26"/>
          <w:szCs w:val="26"/>
        </w:rPr>
        <w:t>7. Порядок фиксации нарушений по настоящему договору</w:t>
      </w:r>
    </w:p>
    <w:p w:rsidR="00BA6587" w:rsidRDefault="00BA6587" w:rsidP="00DC231A">
      <w:pPr>
        <w:spacing w:after="0"/>
        <w:jc w:val="center"/>
        <w:rPr>
          <w:rFonts w:ascii="Times New Roman" w:hAnsi="Times New Roman" w:cs="Times New Roman"/>
          <w:b/>
          <w:sz w:val="26"/>
          <w:szCs w:val="26"/>
        </w:rPr>
      </w:pPr>
    </w:p>
    <w:p w:rsidR="00920FAE" w:rsidRPr="00C834D0" w:rsidRDefault="0096385A" w:rsidP="00C834D0">
      <w:pPr>
        <w:spacing w:after="0"/>
        <w:ind w:firstLine="708"/>
        <w:jc w:val="both"/>
        <w:rPr>
          <w:rFonts w:ascii="Times New Roman" w:hAnsi="Times New Roman" w:cs="Times New Roman"/>
          <w:sz w:val="26"/>
          <w:szCs w:val="26"/>
        </w:rPr>
      </w:pPr>
      <w:r w:rsidRPr="00B14F50">
        <w:rPr>
          <w:rFonts w:ascii="Times New Roman" w:hAnsi="Times New Roman" w:cs="Times New Roman"/>
          <w:b/>
          <w:sz w:val="26"/>
          <w:szCs w:val="26"/>
        </w:rPr>
        <w:t>7.1.</w:t>
      </w:r>
      <w:r w:rsidRPr="00C834D0">
        <w:rPr>
          <w:rFonts w:ascii="Times New Roman" w:hAnsi="Times New Roman" w:cs="Times New Roman"/>
          <w:sz w:val="26"/>
          <w:szCs w:val="26"/>
        </w:rPr>
        <w:t xml:space="preserve"> О нарушении условий договора Потребитель до 18 часов 00 минут текущего дня уведомляет Регион</w:t>
      </w:r>
      <w:r w:rsidR="008B715D">
        <w:rPr>
          <w:rFonts w:ascii="Times New Roman" w:hAnsi="Times New Roman" w:cs="Times New Roman"/>
          <w:sz w:val="26"/>
          <w:szCs w:val="26"/>
        </w:rPr>
        <w:t>ального оператора (по телефону 8 (3902) 25-12-25</w:t>
      </w:r>
      <w:r w:rsidR="00203EE2">
        <w:rPr>
          <w:rFonts w:ascii="Times New Roman" w:hAnsi="Times New Roman" w:cs="Times New Roman"/>
          <w:sz w:val="26"/>
          <w:szCs w:val="26"/>
        </w:rPr>
        <w:t>,</w:t>
      </w:r>
      <w:r w:rsidR="000F6FFA">
        <w:rPr>
          <w:rFonts w:ascii="Times New Roman" w:hAnsi="Times New Roman" w:cs="Times New Roman"/>
          <w:sz w:val="26"/>
          <w:szCs w:val="26"/>
        </w:rPr>
        <w:t xml:space="preserve"> по электронной почте, указанной в настоящем договоре</w:t>
      </w:r>
      <w:r w:rsidRPr="00C834D0">
        <w:rPr>
          <w:rFonts w:ascii="Times New Roman" w:hAnsi="Times New Roman" w:cs="Times New Roman"/>
          <w:sz w:val="26"/>
          <w:szCs w:val="26"/>
        </w:rPr>
        <w:t xml:space="preserve">) с указанием номера договора, адреса объекта, ФИО представителя и контактного номера телефона. В противном случае Региональный оператор освобождается от ответственности, при этом риск наступления неблагоприятных последствий несет Потребитель. </w:t>
      </w:r>
    </w:p>
    <w:p w:rsidR="00207148" w:rsidRPr="00C834D0" w:rsidRDefault="0096385A" w:rsidP="00C834D0">
      <w:pPr>
        <w:spacing w:after="0"/>
        <w:ind w:firstLine="708"/>
        <w:jc w:val="both"/>
        <w:rPr>
          <w:rFonts w:ascii="Times New Roman" w:hAnsi="Times New Roman" w:cs="Times New Roman"/>
          <w:sz w:val="26"/>
          <w:szCs w:val="26"/>
        </w:rPr>
      </w:pPr>
      <w:r w:rsidRPr="00B14F50">
        <w:rPr>
          <w:rFonts w:ascii="Times New Roman" w:hAnsi="Times New Roman" w:cs="Times New Roman"/>
          <w:b/>
          <w:sz w:val="26"/>
          <w:szCs w:val="26"/>
        </w:rPr>
        <w:t>7.2.</w:t>
      </w:r>
      <w:r w:rsidRPr="00C834D0">
        <w:rPr>
          <w:rFonts w:ascii="Times New Roman" w:hAnsi="Times New Roman" w:cs="Times New Roman"/>
          <w:sz w:val="26"/>
          <w:szCs w:val="26"/>
        </w:rPr>
        <w:t xml:space="preserve"> В случае не устранения допущенных нарушений в срок, предусмотренный пунктом 5.1.6. настоящего договора, Потребитель с участием представителя Регионального оператора составляет Акт о нарушении Региональным оператором обязательств по договору (далее - Акт о нарушении обязательств) и вручает его представителю Регионального оператора. О составлении Акта о нарушении обязательств Региональный оператор должен быть уведомлен Потребителем не позднее 12:00 дня, следующего за днем истечения срока, предусмотренного пунктом 5.1.6. настоящего договора. </w:t>
      </w:r>
    </w:p>
    <w:p w:rsidR="00207148" w:rsidRPr="00C834D0" w:rsidRDefault="0096385A" w:rsidP="00C834D0">
      <w:pPr>
        <w:spacing w:after="0"/>
        <w:ind w:firstLine="708"/>
        <w:jc w:val="both"/>
        <w:rPr>
          <w:rFonts w:ascii="Times New Roman" w:hAnsi="Times New Roman" w:cs="Times New Roman"/>
          <w:sz w:val="26"/>
          <w:szCs w:val="26"/>
        </w:rPr>
      </w:pPr>
      <w:r w:rsidRPr="00795013">
        <w:rPr>
          <w:rFonts w:ascii="Times New Roman" w:hAnsi="Times New Roman" w:cs="Times New Roman"/>
          <w:b/>
          <w:sz w:val="26"/>
          <w:szCs w:val="26"/>
        </w:rPr>
        <w:t>7.3.</w:t>
      </w:r>
      <w:r w:rsidRPr="00C834D0">
        <w:rPr>
          <w:rFonts w:ascii="Times New Roman" w:hAnsi="Times New Roman" w:cs="Times New Roman"/>
          <w:sz w:val="26"/>
          <w:szCs w:val="26"/>
        </w:rPr>
        <w:t xml:space="preserve"> При неявке представителя Регионального оператора Потребитель составляет указанный в пункте 7.2. настоящего договора акт в присутствии не менее, чем 2 (двух) незаинтересованных лиц или с использованием фото - и/или </w:t>
      </w:r>
      <w:proofErr w:type="spellStart"/>
      <w:r w:rsidRPr="00C834D0">
        <w:rPr>
          <w:rFonts w:ascii="Times New Roman" w:hAnsi="Times New Roman" w:cs="Times New Roman"/>
          <w:sz w:val="26"/>
          <w:szCs w:val="26"/>
        </w:rPr>
        <w:t>видеофиксации</w:t>
      </w:r>
      <w:proofErr w:type="spellEnd"/>
      <w:r w:rsidRPr="00C834D0">
        <w:rPr>
          <w:rFonts w:ascii="Times New Roman" w:hAnsi="Times New Roman" w:cs="Times New Roman"/>
          <w:sz w:val="26"/>
          <w:szCs w:val="26"/>
        </w:rPr>
        <w:t xml:space="preserve">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w:t>
      </w:r>
    </w:p>
    <w:p w:rsidR="00E17F69" w:rsidRPr="00C834D0" w:rsidRDefault="0096385A" w:rsidP="00C834D0">
      <w:pPr>
        <w:spacing w:after="0"/>
        <w:ind w:firstLine="708"/>
        <w:jc w:val="both"/>
        <w:rPr>
          <w:rFonts w:ascii="Times New Roman" w:hAnsi="Times New Roman" w:cs="Times New Roman"/>
          <w:sz w:val="26"/>
          <w:szCs w:val="26"/>
        </w:rPr>
      </w:pPr>
      <w:r w:rsidRPr="00795013">
        <w:rPr>
          <w:rFonts w:ascii="Times New Roman" w:hAnsi="Times New Roman" w:cs="Times New Roman"/>
          <w:b/>
          <w:sz w:val="26"/>
          <w:szCs w:val="26"/>
        </w:rPr>
        <w:t>7.4.</w:t>
      </w:r>
      <w:r w:rsidRPr="00C834D0">
        <w:rPr>
          <w:rFonts w:ascii="Times New Roman" w:hAnsi="Times New Roman" w:cs="Times New Roman"/>
          <w:sz w:val="26"/>
          <w:szCs w:val="26"/>
        </w:rPr>
        <w:t xml:space="preserve"> 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 </w:t>
      </w:r>
    </w:p>
    <w:p w:rsidR="00E17F69" w:rsidRPr="00C834D0" w:rsidRDefault="0096385A" w:rsidP="00C834D0">
      <w:pPr>
        <w:spacing w:after="0"/>
        <w:ind w:firstLine="708"/>
        <w:jc w:val="both"/>
        <w:rPr>
          <w:rFonts w:ascii="Times New Roman" w:hAnsi="Times New Roman" w:cs="Times New Roman"/>
          <w:sz w:val="26"/>
          <w:szCs w:val="26"/>
        </w:rPr>
      </w:pPr>
      <w:r w:rsidRPr="00795013">
        <w:rPr>
          <w:rFonts w:ascii="Times New Roman" w:hAnsi="Times New Roman" w:cs="Times New Roman"/>
          <w:b/>
          <w:sz w:val="26"/>
          <w:szCs w:val="26"/>
        </w:rPr>
        <w:t>7.5.</w:t>
      </w:r>
      <w:r w:rsidRPr="00C834D0">
        <w:rPr>
          <w:rFonts w:ascii="Times New Roman" w:hAnsi="Times New Roman" w:cs="Times New Roman"/>
          <w:sz w:val="26"/>
          <w:szCs w:val="26"/>
        </w:rPr>
        <w:t xml:space="preserve"> 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 </w:t>
      </w:r>
    </w:p>
    <w:p w:rsidR="00EF6432" w:rsidRPr="00C834D0" w:rsidRDefault="0096385A" w:rsidP="00C834D0">
      <w:pPr>
        <w:spacing w:after="0"/>
        <w:ind w:firstLine="708"/>
        <w:jc w:val="both"/>
        <w:rPr>
          <w:rFonts w:ascii="Times New Roman" w:hAnsi="Times New Roman" w:cs="Times New Roman"/>
          <w:sz w:val="26"/>
          <w:szCs w:val="26"/>
        </w:rPr>
      </w:pPr>
      <w:r w:rsidRPr="00795013">
        <w:rPr>
          <w:rFonts w:ascii="Times New Roman" w:hAnsi="Times New Roman" w:cs="Times New Roman"/>
          <w:b/>
          <w:sz w:val="26"/>
          <w:szCs w:val="26"/>
        </w:rPr>
        <w:t>7.6.</w:t>
      </w:r>
      <w:r w:rsidRPr="00C834D0">
        <w:rPr>
          <w:rFonts w:ascii="Times New Roman" w:hAnsi="Times New Roman" w:cs="Times New Roman"/>
          <w:sz w:val="26"/>
          <w:szCs w:val="26"/>
        </w:rPr>
        <w:t xml:space="preserve"> 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 </w:t>
      </w:r>
    </w:p>
    <w:p w:rsidR="00EF6432" w:rsidRPr="00C834D0" w:rsidRDefault="0096385A" w:rsidP="00C834D0">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lastRenderedPageBreak/>
        <w:t>7.7.</w:t>
      </w:r>
      <w:r w:rsidRPr="00C834D0">
        <w:rPr>
          <w:rFonts w:ascii="Times New Roman" w:hAnsi="Times New Roman" w:cs="Times New Roman"/>
          <w:sz w:val="26"/>
          <w:szCs w:val="26"/>
        </w:rPr>
        <w:t xml:space="preserve">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 </w:t>
      </w:r>
    </w:p>
    <w:p w:rsidR="00EF6432" w:rsidRPr="00C834D0" w:rsidRDefault="0096385A" w:rsidP="00C834D0">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7.8.</w:t>
      </w:r>
      <w:r w:rsidRPr="00C834D0">
        <w:rPr>
          <w:rFonts w:ascii="Times New Roman" w:hAnsi="Times New Roman" w:cs="Times New Roman"/>
          <w:sz w:val="26"/>
          <w:szCs w:val="26"/>
        </w:rPr>
        <w:t xml:space="preserve"> Акт, указанный в пункте 7.2. настоящего договора, должен содержать: </w:t>
      </w:r>
    </w:p>
    <w:p w:rsidR="00EF6432" w:rsidRPr="00C834D0" w:rsidRDefault="0096385A" w:rsidP="00DC231A">
      <w:pPr>
        <w:spacing w:after="0"/>
        <w:jc w:val="both"/>
        <w:rPr>
          <w:rFonts w:ascii="Times New Roman" w:hAnsi="Times New Roman" w:cs="Times New Roman"/>
          <w:sz w:val="26"/>
          <w:szCs w:val="26"/>
        </w:rPr>
      </w:pPr>
      <w:r w:rsidRPr="00C834D0">
        <w:rPr>
          <w:rFonts w:ascii="Times New Roman" w:hAnsi="Times New Roman" w:cs="Times New Roman"/>
          <w:sz w:val="26"/>
          <w:szCs w:val="26"/>
        </w:rPr>
        <w:t xml:space="preserve">а) сведения о заявителе (местонахождение, адрес, ФИО, контактный номер телефона, номер договора); </w:t>
      </w:r>
    </w:p>
    <w:p w:rsidR="00EF6432" w:rsidRPr="00C834D0" w:rsidRDefault="0096385A" w:rsidP="00DC231A">
      <w:pPr>
        <w:spacing w:after="0"/>
        <w:jc w:val="both"/>
        <w:rPr>
          <w:rFonts w:ascii="Times New Roman" w:hAnsi="Times New Roman" w:cs="Times New Roman"/>
          <w:sz w:val="26"/>
          <w:szCs w:val="26"/>
        </w:rPr>
      </w:pPr>
      <w:r w:rsidRPr="00C834D0">
        <w:rPr>
          <w:rFonts w:ascii="Times New Roman" w:hAnsi="Times New Roman" w:cs="Times New Roman"/>
          <w:sz w:val="26"/>
          <w:szCs w:val="26"/>
        </w:rPr>
        <w:t xml:space="preserve">б) сведения об объекте (объектах), на котором образуются ТКО, в отношении которого возникли разногласия (местонахождение, документы, подтверждающие права на объект (объекты), которым обладает сторона, направившая акт); </w:t>
      </w:r>
    </w:p>
    <w:p w:rsidR="00EF6432" w:rsidRPr="00C834D0" w:rsidRDefault="0096385A" w:rsidP="00DC231A">
      <w:pPr>
        <w:spacing w:after="0"/>
        <w:jc w:val="both"/>
        <w:rPr>
          <w:rFonts w:ascii="Times New Roman" w:hAnsi="Times New Roman" w:cs="Times New Roman"/>
          <w:sz w:val="26"/>
          <w:szCs w:val="26"/>
        </w:rPr>
      </w:pPr>
      <w:r w:rsidRPr="00C834D0">
        <w:rPr>
          <w:rFonts w:ascii="Times New Roman" w:hAnsi="Times New Roman" w:cs="Times New Roman"/>
          <w:sz w:val="26"/>
          <w:szCs w:val="26"/>
        </w:rPr>
        <w:t xml:space="preserve">в) сведения о нарушении соответствующих пунктов договора; </w:t>
      </w:r>
    </w:p>
    <w:p w:rsidR="00EC275B" w:rsidRPr="00C834D0" w:rsidRDefault="0096385A" w:rsidP="00DC231A">
      <w:pPr>
        <w:spacing w:after="0"/>
        <w:jc w:val="both"/>
        <w:rPr>
          <w:rFonts w:ascii="Times New Roman" w:hAnsi="Times New Roman" w:cs="Times New Roman"/>
          <w:sz w:val="26"/>
          <w:szCs w:val="26"/>
        </w:rPr>
      </w:pPr>
      <w:r w:rsidRPr="00C834D0">
        <w:rPr>
          <w:rFonts w:ascii="Times New Roman" w:hAnsi="Times New Roman" w:cs="Times New Roman"/>
          <w:sz w:val="26"/>
          <w:szCs w:val="26"/>
        </w:rPr>
        <w:t xml:space="preserve">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 </w:t>
      </w:r>
    </w:p>
    <w:p w:rsidR="006C047B" w:rsidRPr="00C834D0" w:rsidRDefault="0096385A" w:rsidP="00C834D0">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7.9.</w:t>
      </w:r>
      <w:r w:rsidRPr="00C834D0">
        <w:rPr>
          <w:rFonts w:ascii="Times New Roman" w:hAnsi="Times New Roman" w:cs="Times New Roman"/>
          <w:sz w:val="26"/>
          <w:szCs w:val="26"/>
        </w:rPr>
        <w:t xml:space="preserve">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направления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по контролю орган исполнительной власти Министерство природных ресурсов и экологии Республики Хакасия за деятельностью Регионального оператора. </w:t>
      </w:r>
    </w:p>
    <w:p w:rsidR="00B72776" w:rsidRDefault="00B72776" w:rsidP="006C047B">
      <w:pPr>
        <w:jc w:val="center"/>
        <w:rPr>
          <w:rFonts w:ascii="Times New Roman" w:hAnsi="Times New Roman" w:cs="Times New Roman"/>
          <w:b/>
          <w:sz w:val="26"/>
          <w:szCs w:val="26"/>
        </w:rPr>
      </w:pPr>
    </w:p>
    <w:p w:rsidR="006C047B" w:rsidRPr="00F67D15" w:rsidRDefault="0096385A" w:rsidP="006C047B">
      <w:pPr>
        <w:jc w:val="center"/>
        <w:rPr>
          <w:rFonts w:ascii="Times New Roman" w:hAnsi="Times New Roman" w:cs="Times New Roman"/>
          <w:b/>
          <w:sz w:val="26"/>
          <w:szCs w:val="26"/>
        </w:rPr>
      </w:pPr>
      <w:r w:rsidRPr="00F67D15">
        <w:rPr>
          <w:rFonts w:ascii="Times New Roman" w:hAnsi="Times New Roman" w:cs="Times New Roman"/>
          <w:b/>
          <w:sz w:val="26"/>
          <w:szCs w:val="26"/>
        </w:rPr>
        <w:t>8. Ответственность Сторон</w:t>
      </w:r>
    </w:p>
    <w:p w:rsidR="00DC231A" w:rsidRPr="00F67D15" w:rsidRDefault="0096385A" w:rsidP="004F1043">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8.1.</w:t>
      </w:r>
      <w:r w:rsidRPr="00F67D15">
        <w:rPr>
          <w:rFonts w:ascii="Times New Roman" w:hAnsi="Times New Roman" w:cs="Times New Roman"/>
          <w:sz w:val="26"/>
          <w:szCs w:val="26"/>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DC231A" w:rsidRPr="00F67D15" w:rsidRDefault="0096385A" w:rsidP="004F1043">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8.2.</w:t>
      </w:r>
      <w:r w:rsidRPr="00F67D15">
        <w:rPr>
          <w:rFonts w:ascii="Times New Roman" w:hAnsi="Times New Roman" w:cs="Times New Roman"/>
          <w:sz w:val="26"/>
          <w:szCs w:val="26"/>
        </w:rPr>
        <w:t xml:space="preserve">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w:t>
      </w:r>
    </w:p>
    <w:p w:rsidR="005251F2" w:rsidRDefault="0096385A" w:rsidP="004F1043">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8.3.</w:t>
      </w:r>
      <w:r w:rsidRPr="00F67D15">
        <w:rPr>
          <w:rFonts w:ascii="Times New Roman" w:hAnsi="Times New Roman" w:cs="Times New Roman"/>
          <w:sz w:val="26"/>
          <w:szCs w:val="26"/>
        </w:rPr>
        <w:t xml:space="preserve"> За нарушение правил обращения с ТКО и иными отходами 4-5 класса опасности в ча</w:t>
      </w:r>
      <w:r w:rsidR="00A5680C">
        <w:rPr>
          <w:rFonts w:ascii="Times New Roman" w:hAnsi="Times New Roman" w:cs="Times New Roman"/>
          <w:sz w:val="26"/>
          <w:szCs w:val="26"/>
        </w:rPr>
        <w:t>сти складирования вне мест</w:t>
      </w:r>
      <w:r w:rsidR="00326D8F">
        <w:rPr>
          <w:rFonts w:ascii="Times New Roman" w:hAnsi="Times New Roman" w:cs="Times New Roman"/>
          <w:sz w:val="26"/>
          <w:szCs w:val="26"/>
        </w:rPr>
        <w:t xml:space="preserve"> (площадок)</w:t>
      </w:r>
      <w:r w:rsidR="00A5680C">
        <w:rPr>
          <w:rFonts w:ascii="Times New Roman" w:hAnsi="Times New Roman" w:cs="Times New Roman"/>
          <w:sz w:val="26"/>
          <w:szCs w:val="26"/>
        </w:rPr>
        <w:t xml:space="preserve"> накопления</w:t>
      </w:r>
      <w:r w:rsidRPr="00F67D15">
        <w:rPr>
          <w:rFonts w:ascii="Times New Roman" w:hAnsi="Times New Roman" w:cs="Times New Roman"/>
          <w:sz w:val="26"/>
          <w:szCs w:val="26"/>
        </w:rPr>
        <w:t xml:space="preserve">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 </w:t>
      </w:r>
    </w:p>
    <w:p w:rsidR="00C06DB1" w:rsidRPr="00F67D15" w:rsidRDefault="0096385A" w:rsidP="004F1043">
      <w:pPr>
        <w:spacing w:after="0"/>
        <w:ind w:firstLine="708"/>
        <w:jc w:val="both"/>
        <w:rPr>
          <w:rFonts w:ascii="Times New Roman" w:hAnsi="Times New Roman" w:cs="Times New Roman"/>
          <w:sz w:val="26"/>
          <w:szCs w:val="26"/>
        </w:rPr>
      </w:pPr>
      <w:r w:rsidRPr="005251F2">
        <w:rPr>
          <w:rFonts w:ascii="Times New Roman" w:hAnsi="Times New Roman" w:cs="Times New Roman"/>
          <w:b/>
          <w:sz w:val="26"/>
          <w:szCs w:val="26"/>
        </w:rPr>
        <w:t>8.4.</w:t>
      </w:r>
      <w:r w:rsidRPr="00F67D15">
        <w:rPr>
          <w:rFonts w:ascii="Times New Roman" w:hAnsi="Times New Roman" w:cs="Times New Roman"/>
          <w:sz w:val="26"/>
          <w:szCs w:val="26"/>
        </w:rPr>
        <w:t xml:space="preserve"> При неисполнении Потребителем условий, предусмотренных п. 3.3. и п. 5.3.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w:t>
      </w:r>
      <w:r w:rsidR="00C06DB1" w:rsidRPr="00F67D15">
        <w:rPr>
          <w:rFonts w:ascii="Times New Roman" w:hAnsi="Times New Roman" w:cs="Times New Roman"/>
          <w:sz w:val="26"/>
          <w:szCs w:val="26"/>
        </w:rPr>
        <w:t>ушений со стороны Потребителя.</w:t>
      </w:r>
    </w:p>
    <w:p w:rsidR="00282C84" w:rsidRPr="00F67D15" w:rsidRDefault="0096385A" w:rsidP="004F1043">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8.5.</w:t>
      </w:r>
      <w:r w:rsidRPr="00F67D15">
        <w:rPr>
          <w:rFonts w:ascii="Times New Roman" w:hAnsi="Times New Roman" w:cs="Times New Roman"/>
          <w:sz w:val="26"/>
          <w:szCs w:val="26"/>
        </w:rPr>
        <w:t xml:space="preserve">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 </w:t>
      </w:r>
    </w:p>
    <w:p w:rsidR="0075239C" w:rsidRPr="00F67D15" w:rsidRDefault="0096385A" w:rsidP="004F1043">
      <w:pPr>
        <w:spacing w:after="0"/>
        <w:ind w:firstLine="708"/>
        <w:jc w:val="both"/>
        <w:rPr>
          <w:rFonts w:ascii="Times New Roman" w:hAnsi="Times New Roman" w:cs="Times New Roman"/>
          <w:sz w:val="26"/>
          <w:szCs w:val="26"/>
        </w:rPr>
      </w:pPr>
      <w:r w:rsidRPr="00F67D15">
        <w:rPr>
          <w:rFonts w:ascii="Times New Roman" w:hAnsi="Times New Roman" w:cs="Times New Roman"/>
          <w:sz w:val="26"/>
          <w:szCs w:val="26"/>
        </w:rPr>
        <w:lastRenderedPageBreak/>
        <w:t xml:space="preserve">К таким обстоятельствам относятся, в частности: отсутствие беспрепятственного доступа мусоровоза </w:t>
      </w:r>
      <w:r w:rsidR="00E57C8C" w:rsidRPr="004C6417">
        <w:rPr>
          <w:rFonts w:ascii="Times New Roman" w:hAnsi="Times New Roman" w:cs="Times New Roman"/>
          <w:sz w:val="26"/>
          <w:szCs w:val="26"/>
          <w:shd w:val="clear" w:color="auto" w:fill="FFFFFF" w:themeFill="background1"/>
        </w:rPr>
        <w:t>к месту</w:t>
      </w:r>
      <w:r w:rsidR="00A929C4">
        <w:rPr>
          <w:rFonts w:ascii="Times New Roman" w:hAnsi="Times New Roman" w:cs="Times New Roman"/>
          <w:sz w:val="26"/>
          <w:szCs w:val="26"/>
          <w:shd w:val="clear" w:color="auto" w:fill="FFFFFF" w:themeFill="background1"/>
        </w:rPr>
        <w:t xml:space="preserve"> (площадке)</w:t>
      </w:r>
      <w:r w:rsidR="00E57C8C" w:rsidRPr="004C6417">
        <w:rPr>
          <w:rFonts w:ascii="Times New Roman" w:hAnsi="Times New Roman" w:cs="Times New Roman"/>
          <w:sz w:val="26"/>
          <w:szCs w:val="26"/>
          <w:shd w:val="clear" w:color="auto" w:fill="FFFFFF" w:themeFill="background1"/>
        </w:rPr>
        <w:t xml:space="preserve"> накопления</w:t>
      </w:r>
      <w:r w:rsidRPr="004C6417">
        <w:rPr>
          <w:rFonts w:ascii="Times New Roman" w:hAnsi="Times New Roman" w:cs="Times New Roman"/>
          <w:sz w:val="26"/>
          <w:szCs w:val="26"/>
          <w:shd w:val="clear" w:color="auto" w:fill="FFFFFF" w:themeFill="background1"/>
        </w:rPr>
        <w:t xml:space="preserve"> отходов</w:t>
      </w:r>
      <w:r w:rsidRPr="00F67D15">
        <w:rPr>
          <w:rFonts w:ascii="Times New Roman" w:hAnsi="Times New Roman" w:cs="Times New Roman"/>
          <w:sz w:val="26"/>
          <w:szCs w:val="26"/>
        </w:rPr>
        <w:t xml:space="preserve">(в том числе из-за парковки автомобилей, неочищенных от снега подъездных путей, отсутствие обработки подъездных путей </w:t>
      </w:r>
      <w:proofErr w:type="spellStart"/>
      <w:r w:rsidRPr="00F67D15">
        <w:rPr>
          <w:rFonts w:ascii="Times New Roman" w:hAnsi="Times New Roman" w:cs="Times New Roman"/>
          <w:sz w:val="26"/>
          <w:szCs w:val="26"/>
        </w:rPr>
        <w:t>песко-соляной</w:t>
      </w:r>
      <w:proofErr w:type="spellEnd"/>
      <w:r w:rsidRPr="00F67D15">
        <w:rPr>
          <w:rFonts w:ascii="Times New Roman" w:hAnsi="Times New Roman" w:cs="Times New Roman"/>
          <w:sz w:val="26"/>
          <w:szCs w:val="26"/>
        </w:rPr>
        <w:t xml:space="preserve"> смесью и т.п.), перемещение контейнеров без согласия Регио</w:t>
      </w:r>
      <w:r w:rsidR="009A3F26">
        <w:rPr>
          <w:rFonts w:ascii="Times New Roman" w:hAnsi="Times New Roman" w:cs="Times New Roman"/>
          <w:sz w:val="26"/>
          <w:szCs w:val="26"/>
        </w:rPr>
        <w:t>нального оператора с места (площадки) накопления</w:t>
      </w:r>
      <w:r w:rsidRPr="00F67D15">
        <w:rPr>
          <w:rFonts w:ascii="Times New Roman" w:hAnsi="Times New Roman" w:cs="Times New Roman"/>
          <w:sz w:val="26"/>
          <w:szCs w:val="26"/>
        </w:rPr>
        <w:t xml:space="preserve"> отходов, возгорание отходов в контейнерах и др. </w:t>
      </w:r>
    </w:p>
    <w:p w:rsidR="0022240E" w:rsidRPr="00F67D15" w:rsidRDefault="0096385A" w:rsidP="00561664">
      <w:pPr>
        <w:spacing w:after="0"/>
        <w:ind w:firstLine="708"/>
        <w:jc w:val="both"/>
        <w:rPr>
          <w:rFonts w:ascii="Times New Roman" w:hAnsi="Times New Roman" w:cs="Times New Roman"/>
          <w:sz w:val="26"/>
          <w:szCs w:val="26"/>
        </w:rPr>
      </w:pPr>
      <w:r w:rsidRPr="00F67D15">
        <w:rPr>
          <w:rFonts w:ascii="Times New Roman" w:hAnsi="Times New Roman" w:cs="Times New Roman"/>
          <w:sz w:val="26"/>
          <w:szCs w:val="26"/>
        </w:rPr>
        <w:t xml:space="preserve">При этом Региональным оператором (представителем Регионального оператора) может быть составлен Акт о невозможности исполнения обязательств. </w:t>
      </w:r>
    </w:p>
    <w:p w:rsidR="0075239C" w:rsidRPr="00F67D15" w:rsidRDefault="00561664" w:rsidP="00561664">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8.6.</w:t>
      </w:r>
      <w:r w:rsidR="0096385A" w:rsidRPr="00F67D15">
        <w:rPr>
          <w:rFonts w:ascii="Times New Roman" w:hAnsi="Times New Roman" w:cs="Times New Roman"/>
          <w:sz w:val="26"/>
          <w:szCs w:val="26"/>
        </w:rPr>
        <w:t>В случае технической неисправности контейнера(</w:t>
      </w:r>
      <w:proofErr w:type="spellStart"/>
      <w:r w:rsidR="005C54A9">
        <w:rPr>
          <w:rFonts w:ascii="Times New Roman" w:hAnsi="Times New Roman" w:cs="Times New Roman"/>
          <w:sz w:val="26"/>
          <w:szCs w:val="26"/>
        </w:rPr>
        <w:t>ов</w:t>
      </w:r>
      <w:proofErr w:type="spellEnd"/>
      <w:r w:rsidR="005C54A9">
        <w:rPr>
          <w:rFonts w:ascii="Times New Roman" w:hAnsi="Times New Roman" w:cs="Times New Roman"/>
          <w:sz w:val="26"/>
          <w:szCs w:val="26"/>
        </w:rPr>
        <w:t xml:space="preserve">) </w:t>
      </w:r>
      <w:r w:rsidR="0096385A" w:rsidRPr="00F67D15">
        <w:rPr>
          <w:rFonts w:ascii="Times New Roman" w:hAnsi="Times New Roman" w:cs="Times New Roman"/>
          <w:sz w:val="26"/>
          <w:szCs w:val="26"/>
        </w:rPr>
        <w:t xml:space="preserve">Региональный оператор не несет ответственности за </w:t>
      </w:r>
      <w:proofErr w:type="spellStart"/>
      <w:r w:rsidR="0096385A" w:rsidRPr="00F67D15">
        <w:rPr>
          <w:rFonts w:ascii="Times New Roman" w:hAnsi="Times New Roman" w:cs="Times New Roman"/>
          <w:sz w:val="26"/>
          <w:szCs w:val="26"/>
        </w:rPr>
        <w:t>невывоз</w:t>
      </w:r>
      <w:proofErr w:type="spellEnd"/>
      <w:r w:rsidR="0096385A" w:rsidRPr="00F67D15">
        <w:rPr>
          <w:rFonts w:ascii="Times New Roman" w:hAnsi="Times New Roman" w:cs="Times New Roman"/>
          <w:sz w:val="26"/>
          <w:szCs w:val="26"/>
        </w:rPr>
        <w:t xml:space="preserve"> отходов, находящихся в таком(их) контейнере(ах).</w:t>
      </w:r>
    </w:p>
    <w:p w:rsidR="00BB5170" w:rsidRPr="00F67D15" w:rsidRDefault="0096385A" w:rsidP="00561664">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8.7.</w:t>
      </w:r>
      <w:r w:rsidR="00BB5170" w:rsidRPr="00F67D15">
        <w:rPr>
          <w:rFonts w:ascii="Times New Roman" w:hAnsi="Times New Roman" w:cs="Times New Roman"/>
          <w:sz w:val="26"/>
          <w:szCs w:val="26"/>
        </w:rPr>
        <w:tab/>
      </w:r>
      <w:r w:rsidRPr="00F67D15">
        <w:rPr>
          <w:rFonts w:ascii="Times New Roman" w:hAnsi="Times New Roman" w:cs="Times New Roman"/>
          <w:sz w:val="26"/>
          <w:szCs w:val="26"/>
        </w:rPr>
        <w:t>При ликвидации, реорганизации, изменениях организационно-правовой формы, юридического (фактического) адреса, изменении принадлежности объект</w:t>
      </w:r>
      <w:r w:rsidR="00CB46D2">
        <w:rPr>
          <w:rFonts w:ascii="Times New Roman" w:hAnsi="Times New Roman" w:cs="Times New Roman"/>
          <w:sz w:val="26"/>
          <w:szCs w:val="26"/>
        </w:rPr>
        <w:t>ов, указанных в Приложении</w:t>
      </w:r>
      <w:r w:rsidRPr="00F67D15">
        <w:rPr>
          <w:rFonts w:ascii="Times New Roman" w:hAnsi="Times New Roman" w:cs="Times New Roman"/>
          <w:sz w:val="26"/>
          <w:szCs w:val="26"/>
        </w:rPr>
        <w:t xml:space="preserve"> к договору, а также в случае направления заявления в налоговую инспекцию об отсутствии деятельности или о временном прекращении деятельности, Потребитель незамедлительно сообщает об этом Региональному оператору сопроводительным письмом с приложением копий подтверждающих документов. </w:t>
      </w:r>
    </w:p>
    <w:p w:rsidR="00734553" w:rsidRPr="00F67D15" w:rsidRDefault="0096385A" w:rsidP="00561664">
      <w:pPr>
        <w:spacing w:after="0"/>
        <w:ind w:firstLine="708"/>
        <w:jc w:val="both"/>
        <w:rPr>
          <w:rFonts w:ascii="Times New Roman" w:hAnsi="Times New Roman" w:cs="Times New Roman"/>
          <w:sz w:val="26"/>
          <w:szCs w:val="26"/>
        </w:rPr>
      </w:pPr>
      <w:r w:rsidRPr="00F67D15">
        <w:rPr>
          <w:rFonts w:ascii="Times New Roman" w:hAnsi="Times New Roman" w:cs="Times New Roman"/>
          <w:sz w:val="26"/>
          <w:szCs w:val="26"/>
        </w:rPr>
        <w:t xml:space="preserve">В противном случае обязанности Регионального оператора по настоящему договору считаются выполненными надлежащим образом, и Потребитель обязан оплатить услуги, оказанные Региональным оператором в отношении объекта обслуживания, подлежащего исключению. При этом риск наступления неблагоприятных последствий несет Потребитель. </w:t>
      </w:r>
    </w:p>
    <w:p w:rsidR="00F67D15" w:rsidRPr="00F67D15" w:rsidRDefault="0096385A" w:rsidP="00561664">
      <w:pPr>
        <w:spacing w:after="0"/>
        <w:ind w:firstLine="708"/>
        <w:jc w:val="both"/>
        <w:rPr>
          <w:rFonts w:ascii="Times New Roman" w:hAnsi="Times New Roman" w:cs="Times New Roman"/>
          <w:sz w:val="26"/>
          <w:szCs w:val="26"/>
        </w:rPr>
      </w:pPr>
      <w:r w:rsidRPr="00B10142">
        <w:rPr>
          <w:rFonts w:ascii="Times New Roman" w:hAnsi="Times New Roman" w:cs="Times New Roman"/>
          <w:b/>
          <w:sz w:val="26"/>
          <w:szCs w:val="26"/>
        </w:rPr>
        <w:t>8.8.</w:t>
      </w:r>
      <w:r w:rsidRPr="00F67D15">
        <w:rPr>
          <w:rFonts w:ascii="Times New Roman" w:hAnsi="Times New Roman" w:cs="Times New Roman"/>
          <w:sz w:val="26"/>
          <w:szCs w:val="26"/>
        </w:rPr>
        <w:t xml:space="preserve"> Стороны договорились о том, что условия ст. 317.1 ГК РФ к отношениям сторон, возникшим из настоящего договора, не применяются. </w:t>
      </w:r>
    </w:p>
    <w:p w:rsidR="00B10142" w:rsidRDefault="00B10142" w:rsidP="00F56141">
      <w:pPr>
        <w:spacing w:after="0"/>
        <w:rPr>
          <w:rFonts w:ascii="Times New Roman" w:hAnsi="Times New Roman" w:cs="Times New Roman"/>
          <w:b/>
          <w:sz w:val="26"/>
          <w:szCs w:val="26"/>
        </w:rPr>
      </w:pPr>
    </w:p>
    <w:p w:rsidR="00D24AEC" w:rsidRDefault="0096385A" w:rsidP="00A004DB">
      <w:pPr>
        <w:spacing w:after="0"/>
        <w:jc w:val="center"/>
        <w:rPr>
          <w:rFonts w:ascii="Times New Roman" w:hAnsi="Times New Roman" w:cs="Times New Roman"/>
          <w:b/>
          <w:sz w:val="26"/>
          <w:szCs w:val="26"/>
        </w:rPr>
      </w:pPr>
      <w:r w:rsidRPr="00A004DB">
        <w:rPr>
          <w:rFonts w:ascii="Times New Roman" w:hAnsi="Times New Roman" w:cs="Times New Roman"/>
          <w:b/>
          <w:sz w:val="26"/>
          <w:szCs w:val="26"/>
        </w:rPr>
        <w:t>9. Обстоятельства непреодолимой силы (форс-мажор)</w:t>
      </w:r>
    </w:p>
    <w:p w:rsidR="00D63B11" w:rsidRPr="00A004DB" w:rsidRDefault="00D63B11" w:rsidP="00A004DB">
      <w:pPr>
        <w:spacing w:after="0"/>
        <w:jc w:val="center"/>
        <w:rPr>
          <w:rFonts w:ascii="Times New Roman" w:hAnsi="Times New Roman" w:cs="Times New Roman"/>
          <w:b/>
          <w:sz w:val="26"/>
          <w:szCs w:val="26"/>
        </w:rPr>
      </w:pPr>
    </w:p>
    <w:p w:rsidR="0015020D" w:rsidRPr="00A004DB" w:rsidRDefault="00A004DB" w:rsidP="00A004DB">
      <w:pPr>
        <w:spacing w:after="0"/>
        <w:ind w:firstLine="708"/>
        <w:jc w:val="both"/>
        <w:rPr>
          <w:rFonts w:ascii="Times New Roman" w:hAnsi="Times New Roman" w:cs="Times New Roman"/>
          <w:sz w:val="26"/>
          <w:szCs w:val="26"/>
        </w:rPr>
      </w:pPr>
      <w:r w:rsidRPr="00B10142">
        <w:rPr>
          <w:rFonts w:ascii="Times New Roman" w:hAnsi="Times New Roman" w:cs="Times New Roman"/>
          <w:b/>
          <w:sz w:val="26"/>
          <w:szCs w:val="26"/>
        </w:rPr>
        <w:t>9.1.</w:t>
      </w:r>
      <w:r w:rsidR="0096385A" w:rsidRPr="00A004DB">
        <w:rPr>
          <w:rFonts w:ascii="Times New Roman" w:hAnsi="Times New Roman" w:cs="Times New Roman"/>
          <w:sz w:val="26"/>
          <w:szCs w:val="26"/>
        </w:rPr>
        <w:t xml:space="preserve">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 </w:t>
      </w:r>
    </w:p>
    <w:p w:rsidR="008540B2" w:rsidRPr="00F56141" w:rsidRDefault="0096385A" w:rsidP="008540B2">
      <w:pPr>
        <w:shd w:val="clear" w:color="auto" w:fill="FFFFFF" w:themeFill="background1"/>
        <w:spacing w:after="0"/>
        <w:ind w:firstLine="708"/>
        <w:jc w:val="both"/>
        <w:rPr>
          <w:rFonts w:ascii="Times New Roman" w:hAnsi="Times New Roman" w:cs="Times New Roman"/>
          <w:sz w:val="26"/>
          <w:szCs w:val="26"/>
        </w:rPr>
      </w:pPr>
      <w:r w:rsidRPr="00B10142">
        <w:rPr>
          <w:rFonts w:ascii="Times New Roman" w:hAnsi="Times New Roman" w:cs="Times New Roman"/>
          <w:b/>
          <w:sz w:val="26"/>
          <w:szCs w:val="26"/>
        </w:rPr>
        <w:t>9.2.</w:t>
      </w:r>
      <w:r w:rsidR="008540B2" w:rsidRPr="00F56141">
        <w:rPr>
          <w:rFonts w:ascii="Times New Roman" w:hAnsi="Times New Roman" w:cs="Times New Roman"/>
          <w:sz w:val="26"/>
          <w:szCs w:val="26"/>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F56141" w:rsidRDefault="008540B2" w:rsidP="008540B2">
      <w:pPr>
        <w:shd w:val="clear" w:color="auto" w:fill="FFFFFF" w:themeFill="background1"/>
        <w:spacing w:after="0"/>
        <w:ind w:firstLine="708"/>
        <w:jc w:val="both"/>
        <w:rPr>
          <w:rFonts w:ascii="Times New Roman" w:hAnsi="Times New Roman" w:cs="Times New Roman"/>
          <w:sz w:val="26"/>
          <w:szCs w:val="26"/>
        </w:rPr>
      </w:pPr>
      <w:r w:rsidRPr="00F56141">
        <w:rPr>
          <w:rFonts w:ascii="Times New Roman" w:hAnsi="Times New Roman" w:cs="Times New Roman"/>
          <w:sz w:val="26"/>
          <w:szCs w:val="26"/>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F56141" w:rsidRDefault="0096385A" w:rsidP="008540B2">
      <w:pPr>
        <w:shd w:val="clear" w:color="auto" w:fill="FFFFFF" w:themeFill="background1"/>
        <w:spacing w:after="0"/>
        <w:ind w:firstLine="708"/>
        <w:jc w:val="both"/>
        <w:rPr>
          <w:rFonts w:ascii="Times New Roman" w:hAnsi="Times New Roman" w:cs="Times New Roman"/>
          <w:sz w:val="26"/>
          <w:szCs w:val="26"/>
        </w:rPr>
      </w:pPr>
      <w:r w:rsidRPr="00A004DB">
        <w:rPr>
          <w:rFonts w:ascii="Times New Roman" w:hAnsi="Times New Roman" w:cs="Times New Roman"/>
          <w:sz w:val="26"/>
          <w:szCs w:val="26"/>
        </w:rPr>
        <w:lastRenderedPageBreak/>
        <w:t xml:space="preserve">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 </w:t>
      </w:r>
    </w:p>
    <w:p w:rsidR="00F56141" w:rsidRPr="00A004DB" w:rsidRDefault="00F56141" w:rsidP="00A004DB">
      <w:pPr>
        <w:spacing w:after="0"/>
        <w:ind w:firstLine="708"/>
        <w:jc w:val="both"/>
        <w:rPr>
          <w:rFonts w:ascii="Times New Roman" w:hAnsi="Times New Roman" w:cs="Times New Roman"/>
          <w:sz w:val="26"/>
          <w:szCs w:val="26"/>
        </w:rPr>
      </w:pPr>
    </w:p>
    <w:p w:rsidR="0015020D" w:rsidRDefault="0096385A" w:rsidP="00A004DB">
      <w:pPr>
        <w:spacing w:after="0"/>
        <w:jc w:val="center"/>
        <w:rPr>
          <w:rFonts w:ascii="Times New Roman" w:hAnsi="Times New Roman" w:cs="Times New Roman"/>
          <w:b/>
          <w:sz w:val="26"/>
          <w:szCs w:val="26"/>
        </w:rPr>
      </w:pPr>
      <w:r w:rsidRPr="00A004DB">
        <w:rPr>
          <w:rFonts w:ascii="Times New Roman" w:hAnsi="Times New Roman" w:cs="Times New Roman"/>
          <w:b/>
          <w:sz w:val="26"/>
          <w:szCs w:val="26"/>
        </w:rPr>
        <w:t>10. Срок действия настоящего договора</w:t>
      </w:r>
    </w:p>
    <w:p w:rsidR="00A004DB" w:rsidRPr="00A004DB" w:rsidRDefault="00A004DB" w:rsidP="00A004DB">
      <w:pPr>
        <w:spacing w:after="0"/>
        <w:jc w:val="center"/>
        <w:rPr>
          <w:rFonts w:ascii="Times New Roman" w:hAnsi="Times New Roman" w:cs="Times New Roman"/>
          <w:b/>
          <w:sz w:val="26"/>
          <w:szCs w:val="26"/>
        </w:rPr>
      </w:pPr>
    </w:p>
    <w:p w:rsidR="0015020D" w:rsidRPr="00A004DB" w:rsidRDefault="0096385A" w:rsidP="00A004DB">
      <w:pPr>
        <w:spacing w:after="0"/>
        <w:ind w:firstLine="708"/>
        <w:jc w:val="both"/>
        <w:rPr>
          <w:rFonts w:ascii="Times New Roman" w:hAnsi="Times New Roman" w:cs="Times New Roman"/>
          <w:sz w:val="26"/>
          <w:szCs w:val="26"/>
        </w:rPr>
      </w:pPr>
      <w:r w:rsidRPr="00B10142">
        <w:rPr>
          <w:rFonts w:ascii="Times New Roman" w:hAnsi="Times New Roman" w:cs="Times New Roman"/>
          <w:b/>
          <w:sz w:val="26"/>
          <w:szCs w:val="26"/>
        </w:rPr>
        <w:t>10.1.</w:t>
      </w:r>
      <w:r w:rsidRPr="00A004DB">
        <w:rPr>
          <w:rFonts w:ascii="Times New Roman" w:hAnsi="Times New Roman" w:cs="Times New Roman"/>
          <w:sz w:val="26"/>
          <w:szCs w:val="26"/>
        </w:rPr>
        <w:t xml:space="preserve"> Настоящ</w:t>
      </w:r>
      <w:r w:rsidR="00F80E93">
        <w:rPr>
          <w:rFonts w:ascii="Times New Roman" w:hAnsi="Times New Roman" w:cs="Times New Roman"/>
          <w:sz w:val="26"/>
          <w:szCs w:val="26"/>
        </w:rPr>
        <w:t>ий договор вступает в силу с «01» января 2019 года</w:t>
      </w:r>
      <w:r w:rsidRPr="00A004DB">
        <w:rPr>
          <w:rFonts w:ascii="Times New Roman" w:hAnsi="Times New Roman" w:cs="Times New Roman"/>
          <w:sz w:val="26"/>
          <w:szCs w:val="26"/>
        </w:rPr>
        <w:t xml:space="preserve"> и </w:t>
      </w:r>
      <w:r w:rsidRPr="00C7555B">
        <w:rPr>
          <w:rFonts w:ascii="Times New Roman" w:hAnsi="Times New Roman" w:cs="Times New Roman"/>
          <w:sz w:val="26"/>
          <w:szCs w:val="26"/>
        </w:rPr>
        <w:t>действует в течение 10 (десяти) лет. С</w:t>
      </w:r>
      <w:r w:rsidRPr="00A004DB">
        <w:rPr>
          <w:rFonts w:ascii="Times New Roman" w:hAnsi="Times New Roman" w:cs="Times New Roman"/>
          <w:sz w:val="26"/>
          <w:szCs w:val="26"/>
        </w:rPr>
        <w:t xml:space="preserve"> момента вступления в силу настоящего договора все ранее достигнутые договоренности, подписанные договоры, соглашения, контракты в отношении предмета настоящего договора утрачивают силу. </w:t>
      </w:r>
    </w:p>
    <w:p w:rsidR="0015020D" w:rsidRDefault="0096385A" w:rsidP="00357388">
      <w:pPr>
        <w:spacing w:after="0"/>
        <w:ind w:firstLine="708"/>
        <w:jc w:val="both"/>
        <w:rPr>
          <w:rFonts w:ascii="Times New Roman" w:hAnsi="Times New Roman" w:cs="Times New Roman"/>
          <w:sz w:val="26"/>
          <w:szCs w:val="26"/>
        </w:rPr>
      </w:pPr>
      <w:r w:rsidRPr="00B10142">
        <w:rPr>
          <w:rFonts w:ascii="Times New Roman" w:hAnsi="Times New Roman" w:cs="Times New Roman"/>
          <w:b/>
          <w:sz w:val="26"/>
          <w:szCs w:val="26"/>
        </w:rPr>
        <w:t>10.2.</w:t>
      </w:r>
      <w:r w:rsidRPr="00A004DB">
        <w:rPr>
          <w:rFonts w:ascii="Times New Roman" w:hAnsi="Times New Roman" w:cs="Times New Roman"/>
          <w:sz w:val="26"/>
          <w:szCs w:val="26"/>
        </w:rPr>
        <w:t xml:space="preserve"> Настоящий договор может быть расторгнут до окончания срока его</w:t>
      </w:r>
      <w:r w:rsidR="00357388">
        <w:rPr>
          <w:rFonts w:ascii="Times New Roman" w:hAnsi="Times New Roman" w:cs="Times New Roman"/>
          <w:sz w:val="26"/>
          <w:szCs w:val="26"/>
        </w:rPr>
        <w:t xml:space="preserve"> действия по соглашению Сторонили</w:t>
      </w:r>
      <w:r w:rsidRPr="00A004DB">
        <w:rPr>
          <w:rFonts w:ascii="Times New Roman" w:hAnsi="Times New Roman" w:cs="Times New Roman"/>
          <w:sz w:val="26"/>
          <w:szCs w:val="26"/>
        </w:rPr>
        <w:t xml:space="preserve"> в случаях и порядке, предусмотренном действующим законодательством РФ. </w:t>
      </w:r>
    </w:p>
    <w:p w:rsidR="00A004DB" w:rsidRPr="00A004DB" w:rsidRDefault="00A004DB" w:rsidP="00A004DB">
      <w:pPr>
        <w:spacing w:after="0"/>
        <w:ind w:firstLine="708"/>
        <w:jc w:val="both"/>
        <w:rPr>
          <w:rFonts w:ascii="Times New Roman" w:hAnsi="Times New Roman" w:cs="Times New Roman"/>
          <w:sz w:val="26"/>
          <w:szCs w:val="26"/>
        </w:rPr>
      </w:pPr>
    </w:p>
    <w:p w:rsidR="0015020D" w:rsidRDefault="0096385A" w:rsidP="00A004DB">
      <w:pPr>
        <w:spacing w:after="0"/>
        <w:jc w:val="center"/>
        <w:rPr>
          <w:rFonts w:ascii="Times New Roman" w:hAnsi="Times New Roman" w:cs="Times New Roman"/>
          <w:b/>
          <w:sz w:val="26"/>
          <w:szCs w:val="26"/>
        </w:rPr>
      </w:pPr>
      <w:r w:rsidRPr="00A004DB">
        <w:rPr>
          <w:rFonts w:ascii="Times New Roman" w:hAnsi="Times New Roman" w:cs="Times New Roman"/>
          <w:b/>
          <w:sz w:val="26"/>
          <w:szCs w:val="26"/>
        </w:rPr>
        <w:t>11. Разрешение споров</w:t>
      </w:r>
    </w:p>
    <w:p w:rsidR="00A004DB" w:rsidRPr="00A004DB" w:rsidRDefault="00A004DB" w:rsidP="00A004DB">
      <w:pPr>
        <w:spacing w:after="0"/>
        <w:jc w:val="center"/>
        <w:rPr>
          <w:rFonts w:ascii="Times New Roman" w:hAnsi="Times New Roman" w:cs="Times New Roman"/>
          <w:b/>
          <w:sz w:val="26"/>
          <w:szCs w:val="26"/>
        </w:rPr>
      </w:pPr>
    </w:p>
    <w:p w:rsidR="009107E6" w:rsidRDefault="0096385A" w:rsidP="00A004DB">
      <w:pPr>
        <w:spacing w:after="0"/>
        <w:ind w:firstLine="708"/>
        <w:jc w:val="both"/>
        <w:rPr>
          <w:rFonts w:ascii="Times New Roman" w:hAnsi="Times New Roman" w:cs="Times New Roman"/>
          <w:sz w:val="26"/>
          <w:szCs w:val="26"/>
        </w:rPr>
      </w:pPr>
      <w:r w:rsidRPr="00B10142">
        <w:rPr>
          <w:rFonts w:ascii="Times New Roman" w:hAnsi="Times New Roman" w:cs="Times New Roman"/>
          <w:b/>
          <w:sz w:val="26"/>
          <w:szCs w:val="26"/>
        </w:rPr>
        <w:t>11.1.</w:t>
      </w:r>
      <w:r w:rsidRPr="00A004DB">
        <w:rPr>
          <w:rFonts w:ascii="Times New Roman" w:hAnsi="Times New Roman" w:cs="Times New Roman"/>
          <w:sz w:val="26"/>
          <w:szCs w:val="26"/>
        </w:rPr>
        <w:t xml:space="preserve"> В случае невозможности достижения взаимного согласия Сторон, споры по Договору разреша</w:t>
      </w:r>
      <w:r w:rsidR="00A004DB">
        <w:rPr>
          <w:rFonts w:ascii="Times New Roman" w:hAnsi="Times New Roman" w:cs="Times New Roman"/>
          <w:sz w:val="26"/>
          <w:szCs w:val="26"/>
        </w:rPr>
        <w:t xml:space="preserve">ются </w:t>
      </w:r>
      <w:r w:rsidR="00A004DB" w:rsidRPr="007D6615">
        <w:rPr>
          <w:rFonts w:ascii="Times New Roman" w:hAnsi="Times New Roman" w:cs="Times New Roman"/>
          <w:sz w:val="26"/>
          <w:szCs w:val="26"/>
          <w:shd w:val="clear" w:color="auto" w:fill="FFFFFF" w:themeFill="background1"/>
        </w:rPr>
        <w:t>в Арбитражном суде Республики Хакасия</w:t>
      </w:r>
      <w:r w:rsidRPr="007D6615">
        <w:rPr>
          <w:rFonts w:ascii="Times New Roman" w:hAnsi="Times New Roman" w:cs="Times New Roman"/>
          <w:sz w:val="26"/>
          <w:szCs w:val="26"/>
          <w:shd w:val="clear" w:color="auto" w:fill="FFFFFF" w:themeFill="background1"/>
        </w:rPr>
        <w:t xml:space="preserve"> в</w:t>
      </w:r>
      <w:r w:rsidRPr="00A004DB">
        <w:rPr>
          <w:rFonts w:ascii="Times New Roman" w:hAnsi="Times New Roman" w:cs="Times New Roman"/>
          <w:sz w:val="26"/>
          <w:szCs w:val="26"/>
        </w:rPr>
        <w:t xml:space="preserve"> соответствии с нормами действующего законодательства Российской Федерации после реализации процедуры досудебного урегулирования разногласий. До передачи спора на разрешение в суд, Стороны принимают меры к его урегулированию в претензионном порядке. Претензия должна быть рассмотрена и по ней должен</w:t>
      </w:r>
      <w:r w:rsidR="000F457D">
        <w:rPr>
          <w:rFonts w:ascii="Times New Roman" w:hAnsi="Times New Roman" w:cs="Times New Roman"/>
          <w:sz w:val="26"/>
          <w:szCs w:val="26"/>
        </w:rPr>
        <w:t xml:space="preserve"> быть</w:t>
      </w:r>
      <w:r w:rsidRPr="00A004DB">
        <w:rPr>
          <w:rFonts w:ascii="Times New Roman" w:hAnsi="Times New Roman" w:cs="Times New Roman"/>
          <w:sz w:val="26"/>
          <w:szCs w:val="26"/>
        </w:rPr>
        <w:t xml:space="preserve"> дан письменный ответ по существу Стороной, которой адресована претензия, в срок не позднее 10 (десять) рабочих дней со дня её направления (включительно).</w:t>
      </w:r>
    </w:p>
    <w:p w:rsidR="00455D68" w:rsidRPr="00A004DB" w:rsidRDefault="00455D68" w:rsidP="00A004DB">
      <w:pPr>
        <w:spacing w:after="0"/>
        <w:ind w:firstLine="708"/>
        <w:jc w:val="both"/>
        <w:rPr>
          <w:rFonts w:ascii="Times New Roman" w:hAnsi="Times New Roman" w:cs="Times New Roman"/>
          <w:sz w:val="26"/>
          <w:szCs w:val="26"/>
        </w:rPr>
      </w:pPr>
    </w:p>
    <w:p w:rsidR="00455D68" w:rsidRDefault="0096385A" w:rsidP="00A004DB">
      <w:pPr>
        <w:spacing w:after="0"/>
        <w:jc w:val="center"/>
        <w:rPr>
          <w:rFonts w:ascii="Times New Roman" w:hAnsi="Times New Roman" w:cs="Times New Roman"/>
          <w:b/>
          <w:sz w:val="26"/>
          <w:szCs w:val="26"/>
        </w:rPr>
      </w:pPr>
      <w:r w:rsidRPr="00A004DB">
        <w:rPr>
          <w:rFonts w:ascii="Times New Roman" w:hAnsi="Times New Roman" w:cs="Times New Roman"/>
          <w:b/>
          <w:sz w:val="26"/>
          <w:szCs w:val="26"/>
        </w:rPr>
        <w:t>12. Прочие условия</w:t>
      </w:r>
    </w:p>
    <w:p w:rsidR="009107E6" w:rsidRPr="00A004DB" w:rsidRDefault="009107E6" w:rsidP="00A004DB">
      <w:pPr>
        <w:spacing w:after="0"/>
        <w:jc w:val="center"/>
        <w:rPr>
          <w:rFonts w:ascii="Times New Roman" w:hAnsi="Times New Roman" w:cs="Times New Roman"/>
          <w:b/>
          <w:sz w:val="26"/>
          <w:szCs w:val="26"/>
        </w:rPr>
      </w:pPr>
    </w:p>
    <w:p w:rsidR="002539ED" w:rsidRPr="00A004DB" w:rsidRDefault="0096385A" w:rsidP="009107E6">
      <w:pPr>
        <w:spacing w:after="0"/>
        <w:ind w:firstLine="708"/>
        <w:jc w:val="both"/>
        <w:rPr>
          <w:rFonts w:ascii="Times New Roman" w:hAnsi="Times New Roman" w:cs="Times New Roman"/>
          <w:sz w:val="26"/>
          <w:szCs w:val="26"/>
        </w:rPr>
      </w:pPr>
      <w:r w:rsidRPr="00B10142">
        <w:rPr>
          <w:rFonts w:ascii="Times New Roman" w:hAnsi="Times New Roman" w:cs="Times New Roman"/>
          <w:b/>
          <w:sz w:val="26"/>
          <w:szCs w:val="26"/>
        </w:rPr>
        <w:t>12.1.</w:t>
      </w:r>
      <w:r w:rsidRPr="00A004DB">
        <w:rPr>
          <w:rFonts w:ascii="Times New Roman" w:hAnsi="Times New Roman" w:cs="Times New Roman"/>
          <w:sz w:val="26"/>
          <w:szCs w:val="26"/>
        </w:rPr>
        <w:t xml:space="preserve"> Во всем остальном, не предусмотренном настоящим договором, Стороны руководствуются действующим законодательством Российской Федерации.</w:t>
      </w:r>
    </w:p>
    <w:p w:rsidR="00D26F14" w:rsidRDefault="001907F3" w:rsidP="009107E6">
      <w:pPr>
        <w:spacing w:after="0"/>
        <w:ind w:firstLine="708"/>
        <w:jc w:val="both"/>
        <w:rPr>
          <w:rFonts w:ascii="Times New Roman" w:hAnsi="Times New Roman" w:cs="Times New Roman"/>
          <w:sz w:val="26"/>
          <w:szCs w:val="26"/>
        </w:rPr>
      </w:pPr>
      <w:r>
        <w:rPr>
          <w:rFonts w:ascii="Times New Roman" w:hAnsi="Times New Roman" w:cs="Times New Roman"/>
          <w:b/>
          <w:sz w:val="26"/>
          <w:szCs w:val="26"/>
        </w:rPr>
        <w:t>12.2</w:t>
      </w:r>
      <w:r w:rsidR="0096385A" w:rsidRPr="00B10142">
        <w:rPr>
          <w:rFonts w:ascii="Times New Roman" w:hAnsi="Times New Roman" w:cs="Times New Roman"/>
          <w:b/>
          <w:sz w:val="26"/>
          <w:szCs w:val="26"/>
        </w:rPr>
        <w:t>.</w:t>
      </w:r>
      <w:r w:rsidR="0096385A" w:rsidRPr="00A004DB">
        <w:rPr>
          <w:rFonts w:ascii="Times New Roman" w:hAnsi="Times New Roman" w:cs="Times New Roman"/>
          <w:sz w:val="26"/>
          <w:szCs w:val="26"/>
        </w:rPr>
        <w:t xml:space="preserve"> Право собственности на ТКО, предъявленные в рамках настоящего договора, переходит к Региональному оператору с момента погрузки ТКО в мусоровоз. </w:t>
      </w:r>
    </w:p>
    <w:p w:rsidR="002539ED" w:rsidRPr="00A004DB" w:rsidRDefault="0096385A" w:rsidP="009107E6">
      <w:pPr>
        <w:spacing w:after="0"/>
        <w:ind w:firstLine="708"/>
        <w:jc w:val="both"/>
        <w:rPr>
          <w:rFonts w:ascii="Times New Roman" w:hAnsi="Times New Roman" w:cs="Times New Roman"/>
          <w:sz w:val="26"/>
          <w:szCs w:val="26"/>
        </w:rPr>
      </w:pPr>
      <w:r w:rsidRPr="00A004DB">
        <w:rPr>
          <w:rFonts w:ascii="Times New Roman" w:hAnsi="Times New Roman" w:cs="Times New Roman"/>
          <w:sz w:val="26"/>
          <w:szCs w:val="26"/>
        </w:rPr>
        <w:t>Потребитель сохраняет за собой право собственности на отходы 4-5 классов опасности, не относящиеся к ТКО, предъявленные Региональному оператору в рамках настоящего договора. В с</w:t>
      </w:r>
      <w:r w:rsidR="00D26F14">
        <w:rPr>
          <w:rFonts w:ascii="Times New Roman" w:hAnsi="Times New Roman" w:cs="Times New Roman"/>
          <w:sz w:val="26"/>
          <w:szCs w:val="26"/>
        </w:rPr>
        <w:t>оответствии с действующим</w:t>
      </w:r>
      <w:r w:rsidRPr="00A004DB">
        <w:rPr>
          <w:rFonts w:ascii="Times New Roman" w:hAnsi="Times New Roman" w:cs="Times New Roman"/>
          <w:sz w:val="26"/>
          <w:szCs w:val="26"/>
        </w:rPr>
        <w:t xml:space="preserve"> законодательством Потребитель самостоятельно производит расчет платы за негативное воздействие на окружающую среду и в установленном порядке осуществляет внесение такой платы. </w:t>
      </w:r>
    </w:p>
    <w:p w:rsidR="002539ED" w:rsidRPr="00A004DB" w:rsidRDefault="001907F3" w:rsidP="009107E6">
      <w:pPr>
        <w:spacing w:after="0"/>
        <w:ind w:firstLine="708"/>
        <w:jc w:val="both"/>
        <w:rPr>
          <w:rFonts w:ascii="Times New Roman" w:hAnsi="Times New Roman" w:cs="Times New Roman"/>
          <w:sz w:val="26"/>
          <w:szCs w:val="26"/>
        </w:rPr>
      </w:pPr>
      <w:r>
        <w:rPr>
          <w:rFonts w:ascii="Times New Roman" w:hAnsi="Times New Roman" w:cs="Times New Roman"/>
          <w:b/>
          <w:sz w:val="26"/>
          <w:szCs w:val="26"/>
        </w:rPr>
        <w:t>12.3</w:t>
      </w:r>
      <w:r w:rsidR="0096385A" w:rsidRPr="00B10142">
        <w:rPr>
          <w:rFonts w:ascii="Times New Roman" w:hAnsi="Times New Roman" w:cs="Times New Roman"/>
          <w:b/>
          <w:sz w:val="26"/>
          <w:szCs w:val="26"/>
        </w:rPr>
        <w:t>.</w:t>
      </w:r>
      <w:r w:rsidR="0096385A" w:rsidRPr="00A004DB">
        <w:rPr>
          <w:rFonts w:ascii="Times New Roman" w:hAnsi="Times New Roman" w:cs="Times New Roman"/>
          <w:sz w:val="26"/>
          <w:szCs w:val="26"/>
        </w:rPr>
        <w:t xml:space="preserve">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w:t>
      </w:r>
    </w:p>
    <w:p w:rsidR="002539ED" w:rsidRPr="00A004DB" w:rsidRDefault="001907F3" w:rsidP="009107E6">
      <w:pPr>
        <w:spacing w:after="0"/>
        <w:ind w:firstLine="708"/>
        <w:jc w:val="both"/>
        <w:rPr>
          <w:rFonts w:ascii="Times New Roman" w:hAnsi="Times New Roman" w:cs="Times New Roman"/>
          <w:sz w:val="26"/>
          <w:szCs w:val="26"/>
        </w:rPr>
      </w:pPr>
      <w:r>
        <w:rPr>
          <w:rFonts w:ascii="Times New Roman" w:hAnsi="Times New Roman" w:cs="Times New Roman"/>
          <w:b/>
          <w:sz w:val="26"/>
          <w:szCs w:val="26"/>
        </w:rPr>
        <w:lastRenderedPageBreak/>
        <w:t>12.4</w:t>
      </w:r>
      <w:r w:rsidR="0096385A" w:rsidRPr="00B10142">
        <w:rPr>
          <w:rFonts w:ascii="Times New Roman" w:hAnsi="Times New Roman" w:cs="Times New Roman"/>
          <w:b/>
          <w:sz w:val="26"/>
          <w:szCs w:val="26"/>
        </w:rPr>
        <w:t>.</w:t>
      </w:r>
      <w:r w:rsidR="0096385A" w:rsidRPr="00A004DB">
        <w:rPr>
          <w:rFonts w:ascii="Times New Roman" w:hAnsi="Times New Roman" w:cs="Times New Roman"/>
          <w:sz w:val="26"/>
          <w:szCs w:val="26"/>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w:t>
      </w:r>
      <w:r w:rsidR="00F91B2D">
        <w:rPr>
          <w:rFonts w:ascii="Times New Roman" w:hAnsi="Times New Roman" w:cs="Times New Roman"/>
          <w:sz w:val="26"/>
          <w:szCs w:val="26"/>
        </w:rPr>
        <w:t>очтовое отправление,</w:t>
      </w:r>
      <w:r w:rsidR="0096385A" w:rsidRPr="00A004DB">
        <w:rPr>
          <w:rFonts w:ascii="Times New Roman" w:hAnsi="Times New Roman" w:cs="Times New Roman"/>
          <w:sz w:val="26"/>
          <w:szCs w:val="26"/>
        </w:rPr>
        <w:t xml:space="preserve"> информационно - телекоммуникационная сеть «Интернет»), позволяющими подтвердить его получение. </w:t>
      </w:r>
    </w:p>
    <w:p w:rsidR="002539ED" w:rsidRPr="00A004DB" w:rsidRDefault="001907F3" w:rsidP="009107E6">
      <w:pPr>
        <w:spacing w:after="0"/>
        <w:ind w:firstLine="708"/>
        <w:jc w:val="both"/>
        <w:rPr>
          <w:rFonts w:ascii="Times New Roman" w:hAnsi="Times New Roman" w:cs="Times New Roman"/>
          <w:sz w:val="26"/>
          <w:szCs w:val="26"/>
        </w:rPr>
      </w:pPr>
      <w:r>
        <w:rPr>
          <w:rFonts w:ascii="Times New Roman" w:hAnsi="Times New Roman" w:cs="Times New Roman"/>
          <w:b/>
          <w:sz w:val="26"/>
          <w:szCs w:val="26"/>
        </w:rPr>
        <w:t>12.5</w:t>
      </w:r>
      <w:r w:rsidR="0096385A" w:rsidRPr="00B10142">
        <w:rPr>
          <w:rFonts w:ascii="Times New Roman" w:hAnsi="Times New Roman" w:cs="Times New Roman"/>
          <w:b/>
          <w:sz w:val="26"/>
          <w:szCs w:val="26"/>
        </w:rPr>
        <w:t>.</w:t>
      </w:r>
      <w:r w:rsidR="0096385A" w:rsidRPr="00A004DB">
        <w:rPr>
          <w:rFonts w:ascii="Times New Roman" w:hAnsi="Times New Roman" w:cs="Times New Roman"/>
          <w:sz w:val="26"/>
          <w:szCs w:val="26"/>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ТКО. </w:t>
      </w:r>
    </w:p>
    <w:p w:rsidR="00F76544" w:rsidRDefault="001907F3" w:rsidP="009107E6">
      <w:pPr>
        <w:spacing w:after="0"/>
        <w:ind w:firstLine="708"/>
        <w:jc w:val="both"/>
        <w:rPr>
          <w:rFonts w:ascii="Times New Roman" w:hAnsi="Times New Roman" w:cs="Times New Roman"/>
          <w:sz w:val="26"/>
          <w:szCs w:val="26"/>
        </w:rPr>
      </w:pPr>
      <w:r>
        <w:rPr>
          <w:rFonts w:ascii="Times New Roman" w:hAnsi="Times New Roman" w:cs="Times New Roman"/>
          <w:b/>
          <w:sz w:val="26"/>
          <w:szCs w:val="26"/>
        </w:rPr>
        <w:t>12.6</w:t>
      </w:r>
      <w:r w:rsidR="0096385A" w:rsidRPr="00B10142">
        <w:rPr>
          <w:rFonts w:ascii="Times New Roman" w:hAnsi="Times New Roman" w:cs="Times New Roman"/>
          <w:b/>
          <w:sz w:val="26"/>
          <w:szCs w:val="26"/>
        </w:rPr>
        <w:t>.</w:t>
      </w:r>
      <w:r w:rsidR="0096385A" w:rsidRPr="00A004DB">
        <w:rPr>
          <w:rFonts w:ascii="Times New Roman" w:hAnsi="Times New Roman" w:cs="Times New Roman"/>
          <w:sz w:val="26"/>
          <w:szCs w:val="26"/>
        </w:rPr>
        <w:t xml:space="preserve"> 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претензии, жалобы и ответы на них, между Сторонами принимаются действительными следующие адреса электронной почты: </w:t>
      </w:r>
    </w:p>
    <w:p w:rsidR="00F76544" w:rsidRDefault="00F76544" w:rsidP="009107E6">
      <w:pPr>
        <w:spacing w:after="0"/>
        <w:ind w:firstLine="708"/>
        <w:jc w:val="both"/>
        <w:rPr>
          <w:rFonts w:ascii="Times New Roman" w:hAnsi="Times New Roman" w:cs="Times New Roman"/>
          <w:sz w:val="26"/>
          <w:szCs w:val="26"/>
        </w:rPr>
      </w:pPr>
    </w:p>
    <w:p w:rsidR="00E22C73" w:rsidRPr="00A32CD5" w:rsidRDefault="0096385A" w:rsidP="009107E6">
      <w:pPr>
        <w:spacing w:after="0"/>
        <w:ind w:firstLine="708"/>
        <w:jc w:val="both"/>
        <w:rPr>
          <w:rFonts w:ascii="Times New Roman" w:hAnsi="Times New Roman" w:cs="Times New Roman"/>
          <w:sz w:val="26"/>
          <w:szCs w:val="26"/>
        </w:rPr>
      </w:pPr>
      <w:r w:rsidRPr="00A004DB">
        <w:rPr>
          <w:rFonts w:ascii="Times New Roman" w:hAnsi="Times New Roman" w:cs="Times New Roman"/>
          <w:sz w:val="26"/>
          <w:szCs w:val="26"/>
        </w:rPr>
        <w:t xml:space="preserve">Региональный </w:t>
      </w:r>
      <w:r w:rsidRPr="00C84479">
        <w:rPr>
          <w:rFonts w:ascii="Times New Roman" w:hAnsi="Times New Roman" w:cs="Times New Roman"/>
          <w:sz w:val="26"/>
          <w:szCs w:val="26"/>
        </w:rPr>
        <w:t xml:space="preserve">оператор: </w:t>
      </w:r>
      <w:hyperlink r:id="rId5" w:history="1">
        <w:r w:rsidR="005C2222" w:rsidRPr="00A32CD5">
          <w:rPr>
            <w:rStyle w:val="a4"/>
            <w:rFonts w:ascii="Times New Roman" w:hAnsi="Times New Roman" w:cs="Times New Roman"/>
            <w:sz w:val="26"/>
            <w:szCs w:val="26"/>
            <w:u w:val="none"/>
            <w:lang w:val="en-US"/>
          </w:rPr>
          <w:t>lvs</w:t>
        </w:r>
        <w:r w:rsidR="005C2222" w:rsidRPr="00A32CD5">
          <w:rPr>
            <w:rStyle w:val="a4"/>
            <w:rFonts w:ascii="Times New Roman" w:hAnsi="Times New Roman" w:cs="Times New Roman"/>
            <w:sz w:val="26"/>
            <w:szCs w:val="26"/>
            <w:u w:val="none"/>
          </w:rPr>
          <w:t>@</w:t>
        </w:r>
        <w:r w:rsidR="005C2222" w:rsidRPr="00A32CD5">
          <w:rPr>
            <w:rStyle w:val="a4"/>
            <w:rFonts w:ascii="Times New Roman" w:hAnsi="Times New Roman" w:cs="Times New Roman"/>
            <w:sz w:val="26"/>
            <w:szCs w:val="26"/>
            <w:u w:val="none"/>
            <w:lang w:val="en-US"/>
          </w:rPr>
          <w:t>aerocity</w:t>
        </w:r>
        <w:r w:rsidR="005C2222" w:rsidRPr="00A32CD5">
          <w:rPr>
            <w:rStyle w:val="a4"/>
            <w:rFonts w:ascii="Times New Roman" w:hAnsi="Times New Roman" w:cs="Times New Roman"/>
            <w:sz w:val="26"/>
            <w:szCs w:val="26"/>
            <w:u w:val="none"/>
          </w:rPr>
          <w:t>-2000.</w:t>
        </w:r>
        <w:r w:rsidR="005C2222" w:rsidRPr="00A32CD5">
          <w:rPr>
            <w:rStyle w:val="a4"/>
            <w:rFonts w:ascii="Times New Roman" w:hAnsi="Times New Roman" w:cs="Times New Roman"/>
            <w:sz w:val="26"/>
            <w:szCs w:val="26"/>
            <w:u w:val="none"/>
            <w:lang w:val="en-US"/>
          </w:rPr>
          <w:t>ru</w:t>
        </w:r>
      </w:hyperlink>
      <w:r w:rsidR="005C2222" w:rsidRPr="00A32CD5">
        <w:rPr>
          <w:rFonts w:ascii="Times New Roman" w:hAnsi="Times New Roman" w:cs="Times New Roman"/>
          <w:sz w:val="26"/>
          <w:szCs w:val="26"/>
        </w:rPr>
        <w:t xml:space="preserve">; </w:t>
      </w:r>
    </w:p>
    <w:p w:rsidR="00E22C73" w:rsidRPr="00A32CD5" w:rsidRDefault="005D41CF" w:rsidP="00E22C73">
      <w:pPr>
        <w:spacing w:after="0"/>
        <w:ind w:left="2832" w:firstLine="708"/>
        <w:jc w:val="both"/>
        <w:rPr>
          <w:rFonts w:ascii="Times New Roman" w:hAnsi="Times New Roman" w:cs="Times New Roman"/>
          <w:sz w:val="26"/>
          <w:szCs w:val="26"/>
        </w:rPr>
      </w:pPr>
      <w:hyperlink r:id="rId6" w:history="1">
        <w:r w:rsidR="00E22C73" w:rsidRPr="00A32CD5">
          <w:rPr>
            <w:rStyle w:val="a4"/>
            <w:rFonts w:ascii="Times New Roman" w:hAnsi="Times New Roman" w:cs="Times New Roman"/>
            <w:sz w:val="26"/>
            <w:szCs w:val="26"/>
            <w:u w:val="none"/>
            <w:lang w:val="en-US"/>
          </w:rPr>
          <w:t>e</w:t>
        </w:r>
        <w:r w:rsidR="00E22C73" w:rsidRPr="00A32CD5">
          <w:rPr>
            <w:rStyle w:val="a4"/>
            <w:rFonts w:ascii="Times New Roman" w:hAnsi="Times New Roman" w:cs="Times New Roman"/>
            <w:sz w:val="26"/>
            <w:szCs w:val="26"/>
            <w:u w:val="none"/>
          </w:rPr>
          <w:t>.</w:t>
        </w:r>
        <w:r w:rsidR="00E22C73" w:rsidRPr="00A32CD5">
          <w:rPr>
            <w:rStyle w:val="a4"/>
            <w:rFonts w:ascii="Times New Roman" w:hAnsi="Times New Roman" w:cs="Times New Roman"/>
            <w:sz w:val="26"/>
            <w:szCs w:val="26"/>
            <w:u w:val="none"/>
            <w:lang w:val="en-US"/>
          </w:rPr>
          <w:t>litvin</w:t>
        </w:r>
        <w:r w:rsidR="00E22C73" w:rsidRPr="00A32CD5">
          <w:rPr>
            <w:rStyle w:val="a4"/>
            <w:rFonts w:ascii="Times New Roman" w:hAnsi="Times New Roman" w:cs="Times New Roman"/>
            <w:sz w:val="26"/>
            <w:szCs w:val="26"/>
            <w:u w:val="none"/>
          </w:rPr>
          <w:t>@</w:t>
        </w:r>
        <w:r w:rsidR="00E22C73" w:rsidRPr="00A32CD5">
          <w:rPr>
            <w:rStyle w:val="a4"/>
            <w:rFonts w:ascii="Times New Roman" w:hAnsi="Times New Roman" w:cs="Times New Roman"/>
            <w:sz w:val="26"/>
            <w:szCs w:val="26"/>
            <w:u w:val="none"/>
            <w:lang w:val="en-US"/>
          </w:rPr>
          <w:t>aerocity</w:t>
        </w:r>
        <w:r w:rsidR="00E22C73" w:rsidRPr="00A32CD5">
          <w:rPr>
            <w:rStyle w:val="a4"/>
            <w:rFonts w:ascii="Times New Roman" w:hAnsi="Times New Roman" w:cs="Times New Roman"/>
            <w:sz w:val="26"/>
            <w:szCs w:val="26"/>
            <w:u w:val="none"/>
          </w:rPr>
          <w:t>-2000.</w:t>
        </w:r>
        <w:r w:rsidR="00E22C73" w:rsidRPr="00A32CD5">
          <w:rPr>
            <w:rStyle w:val="a4"/>
            <w:rFonts w:ascii="Times New Roman" w:hAnsi="Times New Roman" w:cs="Times New Roman"/>
            <w:sz w:val="26"/>
            <w:szCs w:val="26"/>
            <w:u w:val="none"/>
            <w:lang w:val="en-US"/>
          </w:rPr>
          <w:t>ru</w:t>
        </w:r>
      </w:hyperlink>
    </w:p>
    <w:p w:rsidR="00E22C73" w:rsidRPr="003D43AC" w:rsidRDefault="00F76544" w:rsidP="00D26F14">
      <w:pPr>
        <w:spacing w:after="0"/>
        <w:jc w:val="both"/>
        <w:rPr>
          <w:rFonts w:ascii="Times New Roman" w:hAnsi="Times New Roman" w:cs="Times New Roman"/>
          <w:sz w:val="26"/>
          <w:szCs w:val="26"/>
        </w:rPr>
      </w:pPr>
      <w:r>
        <w:rPr>
          <w:rFonts w:ascii="Times New Roman" w:hAnsi="Times New Roman" w:cs="Times New Roman"/>
          <w:sz w:val="26"/>
          <w:szCs w:val="26"/>
        </w:rPr>
        <w:tab/>
      </w:r>
    </w:p>
    <w:p w:rsidR="00D26F14" w:rsidRDefault="0096385A" w:rsidP="00E22C73">
      <w:pPr>
        <w:spacing w:after="0"/>
        <w:ind w:firstLine="708"/>
        <w:jc w:val="both"/>
        <w:rPr>
          <w:rFonts w:ascii="Times New Roman" w:hAnsi="Times New Roman" w:cs="Times New Roman"/>
          <w:sz w:val="26"/>
          <w:szCs w:val="26"/>
        </w:rPr>
      </w:pPr>
      <w:r w:rsidRPr="00A004DB">
        <w:rPr>
          <w:rFonts w:ascii="Times New Roman" w:hAnsi="Times New Roman" w:cs="Times New Roman"/>
          <w:sz w:val="26"/>
          <w:szCs w:val="26"/>
        </w:rPr>
        <w:t xml:space="preserve">Потребитель: __________________________________________. </w:t>
      </w:r>
    </w:p>
    <w:p w:rsidR="00D26F14" w:rsidRDefault="00D26F14" w:rsidP="00D26F14">
      <w:pPr>
        <w:spacing w:after="0"/>
        <w:jc w:val="both"/>
        <w:rPr>
          <w:rFonts w:ascii="Times New Roman" w:hAnsi="Times New Roman" w:cs="Times New Roman"/>
          <w:sz w:val="26"/>
          <w:szCs w:val="26"/>
        </w:rPr>
      </w:pPr>
    </w:p>
    <w:p w:rsidR="002539ED" w:rsidRPr="00A004DB" w:rsidRDefault="0096385A" w:rsidP="00D26F14">
      <w:pPr>
        <w:spacing w:after="0"/>
        <w:ind w:firstLine="708"/>
        <w:jc w:val="both"/>
        <w:rPr>
          <w:rFonts w:ascii="Times New Roman" w:hAnsi="Times New Roman" w:cs="Times New Roman"/>
          <w:sz w:val="26"/>
          <w:szCs w:val="26"/>
        </w:rPr>
      </w:pPr>
      <w:r w:rsidRPr="00A004DB">
        <w:rPr>
          <w:rFonts w:ascii="Times New Roman" w:hAnsi="Times New Roman" w:cs="Times New Roman"/>
          <w:sz w:val="26"/>
          <w:szCs w:val="26"/>
        </w:rPr>
        <w:t xml:space="preserve">При этом, Потребитель в обязательном порядке направляет Региональному оператору документы на бумажном носителе, связанные с расчетом (перерасчетом) оплаты услуги Регионального оператора. </w:t>
      </w:r>
    </w:p>
    <w:p w:rsidR="002539ED" w:rsidRPr="00A004DB" w:rsidRDefault="00CF1214" w:rsidP="009107E6">
      <w:pPr>
        <w:spacing w:after="0"/>
        <w:ind w:firstLine="708"/>
        <w:jc w:val="both"/>
        <w:rPr>
          <w:rFonts w:ascii="Times New Roman" w:hAnsi="Times New Roman" w:cs="Times New Roman"/>
          <w:sz w:val="26"/>
          <w:szCs w:val="26"/>
        </w:rPr>
      </w:pPr>
      <w:r>
        <w:rPr>
          <w:rFonts w:ascii="Times New Roman" w:hAnsi="Times New Roman" w:cs="Times New Roman"/>
          <w:b/>
          <w:sz w:val="26"/>
          <w:szCs w:val="26"/>
        </w:rPr>
        <w:t>12.7</w:t>
      </w:r>
      <w:r w:rsidR="0096385A" w:rsidRPr="00D26F14">
        <w:rPr>
          <w:rFonts w:ascii="Times New Roman" w:hAnsi="Times New Roman" w:cs="Times New Roman"/>
          <w:b/>
          <w:sz w:val="26"/>
          <w:szCs w:val="26"/>
        </w:rPr>
        <w:t>.</w:t>
      </w:r>
      <w:r w:rsidR="0096385A" w:rsidRPr="00A004DB">
        <w:rPr>
          <w:rFonts w:ascii="Times New Roman" w:hAnsi="Times New Roman" w:cs="Times New Roman"/>
          <w:sz w:val="26"/>
          <w:szCs w:val="26"/>
        </w:rPr>
        <w:t xml:space="preserve"> Стороны договорились, что после опубликования в порядке, преду</w:t>
      </w:r>
      <w:r w:rsidR="00E26AAB">
        <w:rPr>
          <w:rFonts w:ascii="Times New Roman" w:hAnsi="Times New Roman" w:cs="Times New Roman"/>
          <w:sz w:val="26"/>
          <w:szCs w:val="26"/>
        </w:rPr>
        <w:t>смотренном пунктом 3.7.</w:t>
      </w:r>
      <w:r w:rsidR="0096385A" w:rsidRPr="00A004DB">
        <w:rPr>
          <w:rFonts w:ascii="Times New Roman" w:hAnsi="Times New Roman" w:cs="Times New Roman"/>
          <w:sz w:val="26"/>
          <w:szCs w:val="26"/>
        </w:rPr>
        <w:t xml:space="preserve"> настоящего договора, новой цены на услуги, оказываемые в рамках настоящего договора, цена является согласованной обеими Сторонами, а услуги подлежат оплате по новой цене. </w:t>
      </w:r>
    </w:p>
    <w:p w:rsidR="002539ED" w:rsidRPr="00A004DB" w:rsidRDefault="00CF1214" w:rsidP="009107E6">
      <w:pPr>
        <w:spacing w:after="0"/>
        <w:ind w:firstLine="708"/>
        <w:jc w:val="both"/>
        <w:rPr>
          <w:rFonts w:ascii="Times New Roman" w:hAnsi="Times New Roman" w:cs="Times New Roman"/>
          <w:sz w:val="26"/>
          <w:szCs w:val="26"/>
        </w:rPr>
      </w:pPr>
      <w:r>
        <w:rPr>
          <w:rFonts w:ascii="Times New Roman" w:hAnsi="Times New Roman" w:cs="Times New Roman"/>
          <w:b/>
          <w:sz w:val="26"/>
          <w:szCs w:val="26"/>
        </w:rPr>
        <w:t>12.8</w:t>
      </w:r>
      <w:r w:rsidR="0096385A" w:rsidRPr="00D26F14">
        <w:rPr>
          <w:rFonts w:ascii="Times New Roman" w:hAnsi="Times New Roman" w:cs="Times New Roman"/>
          <w:b/>
          <w:sz w:val="26"/>
          <w:szCs w:val="26"/>
        </w:rPr>
        <w:t>.</w:t>
      </w:r>
      <w:r w:rsidR="0096385A" w:rsidRPr="00A004DB">
        <w:rPr>
          <w:rFonts w:ascii="Times New Roman" w:hAnsi="Times New Roman" w:cs="Times New Roman"/>
          <w:sz w:val="26"/>
          <w:szCs w:val="26"/>
        </w:rPr>
        <w:t xml:space="preserve"> В случае изменения наименования, местонахождения (юридический, фактический и почтовый адрес)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0096385A" w:rsidRPr="00A004DB">
        <w:rPr>
          <w:rFonts w:ascii="Times New Roman" w:hAnsi="Times New Roman" w:cs="Times New Roman"/>
          <w:sz w:val="26"/>
          <w:szCs w:val="26"/>
        </w:rPr>
        <w:t>факсограмма</w:t>
      </w:r>
      <w:proofErr w:type="spellEnd"/>
      <w:r w:rsidR="0096385A" w:rsidRPr="00A004DB">
        <w:rPr>
          <w:rFonts w:ascii="Times New Roman" w:hAnsi="Times New Roman" w:cs="Times New Roman"/>
          <w:sz w:val="26"/>
          <w:szCs w:val="26"/>
        </w:rPr>
        <w:t xml:space="preserve">, телефонограмма, информационно - телекоммуникационная сеть «Интернет»), позволяющим подтвердить его получение. </w:t>
      </w:r>
    </w:p>
    <w:p w:rsidR="002539ED" w:rsidRPr="00A004DB" w:rsidRDefault="00CF1214" w:rsidP="009107E6">
      <w:pPr>
        <w:spacing w:after="0"/>
        <w:ind w:firstLine="708"/>
        <w:jc w:val="both"/>
        <w:rPr>
          <w:rFonts w:ascii="Times New Roman" w:hAnsi="Times New Roman" w:cs="Times New Roman"/>
          <w:sz w:val="26"/>
          <w:szCs w:val="26"/>
        </w:rPr>
      </w:pPr>
      <w:r>
        <w:rPr>
          <w:rFonts w:ascii="Times New Roman" w:hAnsi="Times New Roman" w:cs="Times New Roman"/>
          <w:b/>
          <w:sz w:val="26"/>
          <w:szCs w:val="26"/>
        </w:rPr>
        <w:t>12.9</w:t>
      </w:r>
      <w:r w:rsidR="0096385A" w:rsidRPr="00D26F14">
        <w:rPr>
          <w:rFonts w:ascii="Times New Roman" w:hAnsi="Times New Roman" w:cs="Times New Roman"/>
          <w:b/>
          <w:sz w:val="26"/>
          <w:szCs w:val="26"/>
        </w:rPr>
        <w:t>.</w:t>
      </w:r>
      <w:r w:rsidR="0096385A" w:rsidRPr="00A004DB">
        <w:rPr>
          <w:rFonts w:ascii="Times New Roman" w:hAnsi="Times New Roman" w:cs="Times New Roman"/>
          <w:sz w:val="26"/>
          <w:szCs w:val="26"/>
        </w:rPr>
        <w:t xml:space="preserve"> Настоящий договор составлен в 2 (двух) экземплярах, имеющих равную юридическую силу, по одному экземпляру для каждой из Сторон. </w:t>
      </w:r>
    </w:p>
    <w:p w:rsidR="00B10142" w:rsidRDefault="00B10142" w:rsidP="002539ED">
      <w:pPr>
        <w:jc w:val="center"/>
        <w:rPr>
          <w:rFonts w:ascii="Times New Roman" w:hAnsi="Times New Roman" w:cs="Times New Roman"/>
          <w:b/>
          <w:sz w:val="26"/>
          <w:szCs w:val="26"/>
        </w:rPr>
      </w:pPr>
    </w:p>
    <w:p w:rsidR="00070C3A" w:rsidRDefault="00070C3A" w:rsidP="00A211C6">
      <w:pPr>
        <w:jc w:val="center"/>
        <w:rPr>
          <w:rFonts w:ascii="Times New Roman" w:hAnsi="Times New Roman" w:cs="Times New Roman"/>
          <w:b/>
          <w:sz w:val="26"/>
          <w:szCs w:val="26"/>
        </w:rPr>
      </w:pPr>
    </w:p>
    <w:p w:rsidR="00763271" w:rsidRDefault="00763271" w:rsidP="00A211C6">
      <w:pPr>
        <w:jc w:val="center"/>
        <w:rPr>
          <w:rFonts w:ascii="Times New Roman" w:hAnsi="Times New Roman" w:cs="Times New Roman"/>
          <w:b/>
          <w:sz w:val="26"/>
          <w:szCs w:val="26"/>
        </w:rPr>
      </w:pPr>
    </w:p>
    <w:p w:rsidR="00763271" w:rsidRDefault="00763271" w:rsidP="00A211C6">
      <w:pPr>
        <w:jc w:val="center"/>
        <w:rPr>
          <w:rFonts w:ascii="Times New Roman" w:hAnsi="Times New Roman" w:cs="Times New Roman"/>
          <w:b/>
          <w:sz w:val="26"/>
          <w:szCs w:val="26"/>
        </w:rPr>
      </w:pPr>
    </w:p>
    <w:p w:rsidR="00763271" w:rsidRDefault="00763271" w:rsidP="00A211C6">
      <w:pPr>
        <w:jc w:val="center"/>
        <w:rPr>
          <w:rFonts w:ascii="Times New Roman" w:hAnsi="Times New Roman" w:cs="Times New Roman"/>
          <w:b/>
          <w:sz w:val="26"/>
          <w:szCs w:val="26"/>
        </w:rPr>
      </w:pPr>
    </w:p>
    <w:p w:rsidR="00763271" w:rsidRDefault="00763271" w:rsidP="00A211C6">
      <w:pPr>
        <w:jc w:val="center"/>
        <w:rPr>
          <w:rFonts w:ascii="Times New Roman" w:hAnsi="Times New Roman" w:cs="Times New Roman"/>
          <w:b/>
          <w:sz w:val="26"/>
          <w:szCs w:val="26"/>
        </w:rPr>
      </w:pPr>
    </w:p>
    <w:p w:rsidR="00763271" w:rsidRDefault="00763271" w:rsidP="00A211C6">
      <w:pPr>
        <w:jc w:val="center"/>
        <w:rPr>
          <w:rFonts w:ascii="Times New Roman" w:hAnsi="Times New Roman" w:cs="Times New Roman"/>
          <w:b/>
          <w:sz w:val="26"/>
          <w:szCs w:val="26"/>
        </w:rPr>
      </w:pPr>
    </w:p>
    <w:p w:rsidR="001C7399" w:rsidRPr="00A211C6" w:rsidRDefault="0096385A" w:rsidP="00A211C6">
      <w:pPr>
        <w:jc w:val="center"/>
        <w:rPr>
          <w:rFonts w:ascii="Times New Roman" w:hAnsi="Times New Roman" w:cs="Times New Roman"/>
          <w:b/>
          <w:sz w:val="26"/>
          <w:szCs w:val="26"/>
        </w:rPr>
      </w:pPr>
      <w:r w:rsidRPr="00B10142">
        <w:rPr>
          <w:rFonts w:ascii="Times New Roman" w:hAnsi="Times New Roman" w:cs="Times New Roman"/>
          <w:b/>
          <w:sz w:val="26"/>
          <w:szCs w:val="26"/>
        </w:rPr>
        <w:t>13. Адреса и реквизиты Сторон</w:t>
      </w:r>
    </w:p>
    <w:p w:rsidR="001C7399" w:rsidRDefault="001C7399" w:rsidP="002539ED">
      <w:pPr>
        <w:jc w:val="center"/>
        <w:rPr>
          <w:rFonts w:ascii="Times New Roman" w:hAnsi="Times New Roman" w:cs="Times New Roman"/>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1"/>
        <w:gridCol w:w="4814"/>
      </w:tblGrid>
      <w:tr w:rsidR="001C7399" w:rsidTr="00881C94">
        <w:trPr>
          <w:trHeight w:val="6673"/>
        </w:trPr>
        <w:tc>
          <w:tcPr>
            <w:tcW w:w="4531" w:type="dxa"/>
          </w:tcPr>
          <w:p w:rsidR="000578DD" w:rsidRDefault="001C7399" w:rsidP="000578DD">
            <w:pPr>
              <w:jc w:val="both"/>
              <w:rPr>
                <w:rFonts w:ascii="Times New Roman" w:hAnsi="Times New Roman" w:cs="Times New Roman"/>
              </w:rPr>
            </w:pPr>
            <w:r w:rsidRPr="006B4A22">
              <w:rPr>
                <w:rFonts w:ascii="Times New Roman" w:hAnsi="Times New Roman" w:cs="Times New Roman"/>
              </w:rPr>
              <w:t xml:space="preserve">«Региональный оператор» </w:t>
            </w:r>
          </w:p>
          <w:p w:rsidR="006B3BDF" w:rsidRDefault="006B3BDF" w:rsidP="006B3BDF">
            <w:pPr>
              <w:jc w:val="both"/>
              <w:rPr>
                <w:rFonts w:ascii="Times New Roman" w:hAnsi="Times New Roman" w:cs="Times New Roman"/>
              </w:rPr>
            </w:pPr>
          </w:p>
          <w:p w:rsidR="006B3BDF" w:rsidRDefault="00861FBC" w:rsidP="006B3BDF">
            <w:pPr>
              <w:jc w:val="both"/>
              <w:rPr>
                <w:rFonts w:ascii="Times New Roman" w:hAnsi="Times New Roman" w:cs="Times New Roman"/>
              </w:rPr>
            </w:pPr>
            <w:r>
              <w:rPr>
                <w:rFonts w:ascii="Times New Roman" w:hAnsi="Times New Roman" w:cs="Times New Roman"/>
              </w:rPr>
              <w:t xml:space="preserve">ООО </w:t>
            </w:r>
            <w:r w:rsidR="006B3BDF">
              <w:rPr>
                <w:rFonts w:ascii="Times New Roman" w:hAnsi="Times New Roman" w:cs="Times New Roman"/>
              </w:rPr>
              <w:t>«АЭР</w:t>
            </w:r>
            <w:r>
              <w:rPr>
                <w:rFonts w:ascii="Times New Roman" w:hAnsi="Times New Roman" w:cs="Times New Roman"/>
              </w:rPr>
              <w:t xml:space="preserve">ОСИТИ-2000» </w:t>
            </w:r>
          </w:p>
          <w:p w:rsidR="002901C8" w:rsidRDefault="002901C8" w:rsidP="006B3BDF">
            <w:pPr>
              <w:jc w:val="both"/>
              <w:rPr>
                <w:rFonts w:ascii="Times New Roman" w:hAnsi="Times New Roman" w:cs="Times New Roman"/>
              </w:rPr>
            </w:pPr>
            <w:r>
              <w:rPr>
                <w:rFonts w:ascii="Times New Roman" w:hAnsi="Times New Roman" w:cs="Times New Roman"/>
              </w:rPr>
              <w:t>Юр. адрес</w:t>
            </w:r>
            <w:r w:rsidRPr="002901C8">
              <w:rPr>
                <w:rFonts w:ascii="Times New Roman" w:hAnsi="Times New Roman" w:cs="Times New Roman"/>
              </w:rPr>
              <w:t>:</w:t>
            </w:r>
            <w:r>
              <w:rPr>
                <w:rFonts w:ascii="Times New Roman" w:hAnsi="Times New Roman" w:cs="Times New Roman"/>
              </w:rPr>
              <w:t xml:space="preserve"> 123458, г. Москва,</w:t>
            </w:r>
          </w:p>
          <w:p w:rsidR="002901C8" w:rsidRDefault="002901C8" w:rsidP="006B3BDF">
            <w:pPr>
              <w:jc w:val="both"/>
              <w:rPr>
                <w:rFonts w:ascii="Times New Roman" w:hAnsi="Times New Roman" w:cs="Times New Roman"/>
              </w:rPr>
            </w:pPr>
            <w:r>
              <w:rPr>
                <w:rFonts w:ascii="Times New Roman" w:hAnsi="Times New Roman" w:cs="Times New Roman"/>
              </w:rPr>
              <w:t xml:space="preserve">ул. Маршала </w:t>
            </w:r>
            <w:proofErr w:type="spellStart"/>
            <w:r>
              <w:rPr>
                <w:rFonts w:ascii="Times New Roman" w:hAnsi="Times New Roman" w:cs="Times New Roman"/>
              </w:rPr>
              <w:t>Прошлякова</w:t>
            </w:r>
            <w:proofErr w:type="spellEnd"/>
            <w:r>
              <w:rPr>
                <w:rFonts w:ascii="Times New Roman" w:hAnsi="Times New Roman" w:cs="Times New Roman"/>
              </w:rPr>
              <w:t>, д. 9</w:t>
            </w:r>
          </w:p>
          <w:p w:rsidR="002901C8" w:rsidRDefault="002901C8" w:rsidP="006B3BDF">
            <w:pPr>
              <w:jc w:val="both"/>
              <w:rPr>
                <w:rFonts w:ascii="Times New Roman" w:hAnsi="Times New Roman" w:cs="Times New Roman"/>
              </w:rPr>
            </w:pPr>
            <w:r>
              <w:rPr>
                <w:rFonts w:ascii="Times New Roman" w:hAnsi="Times New Roman" w:cs="Times New Roman"/>
              </w:rPr>
              <w:t>Факт.адрес</w:t>
            </w:r>
            <w:r w:rsidRPr="002901C8">
              <w:rPr>
                <w:rFonts w:ascii="Times New Roman" w:hAnsi="Times New Roman" w:cs="Times New Roman"/>
              </w:rPr>
              <w:t>:</w:t>
            </w:r>
            <w:r>
              <w:rPr>
                <w:rFonts w:ascii="Times New Roman" w:hAnsi="Times New Roman" w:cs="Times New Roman"/>
              </w:rPr>
              <w:t xml:space="preserve"> 127006, г. Москва,</w:t>
            </w:r>
          </w:p>
          <w:p w:rsidR="002901C8" w:rsidRDefault="002901C8" w:rsidP="006B3BDF">
            <w:pPr>
              <w:jc w:val="both"/>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Долгоруковская</w:t>
            </w:r>
            <w:proofErr w:type="spellEnd"/>
            <w:r>
              <w:rPr>
                <w:rFonts w:ascii="Times New Roman" w:hAnsi="Times New Roman" w:cs="Times New Roman"/>
              </w:rPr>
              <w:t>, д. 34, стр. 2</w:t>
            </w:r>
          </w:p>
          <w:p w:rsidR="002901C8" w:rsidRDefault="002901C8" w:rsidP="006B3BDF">
            <w:pPr>
              <w:jc w:val="both"/>
              <w:rPr>
                <w:rFonts w:ascii="Times New Roman" w:hAnsi="Times New Roman" w:cs="Times New Roman"/>
              </w:rPr>
            </w:pPr>
            <w:r>
              <w:rPr>
                <w:rFonts w:ascii="Times New Roman" w:hAnsi="Times New Roman" w:cs="Times New Roman"/>
              </w:rPr>
              <w:t>ИНН 7730118512</w:t>
            </w:r>
          </w:p>
          <w:p w:rsidR="002901C8" w:rsidRDefault="002901C8" w:rsidP="006B3BDF">
            <w:pPr>
              <w:jc w:val="both"/>
              <w:rPr>
                <w:rFonts w:ascii="Times New Roman" w:hAnsi="Times New Roman" w:cs="Times New Roman"/>
              </w:rPr>
            </w:pPr>
            <w:r>
              <w:rPr>
                <w:rFonts w:ascii="Times New Roman" w:hAnsi="Times New Roman" w:cs="Times New Roman"/>
              </w:rPr>
              <w:t>КПП 773401001</w:t>
            </w:r>
          </w:p>
          <w:p w:rsidR="00E42951" w:rsidRPr="009F27EF" w:rsidRDefault="00E42951" w:rsidP="006B3BDF">
            <w:pPr>
              <w:jc w:val="both"/>
              <w:rPr>
                <w:rFonts w:ascii="Times New Roman" w:hAnsi="Times New Roman" w:cs="Times New Roman"/>
                <w:b/>
              </w:rPr>
            </w:pPr>
            <w:r w:rsidRPr="009F27EF">
              <w:rPr>
                <w:rFonts w:ascii="Times New Roman" w:hAnsi="Times New Roman" w:cs="Times New Roman"/>
                <w:b/>
              </w:rPr>
              <w:t>Наименование филиала:</w:t>
            </w:r>
          </w:p>
          <w:p w:rsidR="002901C8" w:rsidRPr="002901C8" w:rsidRDefault="00190EA6" w:rsidP="006B3BDF">
            <w:pPr>
              <w:jc w:val="both"/>
              <w:rPr>
                <w:rFonts w:ascii="Times New Roman" w:hAnsi="Times New Roman" w:cs="Times New Roman"/>
              </w:rPr>
            </w:pPr>
            <w:r>
              <w:rPr>
                <w:rFonts w:ascii="Times New Roman" w:hAnsi="Times New Roman" w:cs="Times New Roman"/>
              </w:rPr>
              <w:t>Филиал ООО</w:t>
            </w:r>
            <w:r w:rsidR="002901C8">
              <w:rPr>
                <w:rFonts w:ascii="Times New Roman" w:hAnsi="Times New Roman" w:cs="Times New Roman"/>
              </w:rPr>
              <w:t xml:space="preserve"> «АЭРОСИТИ-2000» в Республике Хакасия</w:t>
            </w:r>
          </w:p>
          <w:p w:rsidR="006B3BDF" w:rsidRDefault="002901C8" w:rsidP="006B3BDF">
            <w:pPr>
              <w:jc w:val="both"/>
              <w:rPr>
                <w:rFonts w:ascii="Times New Roman" w:hAnsi="Times New Roman" w:cs="Times New Roman"/>
              </w:rPr>
            </w:pPr>
            <w:r w:rsidRPr="00E42951">
              <w:rPr>
                <w:rFonts w:ascii="Times New Roman" w:hAnsi="Times New Roman" w:cs="Times New Roman"/>
              </w:rPr>
              <w:t>Адрес филиала</w:t>
            </w:r>
            <w:r w:rsidR="006B3BDF" w:rsidRPr="00E42951">
              <w:rPr>
                <w:rFonts w:ascii="Times New Roman" w:hAnsi="Times New Roman" w:cs="Times New Roman"/>
              </w:rPr>
              <w:t>:</w:t>
            </w:r>
            <w:r w:rsidR="006B3BDF">
              <w:rPr>
                <w:rFonts w:ascii="Times New Roman" w:hAnsi="Times New Roman" w:cs="Times New Roman"/>
              </w:rPr>
              <w:t xml:space="preserve"> 655003, Республика Хакасия, г. Абакан, ул. Крылова, 17 А, лит. А этаж 3, пом. 5.</w:t>
            </w:r>
          </w:p>
          <w:p w:rsidR="002901C8" w:rsidRDefault="002901C8" w:rsidP="002901C8">
            <w:pPr>
              <w:jc w:val="both"/>
              <w:rPr>
                <w:rFonts w:ascii="Times New Roman" w:hAnsi="Times New Roman" w:cs="Times New Roman"/>
              </w:rPr>
            </w:pPr>
            <w:r>
              <w:rPr>
                <w:rFonts w:ascii="Times New Roman" w:hAnsi="Times New Roman" w:cs="Times New Roman"/>
              </w:rPr>
              <w:t>КПП 190143001</w:t>
            </w:r>
          </w:p>
          <w:p w:rsidR="002901C8" w:rsidRPr="002901C8" w:rsidRDefault="002901C8" w:rsidP="006B3BDF">
            <w:pPr>
              <w:jc w:val="both"/>
              <w:rPr>
                <w:rFonts w:ascii="Times New Roman" w:hAnsi="Times New Roman" w:cs="Times New Roman"/>
              </w:rPr>
            </w:pPr>
            <w:r>
              <w:rPr>
                <w:rFonts w:ascii="Times New Roman" w:hAnsi="Times New Roman" w:cs="Times New Roman"/>
              </w:rPr>
              <w:t>Банковские реквизиты филиала</w:t>
            </w:r>
            <w:r w:rsidRPr="00921B49">
              <w:rPr>
                <w:rFonts w:ascii="Times New Roman" w:hAnsi="Times New Roman" w:cs="Times New Roman"/>
              </w:rPr>
              <w:t>:</w:t>
            </w:r>
          </w:p>
          <w:p w:rsidR="006B3BDF" w:rsidRDefault="006B3BDF" w:rsidP="006B3BDF">
            <w:pPr>
              <w:jc w:val="both"/>
              <w:rPr>
                <w:rFonts w:ascii="Times New Roman" w:hAnsi="Times New Roman" w:cs="Times New Roman"/>
              </w:rPr>
            </w:pPr>
            <w:r>
              <w:rPr>
                <w:rFonts w:ascii="Times New Roman" w:hAnsi="Times New Roman" w:cs="Times New Roman"/>
              </w:rPr>
              <w:t>р/с 40702810071000001755</w:t>
            </w:r>
          </w:p>
          <w:p w:rsidR="006B3BDF" w:rsidRDefault="006B3BDF" w:rsidP="006B3BDF">
            <w:pPr>
              <w:jc w:val="both"/>
              <w:rPr>
                <w:rFonts w:ascii="Times New Roman" w:hAnsi="Times New Roman" w:cs="Times New Roman"/>
              </w:rPr>
            </w:pPr>
            <w:r>
              <w:rPr>
                <w:rFonts w:ascii="Times New Roman" w:hAnsi="Times New Roman" w:cs="Times New Roman"/>
              </w:rPr>
              <w:t>Абаканское отделение № 8602 ПАО Сбербанк</w:t>
            </w:r>
          </w:p>
          <w:p w:rsidR="006B3BDF" w:rsidRDefault="006B3BDF" w:rsidP="006B3BDF">
            <w:pPr>
              <w:jc w:val="both"/>
              <w:rPr>
                <w:rFonts w:ascii="Times New Roman" w:hAnsi="Times New Roman" w:cs="Times New Roman"/>
              </w:rPr>
            </w:pPr>
            <w:r>
              <w:rPr>
                <w:rFonts w:ascii="Times New Roman" w:hAnsi="Times New Roman" w:cs="Times New Roman"/>
              </w:rPr>
              <w:t>к/с 30101810500000000608</w:t>
            </w:r>
          </w:p>
          <w:p w:rsidR="006B3BDF" w:rsidRPr="00921B49" w:rsidRDefault="006B3BDF" w:rsidP="006B3BDF">
            <w:pPr>
              <w:jc w:val="both"/>
              <w:rPr>
                <w:rFonts w:ascii="Times New Roman" w:hAnsi="Times New Roman" w:cs="Times New Roman"/>
              </w:rPr>
            </w:pPr>
            <w:r>
              <w:rPr>
                <w:rFonts w:ascii="Times New Roman" w:hAnsi="Times New Roman" w:cs="Times New Roman"/>
              </w:rPr>
              <w:t>БИК 049514608</w:t>
            </w:r>
          </w:p>
          <w:p w:rsidR="00E42951" w:rsidRPr="00E42951" w:rsidRDefault="00E42951" w:rsidP="006B3BDF">
            <w:pPr>
              <w:jc w:val="both"/>
              <w:rPr>
                <w:rFonts w:ascii="Times New Roman" w:hAnsi="Times New Roman" w:cs="Times New Roman"/>
              </w:rPr>
            </w:pPr>
            <w:r>
              <w:rPr>
                <w:rFonts w:ascii="Times New Roman" w:hAnsi="Times New Roman" w:cs="Times New Roman"/>
              </w:rPr>
              <w:t>Телефон</w:t>
            </w:r>
            <w:r w:rsidRPr="008F265E">
              <w:rPr>
                <w:rFonts w:ascii="Times New Roman" w:hAnsi="Times New Roman" w:cs="Times New Roman"/>
              </w:rPr>
              <w:t>:</w:t>
            </w:r>
            <w:r w:rsidR="0077415C">
              <w:rPr>
                <w:rFonts w:ascii="Times New Roman" w:hAnsi="Times New Roman" w:cs="Times New Roman"/>
              </w:rPr>
              <w:t xml:space="preserve">8 (3902) </w:t>
            </w:r>
            <w:r>
              <w:rPr>
                <w:rFonts w:ascii="Times New Roman" w:hAnsi="Times New Roman" w:cs="Times New Roman"/>
              </w:rPr>
              <w:t>25-12-13</w:t>
            </w:r>
            <w:r w:rsidRPr="008F265E">
              <w:rPr>
                <w:rFonts w:ascii="Times New Roman" w:hAnsi="Times New Roman" w:cs="Times New Roman"/>
              </w:rPr>
              <w:t>;</w:t>
            </w:r>
            <w:r>
              <w:rPr>
                <w:rFonts w:ascii="Times New Roman" w:hAnsi="Times New Roman" w:cs="Times New Roman"/>
              </w:rPr>
              <w:t xml:space="preserve"> 25-12-20</w:t>
            </w:r>
          </w:p>
          <w:p w:rsidR="00936529" w:rsidRPr="003D43AC" w:rsidRDefault="000578DD" w:rsidP="00936529">
            <w:pPr>
              <w:jc w:val="both"/>
              <w:rPr>
                <w:rFonts w:ascii="Times New Roman" w:hAnsi="Times New Roman" w:cs="Times New Roman"/>
              </w:rPr>
            </w:pPr>
            <w:r w:rsidRPr="00E56063">
              <w:rPr>
                <w:rFonts w:ascii="Times New Roman" w:hAnsi="Times New Roman" w:cs="Times New Roman"/>
                <w:lang w:val="en-US"/>
              </w:rPr>
              <w:t>E</w:t>
            </w:r>
            <w:r w:rsidRPr="003D43AC">
              <w:rPr>
                <w:rFonts w:ascii="Times New Roman" w:hAnsi="Times New Roman" w:cs="Times New Roman"/>
              </w:rPr>
              <w:t>-</w:t>
            </w:r>
            <w:r w:rsidRPr="00E56063">
              <w:rPr>
                <w:rFonts w:ascii="Times New Roman" w:hAnsi="Times New Roman" w:cs="Times New Roman"/>
                <w:lang w:val="en-US"/>
              </w:rPr>
              <w:t>mail</w:t>
            </w:r>
            <w:r w:rsidRPr="003D43AC">
              <w:rPr>
                <w:rFonts w:ascii="Times New Roman" w:hAnsi="Times New Roman" w:cs="Times New Roman"/>
              </w:rPr>
              <w:t xml:space="preserve">: </w:t>
            </w:r>
            <w:proofErr w:type="spellStart"/>
            <w:r w:rsidR="00936529" w:rsidRPr="00936529">
              <w:rPr>
                <w:rFonts w:ascii="Times New Roman" w:hAnsi="Times New Roman" w:cs="Times New Roman"/>
                <w:lang w:val="en-US"/>
              </w:rPr>
              <w:t>lvs</w:t>
            </w:r>
            <w:proofErr w:type="spellEnd"/>
            <w:r w:rsidR="00936529" w:rsidRPr="003D43AC">
              <w:rPr>
                <w:rFonts w:ascii="Times New Roman" w:hAnsi="Times New Roman" w:cs="Times New Roman"/>
              </w:rPr>
              <w:t>@</w:t>
            </w:r>
            <w:proofErr w:type="spellStart"/>
            <w:r w:rsidR="00936529" w:rsidRPr="00936529">
              <w:rPr>
                <w:rFonts w:ascii="Times New Roman" w:hAnsi="Times New Roman" w:cs="Times New Roman"/>
                <w:lang w:val="en-US"/>
              </w:rPr>
              <w:t>aerocity</w:t>
            </w:r>
            <w:proofErr w:type="spellEnd"/>
            <w:r w:rsidR="00936529" w:rsidRPr="003D43AC">
              <w:rPr>
                <w:rFonts w:ascii="Times New Roman" w:hAnsi="Times New Roman" w:cs="Times New Roman"/>
              </w:rPr>
              <w:t>-2000.</w:t>
            </w:r>
            <w:proofErr w:type="spellStart"/>
            <w:r w:rsidR="00936529" w:rsidRPr="00936529">
              <w:rPr>
                <w:rFonts w:ascii="Times New Roman" w:hAnsi="Times New Roman" w:cs="Times New Roman"/>
                <w:lang w:val="en-US"/>
              </w:rPr>
              <w:t>ru</w:t>
            </w:r>
            <w:proofErr w:type="spellEnd"/>
            <w:r w:rsidR="00936529" w:rsidRPr="003D43AC">
              <w:rPr>
                <w:rFonts w:ascii="Times New Roman" w:hAnsi="Times New Roman" w:cs="Times New Roman"/>
              </w:rPr>
              <w:t xml:space="preserve">; </w:t>
            </w:r>
          </w:p>
          <w:p w:rsidR="000578DD" w:rsidRPr="008F265E" w:rsidRDefault="00936529" w:rsidP="00936529">
            <w:pPr>
              <w:jc w:val="both"/>
              <w:rPr>
                <w:rFonts w:ascii="Times New Roman" w:hAnsi="Times New Roman" w:cs="Times New Roman"/>
              </w:rPr>
            </w:pPr>
            <w:r w:rsidRPr="00936529">
              <w:rPr>
                <w:rFonts w:ascii="Times New Roman" w:hAnsi="Times New Roman" w:cs="Times New Roman"/>
                <w:lang w:val="en-US"/>
              </w:rPr>
              <w:t>e</w:t>
            </w:r>
            <w:r w:rsidRPr="000D1B18">
              <w:rPr>
                <w:rFonts w:ascii="Times New Roman" w:hAnsi="Times New Roman" w:cs="Times New Roman"/>
              </w:rPr>
              <w:t>.</w:t>
            </w:r>
            <w:proofErr w:type="spellStart"/>
            <w:r w:rsidRPr="00936529">
              <w:rPr>
                <w:rFonts w:ascii="Times New Roman" w:hAnsi="Times New Roman" w:cs="Times New Roman"/>
                <w:lang w:val="en-US"/>
              </w:rPr>
              <w:t>litvin</w:t>
            </w:r>
            <w:proofErr w:type="spellEnd"/>
            <w:r w:rsidRPr="000D1B18">
              <w:rPr>
                <w:rFonts w:ascii="Times New Roman" w:hAnsi="Times New Roman" w:cs="Times New Roman"/>
              </w:rPr>
              <w:t>@</w:t>
            </w:r>
            <w:proofErr w:type="spellStart"/>
            <w:r w:rsidRPr="00936529">
              <w:rPr>
                <w:rFonts w:ascii="Times New Roman" w:hAnsi="Times New Roman" w:cs="Times New Roman"/>
                <w:lang w:val="en-US"/>
              </w:rPr>
              <w:t>aerocity</w:t>
            </w:r>
            <w:proofErr w:type="spellEnd"/>
            <w:r w:rsidRPr="000D1B18">
              <w:rPr>
                <w:rFonts w:ascii="Times New Roman" w:hAnsi="Times New Roman" w:cs="Times New Roman"/>
              </w:rPr>
              <w:t>-2000.</w:t>
            </w:r>
            <w:proofErr w:type="spellStart"/>
            <w:r w:rsidRPr="00936529">
              <w:rPr>
                <w:rFonts w:ascii="Times New Roman" w:hAnsi="Times New Roman" w:cs="Times New Roman"/>
                <w:lang w:val="en-US"/>
              </w:rPr>
              <w:t>ru</w:t>
            </w:r>
            <w:proofErr w:type="spellEnd"/>
          </w:p>
          <w:p w:rsidR="000578DD" w:rsidRPr="003D43AC" w:rsidRDefault="000578DD" w:rsidP="000578DD">
            <w:pPr>
              <w:jc w:val="both"/>
              <w:rPr>
                <w:rFonts w:ascii="Times New Roman" w:hAnsi="Times New Roman" w:cs="Times New Roman"/>
              </w:rPr>
            </w:pPr>
            <w:r w:rsidRPr="006B4A22">
              <w:rPr>
                <w:rFonts w:ascii="Times New Roman" w:hAnsi="Times New Roman" w:cs="Times New Roman"/>
              </w:rPr>
              <w:t xml:space="preserve">Официальный сайт: </w:t>
            </w:r>
            <w:r w:rsidR="000D1B18">
              <w:rPr>
                <w:rFonts w:ascii="Times New Roman" w:hAnsi="Times New Roman" w:cs="Times New Roman"/>
              </w:rPr>
              <w:t>http://aerocity-2000.ru</w:t>
            </w:r>
          </w:p>
          <w:p w:rsidR="00E56063" w:rsidRDefault="00E56063" w:rsidP="000578DD">
            <w:pPr>
              <w:jc w:val="both"/>
              <w:rPr>
                <w:rFonts w:ascii="Times New Roman" w:hAnsi="Times New Roman" w:cs="Times New Roman"/>
              </w:rPr>
            </w:pPr>
          </w:p>
          <w:p w:rsidR="00725887" w:rsidRDefault="00E56063" w:rsidP="000578DD">
            <w:pPr>
              <w:jc w:val="both"/>
              <w:rPr>
                <w:rFonts w:ascii="Times New Roman" w:hAnsi="Times New Roman" w:cs="Times New Roman"/>
              </w:rPr>
            </w:pPr>
            <w:r>
              <w:rPr>
                <w:rFonts w:ascii="Times New Roman" w:hAnsi="Times New Roman" w:cs="Times New Roman"/>
              </w:rPr>
              <w:t>Директор филиала ООО «АЭРОСИТИ-2000» в республике Хакасия</w:t>
            </w:r>
          </w:p>
          <w:p w:rsidR="00725887" w:rsidRDefault="00725887" w:rsidP="000578DD">
            <w:pPr>
              <w:jc w:val="both"/>
              <w:rPr>
                <w:rFonts w:ascii="Times New Roman" w:hAnsi="Times New Roman" w:cs="Times New Roman"/>
              </w:rPr>
            </w:pPr>
          </w:p>
          <w:p w:rsidR="00725887" w:rsidRDefault="00E56063" w:rsidP="000578DD">
            <w:pPr>
              <w:jc w:val="both"/>
              <w:rPr>
                <w:rFonts w:ascii="Times New Roman" w:hAnsi="Times New Roman" w:cs="Times New Roman"/>
                <w:b/>
              </w:rPr>
            </w:pPr>
            <w:r>
              <w:rPr>
                <w:rFonts w:ascii="Times New Roman" w:hAnsi="Times New Roman" w:cs="Times New Roman"/>
              </w:rPr>
              <w:t xml:space="preserve"> _________________________ </w:t>
            </w:r>
            <w:proofErr w:type="spellStart"/>
            <w:r>
              <w:rPr>
                <w:rFonts w:ascii="Times New Roman" w:hAnsi="Times New Roman" w:cs="Times New Roman"/>
              </w:rPr>
              <w:t>Кыров</w:t>
            </w:r>
            <w:proofErr w:type="spellEnd"/>
            <w:r>
              <w:rPr>
                <w:rFonts w:ascii="Times New Roman" w:hAnsi="Times New Roman" w:cs="Times New Roman"/>
              </w:rPr>
              <w:t xml:space="preserve"> В.В</w:t>
            </w:r>
            <w:r w:rsidR="00725887">
              <w:rPr>
                <w:rFonts w:ascii="Times New Roman" w:hAnsi="Times New Roman" w:cs="Times New Roman"/>
              </w:rPr>
              <w:t xml:space="preserve">. </w:t>
            </w:r>
            <w:r w:rsidR="00725887" w:rsidRPr="006B4A22">
              <w:rPr>
                <w:rFonts w:ascii="Times New Roman" w:hAnsi="Times New Roman" w:cs="Times New Roman"/>
              </w:rPr>
              <w:t>М.П.</w:t>
            </w:r>
          </w:p>
        </w:tc>
        <w:tc>
          <w:tcPr>
            <w:tcW w:w="4814" w:type="dxa"/>
          </w:tcPr>
          <w:p w:rsidR="001C7399" w:rsidRDefault="00725887" w:rsidP="00725887">
            <w:pPr>
              <w:jc w:val="center"/>
              <w:rPr>
                <w:rFonts w:ascii="Times New Roman" w:hAnsi="Times New Roman" w:cs="Times New Roman"/>
              </w:rPr>
            </w:pPr>
            <w:r w:rsidRPr="006B4A22">
              <w:rPr>
                <w:rFonts w:ascii="Times New Roman" w:hAnsi="Times New Roman" w:cs="Times New Roman"/>
              </w:rPr>
              <w:t>«Потребитель»</w:t>
            </w:r>
          </w:p>
          <w:p w:rsidR="006B3BDF" w:rsidRDefault="006B3BDF" w:rsidP="00725887">
            <w:pPr>
              <w:jc w:val="center"/>
              <w:rPr>
                <w:rFonts w:ascii="Times New Roman" w:hAnsi="Times New Roman" w:cs="Times New Roman"/>
              </w:rPr>
            </w:pPr>
          </w:p>
          <w:p w:rsidR="00725887" w:rsidRDefault="00725887" w:rsidP="00725887">
            <w:pPr>
              <w:jc w:val="center"/>
              <w:rPr>
                <w:rFonts w:ascii="Times New Roman" w:hAnsi="Times New Roman" w:cs="Times New Roman"/>
              </w:rPr>
            </w:pPr>
            <w:r w:rsidRPr="006B4A22">
              <w:rPr>
                <w:rFonts w:ascii="Times New Roman" w:hAnsi="Times New Roman" w:cs="Times New Roman"/>
              </w:rPr>
              <w:t>______________</w:t>
            </w:r>
            <w:r>
              <w:rPr>
                <w:rFonts w:ascii="Times New Roman" w:hAnsi="Times New Roman" w:cs="Times New Roman"/>
              </w:rPr>
              <w:t>___________________________</w:t>
            </w:r>
            <w:r w:rsidRPr="006B4A22">
              <w:rPr>
                <w:rFonts w:ascii="Times New Roman" w:hAnsi="Times New Roman" w:cs="Times New Roman"/>
              </w:rPr>
              <w:t xml:space="preserve"> ____________________</w:t>
            </w:r>
            <w:r>
              <w:rPr>
                <w:rFonts w:ascii="Times New Roman" w:hAnsi="Times New Roman" w:cs="Times New Roman"/>
              </w:rPr>
              <w:t>_________________________</w:t>
            </w:r>
            <w:r w:rsidRPr="006B4A22">
              <w:rPr>
                <w:rFonts w:ascii="Times New Roman" w:hAnsi="Times New Roman" w:cs="Times New Roman"/>
              </w:rPr>
              <w:t>______________</w:t>
            </w:r>
            <w:r>
              <w:rPr>
                <w:rFonts w:ascii="Times New Roman" w:hAnsi="Times New Roman" w:cs="Times New Roman"/>
              </w:rPr>
              <w:t>_______________________</w:t>
            </w:r>
            <w:r w:rsidRPr="006B4A22">
              <w:rPr>
                <w:rFonts w:ascii="Times New Roman" w:hAnsi="Times New Roman" w:cs="Times New Roman"/>
              </w:rPr>
              <w:t xml:space="preserve"> _______________</w:t>
            </w:r>
            <w:r>
              <w:rPr>
                <w:rFonts w:ascii="Times New Roman" w:hAnsi="Times New Roman" w:cs="Times New Roman"/>
              </w:rPr>
              <w:t>_______</w:t>
            </w:r>
            <w:r w:rsidRPr="006B4A22">
              <w:rPr>
                <w:rFonts w:ascii="Times New Roman" w:hAnsi="Times New Roman" w:cs="Times New Roman"/>
              </w:rPr>
              <w:t>__________</w:t>
            </w:r>
            <w:r>
              <w:rPr>
                <w:rFonts w:ascii="Times New Roman" w:hAnsi="Times New Roman" w:cs="Times New Roman"/>
              </w:rPr>
              <w:t>_______</w:t>
            </w:r>
            <w:r w:rsidRPr="006B4A22">
              <w:rPr>
                <w:rFonts w:ascii="Times New Roman" w:hAnsi="Times New Roman" w:cs="Times New Roman"/>
              </w:rPr>
              <w:t>__ _________________________________________</w:t>
            </w:r>
            <w:r>
              <w:rPr>
                <w:rFonts w:ascii="Times New Roman" w:hAnsi="Times New Roman" w:cs="Times New Roman"/>
              </w:rPr>
              <w:t>____</w:t>
            </w:r>
            <w:r w:rsidRPr="006B4A22">
              <w:rPr>
                <w:rFonts w:ascii="Times New Roman" w:hAnsi="Times New Roman" w:cs="Times New Roman"/>
              </w:rPr>
              <w:t>_____</w:t>
            </w:r>
            <w:r>
              <w:rPr>
                <w:rFonts w:ascii="Times New Roman" w:hAnsi="Times New Roman" w:cs="Times New Roman"/>
              </w:rPr>
              <w:t>_______________________</w:t>
            </w:r>
            <w:r w:rsidRPr="006B4A22">
              <w:rPr>
                <w:rFonts w:ascii="Times New Roman" w:hAnsi="Times New Roman" w:cs="Times New Roman"/>
              </w:rPr>
              <w:t>_________ _______________</w:t>
            </w:r>
            <w:r>
              <w:rPr>
                <w:rFonts w:ascii="Times New Roman" w:hAnsi="Times New Roman" w:cs="Times New Roman"/>
              </w:rPr>
              <w:t>______________________________</w:t>
            </w:r>
            <w:r w:rsidRPr="006B4A22">
              <w:rPr>
                <w:rFonts w:ascii="Times New Roman" w:hAnsi="Times New Roman" w:cs="Times New Roman"/>
              </w:rPr>
              <w:t>_____</w:t>
            </w:r>
            <w:r>
              <w:rPr>
                <w:rFonts w:ascii="Times New Roman" w:hAnsi="Times New Roman" w:cs="Times New Roman"/>
              </w:rPr>
              <w:t>_______________________</w:t>
            </w:r>
            <w:r w:rsidRPr="006B4A22">
              <w:rPr>
                <w:rFonts w:ascii="Times New Roman" w:hAnsi="Times New Roman" w:cs="Times New Roman"/>
              </w:rPr>
              <w:t>_________ _______________</w:t>
            </w:r>
            <w:r>
              <w:rPr>
                <w:rFonts w:ascii="Times New Roman" w:hAnsi="Times New Roman" w:cs="Times New Roman"/>
              </w:rPr>
              <w:t>______________________________</w:t>
            </w:r>
            <w:r w:rsidRPr="006B4A22">
              <w:rPr>
                <w:rFonts w:ascii="Times New Roman" w:hAnsi="Times New Roman" w:cs="Times New Roman"/>
              </w:rPr>
              <w:t>_____</w:t>
            </w:r>
            <w:r>
              <w:rPr>
                <w:rFonts w:ascii="Times New Roman" w:hAnsi="Times New Roman" w:cs="Times New Roman"/>
              </w:rPr>
              <w:t>_______________________</w:t>
            </w:r>
            <w:r w:rsidRPr="006B4A22">
              <w:rPr>
                <w:rFonts w:ascii="Times New Roman" w:hAnsi="Times New Roman" w:cs="Times New Roman"/>
              </w:rPr>
              <w:t>_________ _______________</w:t>
            </w:r>
            <w:r>
              <w:rPr>
                <w:rFonts w:ascii="Times New Roman" w:hAnsi="Times New Roman" w:cs="Times New Roman"/>
              </w:rPr>
              <w:t>______________________________</w:t>
            </w:r>
            <w:r w:rsidRPr="006B4A22">
              <w:rPr>
                <w:rFonts w:ascii="Times New Roman" w:hAnsi="Times New Roman" w:cs="Times New Roman"/>
              </w:rPr>
              <w:t>_____________________________________</w:t>
            </w:r>
            <w:r>
              <w:rPr>
                <w:rFonts w:ascii="Times New Roman" w:hAnsi="Times New Roman" w:cs="Times New Roman"/>
              </w:rPr>
              <w:t>________________________________</w:t>
            </w:r>
            <w:r w:rsidRPr="006B4A22">
              <w:rPr>
                <w:rFonts w:ascii="Times New Roman" w:hAnsi="Times New Roman" w:cs="Times New Roman"/>
              </w:rPr>
              <w:t>_________</w:t>
            </w:r>
          </w:p>
          <w:p w:rsidR="00725887" w:rsidRDefault="00725887" w:rsidP="00725887">
            <w:pPr>
              <w:rPr>
                <w:rFonts w:ascii="Times New Roman" w:hAnsi="Times New Roman" w:cs="Times New Roman"/>
              </w:rPr>
            </w:pPr>
            <w:r w:rsidRPr="006B4A22">
              <w:rPr>
                <w:rFonts w:ascii="Times New Roman" w:hAnsi="Times New Roman" w:cs="Times New Roman"/>
              </w:rPr>
              <w:t xml:space="preserve">Тел.: _________________________________ </w:t>
            </w:r>
          </w:p>
          <w:p w:rsidR="00725887" w:rsidRDefault="00725887" w:rsidP="00725887">
            <w:pPr>
              <w:rPr>
                <w:rFonts w:ascii="Times New Roman" w:hAnsi="Times New Roman" w:cs="Times New Roman"/>
              </w:rPr>
            </w:pPr>
            <w:proofErr w:type="spellStart"/>
            <w:r w:rsidRPr="006B4A22">
              <w:rPr>
                <w:rFonts w:ascii="Times New Roman" w:hAnsi="Times New Roman" w:cs="Times New Roman"/>
              </w:rPr>
              <w:t>Е-mail</w:t>
            </w:r>
            <w:proofErr w:type="spellEnd"/>
            <w:r w:rsidRPr="006B4A22">
              <w:rPr>
                <w:rFonts w:ascii="Times New Roman" w:hAnsi="Times New Roman" w:cs="Times New Roman"/>
              </w:rPr>
              <w:t>:</w:t>
            </w:r>
            <w:r>
              <w:rPr>
                <w:rFonts w:ascii="Times New Roman" w:hAnsi="Times New Roman" w:cs="Times New Roman"/>
              </w:rPr>
              <w:t>________________________________</w:t>
            </w:r>
          </w:p>
          <w:p w:rsidR="00725887" w:rsidRDefault="00725887" w:rsidP="00725887">
            <w:pPr>
              <w:rPr>
                <w:rFonts w:ascii="Times New Roman" w:hAnsi="Times New Roman" w:cs="Times New Roman"/>
              </w:rPr>
            </w:pPr>
          </w:p>
          <w:p w:rsidR="00725887" w:rsidRDefault="00725887" w:rsidP="00725887">
            <w:pPr>
              <w:rPr>
                <w:rFonts w:ascii="Times New Roman" w:hAnsi="Times New Roman" w:cs="Times New Roman"/>
              </w:rPr>
            </w:pPr>
          </w:p>
          <w:p w:rsidR="00725887" w:rsidRDefault="00725887" w:rsidP="00725887">
            <w:pPr>
              <w:rPr>
                <w:rFonts w:ascii="Times New Roman" w:hAnsi="Times New Roman" w:cs="Times New Roman"/>
                <w:b/>
              </w:rPr>
            </w:pPr>
            <w:r>
              <w:rPr>
                <w:rFonts w:ascii="Times New Roman" w:hAnsi="Times New Roman" w:cs="Times New Roman"/>
              </w:rPr>
              <w:t>________________ _________________________</w:t>
            </w:r>
          </w:p>
        </w:tc>
      </w:tr>
    </w:tbl>
    <w:p w:rsidR="00795013" w:rsidRDefault="00795013" w:rsidP="00734553">
      <w:pPr>
        <w:jc w:val="both"/>
        <w:rPr>
          <w:rFonts w:ascii="Times New Roman" w:hAnsi="Times New Roman" w:cs="Times New Roman"/>
        </w:rPr>
      </w:pPr>
    </w:p>
    <w:p w:rsidR="00AE7DBD" w:rsidRDefault="00AE7DBD" w:rsidP="00795013">
      <w:pPr>
        <w:spacing w:after="0"/>
        <w:jc w:val="right"/>
        <w:rPr>
          <w:rFonts w:ascii="Times New Roman" w:hAnsi="Times New Roman" w:cs="Times New Roman"/>
        </w:rPr>
      </w:pPr>
    </w:p>
    <w:p w:rsidR="00AE7DBD" w:rsidRDefault="00AE7DBD" w:rsidP="00795013">
      <w:pPr>
        <w:spacing w:after="0"/>
        <w:jc w:val="right"/>
        <w:rPr>
          <w:rFonts w:ascii="Times New Roman" w:hAnsi="Times New Roman" w:cs="Times New Roman"/>
        </w:rPr>
      </w:pPr>
    </w:p>
    <w:p w:rsidR="00AE7DBD" w:rsidRDefault="00AE7DBD" w:rsidP="00795013">
      <w:pPr>
        <w:spacing w:after="0"/>
        <w:jc w:val="right"/>
        <w:rPr>
          <w:rFonts w:ascii="Times New Roman" w:hAnsi="Times New Roman" w:cs="Times New Roman"/>
        </w:rPr>
      </w:pPr>
    </w:p>
    <w:p w:rsidR="00AE7DBD" w:rsidRDefault="00AE7DBD" w:rsidP="00795013">
      <w:pPr>
        <w:spacing w:after="0"/>
        <w:jc w:val="right"/>
        <w:rPr>
          <w:rFonts w:ascii="Times New Roman" w:hAnsi="Times New Roman" w:cs="Times New Roman"/>
        </w:rPr>
      </w:pPr>
    </w:p>
    <w:p w:rsidR="00AE7DBD" w:rsidRDefault="00AE7DBD" w:rsidP="00795013">
      <w:pPr>
        <w:spacing w:after="0"/>
        <w:jc w:val="right"/>
        <w:rPr>
          <w:rFonts w:ascii="Times New Roman" w:hAnsi="Times New Roman" w:cs="Times New Roman"/>
        </w:rPr>
      </w:pPr>
    </w:p>
    <w:p w:rsidR="00AE7DBD" w:rsidRDefault="00AE7DBD" w:rsidP="00795013">
      <w:pPr>
        <w:spacing w:after="0"/>
        <w:jc w:val="right"/>
        <w:rPr>
          <w:rFonts w:ascii="Times New Roman" w:hAnsi="Times New Roman" w:cs="Times New Roman"/>
        </w:rPr>
      </w:pPr>
    </w:p>
    <w:p w:rsidR="00AE7DBD" w:rsidRDefault="00AE7DBD" w:rsidP="00795013">
      <w:pPr>
        <w:spacing w:after="0"/>
        <w:jc w:val="right"/>
        <w:rPr>
          <w:rFonts w:ascii="Times New Roman" w:hAnsi="Times New Roman" w:cs="Times New Roman"/>
        </w:rPr>
      </w:pPr>
    </w:p>
    <w:p w:rsidR="00AE7DBD" w:rsidRDefault="00AE7DBD" w:rsidP="00795013">
      <w:pPr>
        <w:spacing w:after="0"/>
        <w:jc w:val="right"/>
        <w:rPr>
          <w:rFonts w:ascii="Times New Roman" w:hAnsi="Times New Roman" w:cs="Times New Roman"/>
        </w:rPr>
      </w:pPr>
    </w:p>
    <w:p w:rsidR="00AE7DBD" w:rsidRDefault="00AE7DBD" w:rsidP="00795013">
      <w:pPr>
        <w:spacing w:after="0"/>
        <w:jc w:val="right"/>
        <w:rPr>
          <w:rFonts w:ascii="Times New Roman" w:hAnsi="Times New Roman" w:cs="Times New Roman"/>
        </w:rPr>
      </w:pPr>
    </w:p>
    <w:p w:rsidR="00DB5D58" w:rsidRDefault="00DB5D58" w:rsidP="00795013">
      <w:pPr>
        <w:spacing w:after="0"/>
        <w:jc w:val="right"/>
        <w:rPr>
          <w:rFonts w:ascii="Times New Roman" w:hAnsi="Times New Roman" w:cs="Times New Roman"/>
        </w:rPr>
      </w:pPr>
    </w:p>
    <w:p w:rsidR="00B23E39" w:rsidRDefault="00B23E39" w:rsidP="00795013">
      <w:pPr>
        <w:spacing w:after="0"/>
        <w:jc w:val="right"/>
        <w:rPr>
          <w:rFonts w:ascii="Times New Roman" w:hAnsi="Times New Roman" w:cs="Times New Roman"/>
        </w:rPr>
      </w:pPr>
    </w:p>
    <w:p w:rsidR="00B23E39" w:rsidRDefault="00B23E39" w:rsidP="00795013">
      <w:pPr>
        <w:spacing w:after="0"/>
        <w:jc w:val="right"/>
        <w:rPr>
          <w:rFonts w:ascii="Times New Roman" w:hAnsi="Times New Roman" w:cs="Times New Roman"/>
        </w:rPr>
      </w:pPr>
    </w:p>
    <w:p w:rsidR="009F27EF" w:rsidRDefault="009F27EF" w:rsidP="00795013">
      <w:pPr>
        <w:spacing w:after="0"/>
        <w:jc w:val="right"/>
        <w:rPr>
          <w:rFonts w:ascii="Times New Roman" w:hAnsi="Times New Roman" w:cs="Times New Roman"/>
        </w:rPr>
      </w:pPr>
    </w:p>
    <w:p w:rsidR="00962B29" w:rsidRPr="00962B29" w:rsidRDefault="00962B29" w:rsidP="00962B29">
      <w:pPr>
        <w:spacing w:after="0"/>
        <w:rPr>
          <w:rFonts w:ascii="Times New Roman" w:hAnsi="Times New Roman" w:cs="Times New Roman"/>
          <w:lang w:val="en-US"/>
        </w:rPr>
      </w:pPr>
    </w:p>
    <w:p w:rsidR="00E716CE" w:rsidRDefault="00E716CE" w:rsidP="00A340CD">
      <w:pPr>
        <w:spacing w:after="0"/>
        <w:jc w:val="right"/>
        <w:rPr>
          <w:rFonts w:ascii="Times New Roman" w:hAnsi="Times New Roman" w:cs="Times New Roman"/>
        </w:rPr>
      </w:pPr>
    </w:p>
    <w:p w:rsidR="00795013" w:rsidRDefault="00411A27" w:rsidP="00A340CD">
      <w:pPr>
        <w:spacing w:after="0"/>
        <w:jc w:val="right"/>
        <w:rPr>
          <w:rFonts w:ascii="Times New Roman" w:hAnsi="Times New Roman" w:cs="Times New Roman"/>
        </w:rPr>
      </w:pPr>
      <w:r>
        <w:rPr>
          <w:rFonts w:ascii="Times New Roman" w:hAnsi="Times New Roman" w:cs="Times New Roman"/>
        </w:rPr>
        <w:lastRenderedPageBreak/>
        <w:t xml:space="preserve">Приложение </w:t>
      </w:r>
    </w:p>
    <w:p w:rsidR="00795013" w:rsidRDefault="0096385A" w:rsidP="00A340CD">
      <w:pPr>
        <w:spacing w:after="0"/>
        <w:jc w:val="right"/>
        <w:rPr>
          <w:rFonts w:ascii="Times New Roman" w:hAnsi="Times New Roman" w:cs="Times New Roman"/>
        </w:rPr>
      </w:pPr>
      <w:r w:rsidRPr="006B4A22">
        <w:rPr>
          <w:rFonts w:ascii="Times New Roman" w:hAnsi="Times New Roman" w:cs="Times New Roman"/>
        </w:rPr>
        <w:t xml:space="preserve">к договору ЮР №______ </w:t>
      </w:r>
    </w:p>
    <w:p w:rsidR="00795013" w:rsidRDefault="0096385A" w:rsidP="00A340CD">
      <w:pPr>
        <w:spacing w:after="0"/>
        <w:jc w:val="right"/>
        <w:rPr>
          <w:rFonts w:ascii="Times New Roman" w:hAnsi="Times New Roman" w:cs="Times New Roman"/>
        </w:rPr>
      </w:pPr>
      <w:r w:rsidRPr="006B4A22">
        <w:rPr>
          <w:rFonts w:ascii="Times New Roman" w:hAnsi="Times New Roman" w:cs="Times New Roman"/>
        </w:rPr>
        <w:t xml:space="preserve">на оказание услуг по обращению </w:t>
      </w:r>
    </w:p>
    <w:p w:rsidR="00795013" w:rsidRDefault="0096385A" w:rsidP="00A340CD">
      <w:pPr>
        <w:spacing w:after="0"/>
        <w:jc w:val="right"/>
        <w:rPr>
          <w:rFonts w:ascii="Times New Roman" w:hAnsi="Times New Roman" w:cs="Times New Roman"/>
        </w:rPr>
      </w:pPr>
      <w:r w:rsidRPr="006B4A22">
        <w:rPr>
          <w:rFonts w:ascii="Times New Roman" w:hAnsi="Times New Roman" w:cs="Times New Roman"/>
        </w:rPr>
        <w:t xml:space="preserve">с твердыми коммунальными отходами </w:t>
      </w:r>
    </w:p>
    <w:p w:rsidR="00795013" w:rsidRDefault="0096385A" w:rsidP="00A340CD">
      <w:pPr>
        <w:spacing w:after="0"/>
        <w:jc w:val="right"/>
        <w:rPr>
          <w:rFonts w:ascii="Times New Roman" w:hAnsi="Times New Roman" w:cs="Times New Roman"/>
        </w:rPr>
      </w:pPr>
      <w:r w:rsidRPr="006B4A22">
        <w:rPr>
          <w:rFonts w:ascii="Times New Roman" w:hAnsi="Times New Roman" w:cs="Times New Roman"/>
        </w:rPr>
        <w:t xml:space="preserve">от «__» _________________г. </w:t>
      </w:r>
    </w:p>
    <w:p w:rsidR="00795013" w:rsidRDefault="00795013" w:rsidP="00A340CD">
      <w:pPr>
        <w:spacing w:after="0"/>
        <w:jc w:val="both"/>
        <w:rPr>
          <w:rFonts w:ascii="Times New Roman" w:hAnsi="Times New Roman" w:cs="Times New Roman"/>
        </w:rPr>
      </w:pPr>
    </w:p>
    <w:p w:rsidR="00795013" w:rsidRPr="00411A27" w:rsidRDefault="00411A27" w:rsidP="00936529">
      <w:pPr>
        <w:spacing w:after="0"/>
        <w:jc w:val="center"/>
        <w:rPr>
          <w:rFonts w:ascii="Times New Roman" w:hAnsi="Times New Roman" w:cs="Times New Roman"/>
        </w:rPr>
      </w:pPr>
      <w:r w:rsidRPr="00411A27">
        <w:rPr>
          <w:rFonts w:ascii="Times New Roman" w:hAnsi="Times New Roman" w:cs="Times New Roman"/>
          <w:lang w:val="en-US"/>
        </w:rPr>
        <w:t>I</w:t>
      </w:r>
      <w:r w:rsidRPr="00411A27">
        <w:rPr>
          <w:rFonts w:ascii="Times New Roman" w:hAnsi="Times New Roman" w:cs="Times New Roman"/>
        </w:rPr>
        <w:t xml:space="preserve">. </w:t>
      </w:r>
      <w:r w:rsidR="0096385A" w:rsidRPr="00411A27">
        <w:rPr>
          <w:rFonts w:ascii="Times New Roman" w:hAnsi="Times New Roman" w:cs="Times New Roman"/>
        </w:rPr>
        <w:t>Объем и место сбора и накопления твердых коммунальных отходов</w:t>
      </w:r>
    </w:p>
    <w:p w:rsidR="00936529" w:rsidRPr="003D43AC" w:rsidRDefault="00936529" w:rsidP="00936529">
      <w:pPr>
        <w:spacing w:after="0"/>
        <w:jc w:val="center"/>
        <w:rPr>
          <w:rFonts w:ascii="Times New Roman" w:hAnsi="Times New Roman" w:cs="Times New Roman"/>
          <w:b/>
          <w:sz w:val="26"/>
          <w:szCs w:val="26"/>
        </w:rPr>
      </w:pPr>
    </w:p>
    <w:tbl>
      <w:tblPr>
        <w:tblStyle w:val="a3"/>
        <w:tblW w:w="10915" w:type="dxa"/>
        <w:tblInd w:w="-1139" w:type="dxa"/>
        <w:tblLook w:val="04A0"/>
      </w:tblPr>
      <w:tblGrid>
        <w:gridCol w:w="791"/>
        <w:gridCol w:w="1590"/>
        <w:gridCol w:w="1623"/>
        <w:gridCol w:w="1623"/>
        <w:gridCol w:w="1592"/>
        <w:gridCol w:w="1712"/>
        <w:gridCol w:w="1984"/>
      </w:tblGrid>
      <w:tr w:rsidR="00D26F14" w:rsidTr="00541574">
        <w:tc>
          <w:tcPr>
            <w:tcW w:w="791" w:type="dxa"/>
          </w:tcPr>
          <w:p w:rsidR="00D26F14" w:rsidRDefault="00541574" w:rsidP="00734553">
            <w:pPr>
              <w:jc w:val="both"/>
              <w:rPr>
                <w:rFonts w:ascii="Times New Roman" w:hAnsi="Times New Roman" w:cs="Times New Roman"/>
              </w:rPr>
            </w:pPr>
            <w:r>
              <w:rPr>
                <w:rFonts w:ascii="Times New Roman" w:hAnsi="Times New Roman" w:cs="Times New Roman"/>
              </w:rPr>
              <w:t>№</w:t>
            </w:r>
            <w:r w:rsidR="00D26F14" w:rsidRPr="006B4A22">
              <w:rPr>
                <w:rFonts w:ascii="Times New Roman" w:hAnsi="Times New Roman" w:cs="Times New Roman"/>
              </w:rPr>
              <w:t>п/п</w:t>
            </w:r>
          </w:p>
        </w:tc>
        <w:tc>
          <w:tcPr>
            <w:tcW w:w="1590" w:type="dxa"/>
          </w:tcPr>
          <w:p w:rsidR="00D26F14" w:rsidRDefault="00D26F14" w:rsidP="00734553">
            <w:pPr>
              <w:jc w:val="both"/>
              <w:rPr>
                <w:rFonts w:ascii="Times New Roman" w:hAnsi="Times New Roman" w:cs="Times New Roman"/>
              </w:rPr>
            </w:pPr>
            <w:r w:rsidRPr="006B4A22">
              <w:rPr>
                <w:rFonts w:ascii="Times New Roman" w:hAnsi="Times New Roman" w:cs="Times New Roman"/>
              </w:rPr>
              <w:t>Наименование объекта</w:t>
            </w:r>
          </w:p>
        </w:tc>
        <w:tc>
          <w:tcPr>
            <w:tcW w:w="1623" w:type="dxa"/>
          </w:tcPr>
          <w:p w:rsidR="00D26F14" w:rsidRDefault="00D26F14" w:rsidP="00734553">
            <w:pPr>
              <w:jc w:val="both"/>
              <w:rPr>
                <w:rFonts w:ascii="Times New Roman" w:hAnsi="Times New Roman" w:cs="Times New Roman"/>
              </w:rPr>
            </w:pPr>
            <w:r w:rsidRPr="006B4A22">
              <w:rPr>
                <w:rFonts w:ascii="Times New Roman" w:hAnsi="Times New Roman" w:cs="Times New Roman"/>
              </w:rPr>
              <w:t>Объем принимаемых твердых коммунальных отходов</w:t>
            </w:r>
          </w:p>
        </w:tc>
        <w:tc>
          <w:tcPr>
            <w:tcW w:w="1623" w:type="dxa"/>
          </w:tcPr>
          <w:p w:rsidR="00D26F14" w:rsidRDefault="00FA2AD3" w:rsidP="00734553">
            <w:pPr>
              <w:jc w:val="both"/>
              <w:rPr>
                <w:rFonts w:ascii="Times New Roman" w:hAnsi="Times New Roman" w:cs="Times New Roman"/>
              </w:rPr>
            </w:pPr>
            <w:r>
              <w:rPr>
                <w:rFonts w:ascii="Times New Roman" w:hAnsi="Times New Roman" w:cs="Times New Roman"/>
              </w:rPr>
              <w:t>Место (площадка)</w:t>
            </w:r>
            <w:r w:rsidR="00D26F14" w:rsidRPr="006B4A22">
              <w:rPr>
                <w:rFonts w:ascii="Times New Roman" w:hAnsi="Times New Roman" w:cs="Times New Roman"/>
              </w:rPr>
              <w:t xml:space="preserve"> накопления твердых коммунальных отходов</w:t>
            </w:r>
          </w:p>
        </w:tc>
        <w:tc>
          <w:tcPr>
            <w:tcW w:w="1592" w:type="dxa"/>
          </w:tcPr>
          <w:p w:rsidR="00D26F14" w:rsidRDefault="00D26F14" w:rsidP="00734553">
            <w:pPr>
              <w:jc w:val="both"/>
              <w:rPr>
                <w:rFonts w:ascii="Times New Roman" w:hAnsi="Times New Roman" w:cs="Times New Roman"/>
              </w:rPr>
            </w:pPr>
            <w:r w:rsidRPr="006B4A22">
              <w:rPr>
                <w:rFonts w:ascii="Times New Roman" w:hAnsi="Times New Roman" w:cs="Times New Roman"/>
              </w:rPr>
              <w:t>Объем принимаемых отходов 4-5 классов опасности, не относящимися к ТКО</w:t>
            </w:r>
          </w:p>
        </w:tc>
        <w:tc>
          <w:tcPr>
            <w:tcW w:w="1712" w:type="dxa"/>
          </w:tcPr>
          <w:p w:rsidR="00D26F14" w:rsidRDefault="00FA2AD3" w:rsidP="00734553">
            <w:pPr>
              <w:jc w:val="both"/>
              <w:rPr>
                <w:rFonts w:ascii="Times New Roman" w:hAnsi="Times New Roman" w:cs="Times New Roman"/>
              </w:rPr>
            </w:pPr>
            <w:r>
              <w:rPr>
                <w:rFonts w:ascii="Times New Roman" w:hAnsi="Times New Roman" w:cs="Times New Roman"/>
              </w:rPr>
              <w:t>Место (площадка)</w:t>
            </w:r>
            <w:r w:rsidR="00541574" w:rsidRPr="006B4A22">
              <w:rPr>
                <w:rFonts w:ascii="Times New Roman" w:hAnsi="Times New Roman" w:cs="Times New Roman"/>
              </w:rPr>
              <w:t xml:space="preserve"> накопления отходов 4-5 классов опасности, не относящимися к ТКО</w:t>
            </w:r>
          </w:p>
        </w:tc>
        <w:tc>
          <w:tcPr>
            <w:tcW w:w="1984" w:type="dxa"/>
          </w:tcPr>
          <w:p w:rsidR="00D26F14" w:rsidRDefault="00541574" w:rsidP="00734553">
            <w:pPr>
              <w:jc w:val="both"/>
              <w:rPr>
                <w:rFonts w:ascii="Times New Roman" w:hAnsi="Times New Roman" w:cs="Times New Roman"/>
              </w:rPr>
            </w:pPr>
            <w:r w:rsidRPr="006B4A22">
              <w:rPr>
                <w:rFonts w:ascii="Times New Roman" w:hAnsi="Times New Roman" w:cs="Times New Roman"/>
              </w:rPr>
              <w:t>Периодичность вывоза</w:t>
            </w:r>
          </w:p>
        </w:tc>
      </w:tr>
      <w:tr w:rsidR="00D26F14" w:rsidTr="00541574">
        <w:tc>
          <w:tcPr>
            <w:tcW w:w="791" w:type="dxa"/>
          </w:tcPr>
          <w:p w:rsidR="00D26F14" w:rsidRDefault="00D26F14" w:rsidP="00734553">
            <w:pPr>
              <w:jc w:val="both"/>
              <w:rPr>
                <w:rFonts w:ascii="Times New Roman" w:hAnsi="Times New Roman" w:cs="Times New Roman"/>
              </w:rPr>
            </w:pPr>
          </w:p>
        </w:tc>
        <w:tc>
          <w:tcPr>
            <w:tcW w:w="1590" w:type="dxa"/>
          </w:tcPr>
          <w:p w:rsidR="00D26F14" w:rsidRDefault="00D26F14" w:rsidP="00734553">
            <w:pPr>
              <w:jc w:val="both"/>
              <w:rPr>
                <w:rFonts w:ascii="Times New Roman" w:hAnsi="Times New Roman" w:cs="Times New Roman"/>
              </w:rPr>
            </w:pPr>
          </w:p>
        </w:tc>
        <w:tc>
          <w:tcPr>
            <w:tcW w:w="1623" w:type="dxa"/>
          </w:tcPr>
          <w:p w:rsidR="00D26F14" w:rsidRDefault="00D26F14" w:rsidP="00734553">
            <w:pPr>
              <w:jc w:val="both"/>
              <w:rPr>
                <w:rFonts w:ascii="Times New Roman" w:hAnsi="Times New Roman" w:cs="Times New Roman"/>
              </w:rPr>
            </w:pPr>
          </w:p>
        </w:tc>
        <w:tc>
          <w:tcPr>
            <w:tcW w:w="1623" w:type="dxa"/>
          </w:tcPr>
          <w:p w:rsidR="00D26F14" w:rsidRDefault="00D26F14" w:rsidP="00734553">
            <w:pPr>
              <w:jc w:val="both"/>
              <w:rPr>
                <w:rFonts w:ascii="Times New Roman" w:hAnsi="Times New Roman" w:cs="Times New Roman"/>
              </w:rPr>
            </w:pPr>
          </w:p>
        </w:tc>
        <w:tc>
          <w:tcPr>
            <w:tcW w:w="1592" w:type="dxa"/>
          </w:tcPr>
          <w:p w:rsidR="00D26F14" w:rsidRDefault="00D26F14" w:rsidP="00734553">
            <w:pPr>
              <w:jc w:val="both"/>
              <w:rPr>
                <w:rFonts w:ascii="Times New Roman" w:hAnsi="Times New Roman" w:cs="Times New Roman"/>
              </w:rPr>
            </w:pPr>
          </w:p>
        </w:tc>
        <w:tc>
          <w:tcPr>
            <w:tcW w:w="1712" w:type="dxa"/>
          </w:tcPr>
          <w:p w:rsidR="00D26F14" w:rsidRDefault="00D26F14" w:rsidP="00734553">
            <w:pPr>
              <w:jc w:val="both"/>
              <w:rPr>
                <w:rFonts w:ascii="Times New Roman" w:hAnsi="Times New Roman" w:cs="Times New Roman"/>
              </w:rPr>
            </w:pPr>
          </w:p>
        </w:tc>
        <w:tc>
          <w:tcPr>
            <w:tcW w:w="1984" w:type="dxa"/>
          </w:tcPr>
          <w:p w:rsidR="00D26F14" w:rsidRDefault="00D26F14" w:rsidP="00734553">
            <w:pPr>
              <w:jc w:val="both"/>
              <w:rPr>
                <w:rFonts w:ascii="Times New Roman" w:hAnsi="Times New Roman" w:cs="Times New Roman"/>
              </w:rPr>
            </w:pPr>
          </w:p>
        </w:tc>
      </w:tr>
      <w:tr w:rsidR="00D26F14" w:rsidTr="00541574">
        <w:tc>
          <w:tcPr>
            <w:tcW w:w="791" w:type="dxa"/>
          </w:tcPr>
          <w:p w:rsidR="00D26F14" w:rsidRDefault="00D26F14" w:rsidP="00734553">
            <w:pPr>
              <w:jc w:val="both"/>
              <w:rPr>
                <w:rFonts w:ascii="Times New Roman" w:hAnsi="Times New Roman" w:cs="Times New Roman"/>
              </w:rPr>
            </w:pPr>
          </w:p>
        </w:tc>
        <w:tc>
          <w:tcPr>
            <w:tcW w:w="1590" w:type="dxa"/>
          </w:tcPr>
          <w:p w:rsidR="00D26F14" w:rsidRDefault="00D26F14" w:rsidP="00734553">
            <w:pPr>
              <w:jc w:val="both"/>
              <w:rPr>
                <w:rFonts w:ascii="Times New Roman" w:hAnsi="Times New Roman" w:cs="Times New Roman"/>
              </w:rPr>
            </w:pPr>
          </w:p>
        </w:tc>
        <w:tc>
          <w:tcPr>
            <w:tcW w:w="1623" w:type="dxa"/>
          </w:tcPr>
          <w:p w:rsidR="00D26F14" w:rsidRDefault="00D26F14" w:rsidP="00734553">
            <w:pPr>
              <w:jc w:val="both"/>
              <w:rPr>
                <w:rFonts w:ascii="Times New Roman" w:hAnsi="Times New Roman" w:cs="Times New Roman"/>
              </w:rPr>
            </w:pPr>
          </w:p>
        </w:tc>
        <w:tc>
          <w:tcPr>
            <w:tcW w:w="1623" w:type="dxa"/>
          </w:tcPr>
          <w:p w:rsidR="00D26F14" w:rsidRDefault="00D26F14" w:rsidP="00734553">
            <w:pPr>
              <w:jc w:val="both"/>
              <w:rPr>
                <w:rFonts w:ascii="Times New Roman" w:hAnsi="Times New Roman" w:cs="Times New Roman"/>
              </w:rPr>
            </w:pPr>
          </w:p>
        </w:tc>
        <w:tc>
          <w:tcPr>
            <w:tcW w:w="1592" w:type="dxa"/>
          </w:tcPr>
          <w:p w:rsidR="00D26F14" w:rsidRDefault="00D26F14" w:rsidP="00734553">
            <w:pPr>
              <w:jc w:val="both"/>
              <w:rPr>
                <w:rFonts w:ascii="Times New Roman" w:hAnsi="Times New Roman" w:cs="Times New Roman"/>
              </w:rPr>
            </w:pPr>
          </w:p>
        </w:tc>
        <w:tc>
          <w:tcPr>
            <w:tcW w:w="1712" w:type="dxa"/>
          </w:tcPr>
          <w:p w:rsidR="00D26F14" w:rsidRDefault="00D26F14" w:rsidP="00734553">
            <w:pPr>
              <w:jc w:val="both"/>
              <w:rPr>
                <w:rFonts w:ascii="Times New Roman" w:hAnsi="Times New Roman" w:cs="Times New Roman"/>
              </w:rPr>
            </w:pPr>
          </w:p>
        </w:tc>
        <w:tc>
          <w:tcPr>
            <w:tcW w:w="1984" w:type="dxa"/>
          </w:tcPr>
          <w:p w:rsidR="00D26F14" w:rsidRDefault="00D26F14" w:rsidP="00734553">
            <w:pPr>
              <w:jc w:val="both"/>
              <w:rPr>
                <w:rFonts w:ascii="Times New Roman" w:hAnsi="Times New Roman" w:cs="Times New Roman"/>
              </w:rPr>
            </w:pPr>
          </w:p>
        </w:tc>
      </w:tr>
      <w:tr w:rsidR="00D26F14" w:rsidTr="00541574">
        <w:tc>
          <w:tcPr>
            <w:tcW w:w="791" w:type="dxa"/>
          </w:tcPr>
          <w:p w:rsidR="00D26F14" w:rsidRDefault="00D26F14" w:rsidP="00734553">
            <w:pPr>
              <w:jc w:val="both"/>
              <w:rPr>
                <w:rFonts w:ascii="Times New Roman" w:hAnsi="Times New Roman" w:cs="Times New Roman"/>
              </w:rPr>
            </w:pPr>
          </w:p>
        </w:tc>
        <w:tc>
          <w:tcPr>
            <w:tcW w:w="1590" w:type="dxa"/>
          </w:tcPr>
          <w:p w:rsidR="00D26F14" w:rsidRDefault="00D26F14" w:rsidP="00734553">
            <w:pPr>
              <w:jc w:val="both"/>
              <w:rPr>
                <w:rFonts w:ascii="Times New Roman" w:hAnsi="Times New Roman" w:cs="Times New Roman"/>
              </w:rPr>
            </w:pPr>
          </w:p>
        </w:tc>
        <w:tc>
          <w:tcPr>
            <w:tcW w:w="1623" w:type="dxa"/>
          </w:tcPr>
          <w:p w:rsidR="00D26F14" w:rsidRDefault="00D26F14" w:rsidP="00734553">
            <w:pPr>
              <w:jc w:val="both"/>
              <w:rPr>
                <w:rFonts w:ascii="Times New Roman" w:hAnsi="Times New Roman" w:cs="Times New Roman"/>
              </w:rPr>
            </w:pPr>
          </w:p>
        </w:tc>
        <w:tc>
          <w:tcPr>
            <w:tcW w:w="1623" w:type="dxa"/>
          </w:tcPr>
          <w:p w:rsidR="00D26F14" w:rsidRDefault="00D26F14" w:rsidP="00734553">
            <w:pPr>
              <w:jc w:val="both"/>
              <w:rPr>
                <w:rFonts w:ascii="Times New Roman" w:hAnsi="Times New Roman" w:cs="Times New Roman"/>
              </w:rPr>
            </w:pPr>
          </w:p>
        </w:tc>
        <w:tc>
          <w:tcPr>
            <w:tcW w:w="1592" w:type="dxa"/>
          </w:tcPr>
          <w:p w:rsidR="00D26F14" w:rsidRDefault="00D26F14" w:rsidP="00734553">
            <w:pPr>
              <w:jc w:val="both"/>
              <w:rPr>
                <w:rFonts w:ascii="Times New Roman" w:hAnsi="Times New Roman" w:cs="Times New Roman"/>
              </w:rPr>
            </w:pPr>
          </w:p>
        </w:tc>
        <w:tc>
          <w:tcPr>
            <w:tcW w:w="1712" w:type="dxa"/>
          </w:tcPr>
          <w:p w:rsidR="00D26F14" w:rsidRDefault="00D26F14" w:rsidP="00734553">
            <w:pPr>
              <w:jc w:val="both"/>
              <w:rPr>
                <w:rFonts w:ascii="Times New Roman" w:hAnsi="Times New Roman" w:cs="Times New Roman"/>
              </w:rPr>
            </w:pPr>
          </w:p>
        </w:tc>
        <w:tc>
          <w:tcPr>
            <w:tcW w:w="1984" w:type="dxa"/>
          </w:tcPr>
          <w:p w:rsidR="00D26F14" w:rsidRDefault="00D26F14" w:rsidP="00734553">
            <w:pPr>
              <w:jc w:val="both"/>
              <w:rPr>
                <w:rFonts w:ascii="Times New Roman" w:hAnsi="Times New Roman" w:cs="Times New Roman"/>
              </w:rPr>
            </w:pPr>
          </w:p>
        </w:tc>
      </w:tr>
    </w:tbl>
    <w:p w:rsidR="00411A27" w:rsidRPr="00411A27" w:rsidRDefault="00411A27" w:rsidP="00411A27">
      <w:pPr>
        <w:rPr>
          <w:rFonts w:ascii="Times New Roman" w:hAnsi="Times New Roman" w:cs="Times New Roman"/>
          <w:lang w:val="en-US"/>
        </w:rPr>
      </w:pPr>
    </w:p>
    <w:p w:rsidR="00411A27" w:rsidRPr="00411A27" w:rsidRDefault="00411A27" w:rsidP="00411A27">
      <w:pPr>
        <w:jc w:val="center"/>
        <w:rPr>
          <w:rFonts w:ascii="Times New Roman" w:hAnsi="Times New Roman" w:cs="Times New Roman"/>
        </w:rPr>
      </w:pPr>
      <w:r>
        <w:rPr>
          <w:rFonts w:ascii="Times New Roman" w:hAnsi="Times New Roman" w:cs="Times New Roman"/>
          <w:lang w:val="en-US"/>
        </w:rPr>
        <w:t>II</w:t>
      </w:r>
      <w:r w:rsidRPr="00411A27">
        <w:rPr>
          <w:rFonts w:ascii="Times New Roman" w:hAnsi="Times New Roman" w:cs="Times New Roman"/>
        </w:rPr>
        <w:t xml:space="preserve">. </w:t>
      </w:r>
      <w:r w:rsidRPr="006B4A22">
        <w:rPr>
          <w:rFonts w:ascii="Times New Roman" w:hAnsi="Times New Roman" w:cs="Times New Roman"/>
        </w:rPr>
        <w:t>Информация в графическом виде о размеще</w:t>
      </w:r>
      <w:r>
        <w:rPr>
          <w:rFonts w:ascii="Times New Roman" w:hAnsi="Times New Roman" w:cs="Times New Roman"/>
        </w:rPr>
        <w:t>нии мест (площадка)</w:t>
      </w:r>
      <w:r w:rsidRPr="006B4A22">
        <w:rPr>
          <w:rFonts w:ascii="Times New Roman" w:hAnsi="Times New Roman" w:cs="Times New Roman"/>
        </w:rPr>
        <w:t xml:space="preserve"> накопления ТКО и подъездных путей к ним (за исключением жилых домов)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1"/>
        <w:gridCol w:w="4814"/>
      </w:tblGrid>
      <w:tr w:rsidR="001E5AF7" w:rsidTr="003F253B">
        <w:tc>
          <w:tcPr>
            <w:tcW w:w="4531" w:type="dxa"/>
          </w:tcPr>
          <w:p w:rsidR="001E5AF7" w:rsidRDefault="001E5AF7" w:rsidP="00D36997">
            <w:pPr>
              <w:jc w:val="both"/>
              <w:rPr>
                <w:rFonts w:ascii="Times New Roman" w:hAnsi="Times New Roman" w:cs="Times New Roman"/>
              </w:rPr>
            </w:pPr>
            <w:r w:rsidRPr="006B4A22">
              <w:rPr>
                <w:rFonts w:ascii="Times New Roman" w:hAnsi="Times New Roman" w:cs="Times New Roman"/>
              </w:rPr>
              <w:t xml:space="preserve">«Региональный оператор» </w:t>
            </w:r>
          </w:p>
          <w:p w:rsidR="001E5AF7" w:rsidRDefault="001E5AF7" w:rsidP="00D36997">
            <w:pPr>
              <w:jc w:val="both"/>
              <w:rPr>
                <w:rFonts w:ascii="Times New Roman" w:hAnsi="Times New Roman" w:cs="Times New Roman"/>
              </w:rPr>
            </w:pPr>
          </w:p>
          <w:p w:rsidR="001E5AF7" w:rsidRDefault="001E5AF7" w:rsidP="00D36997">
            <w:pPr>
              <w:jc w:val="both"/>
              <w:rPr>
                <w:rFonts w:ascii="Times New Roman" w:hAnsi="Times New Roman" w:cs="Times New Roman"/>
              </w:rPr>
            </w:pPr>
            <w:r>
              <w:rPr>
                <w:rFonts w:ascii="Times New Roman" w:hAnsi="Times New Roman" w:cs="Times New Roman"/>
              </w:rPr>
              <w:t xml:space="preserve">ООО «АЭРОСИТИ-2000» </w:t>
            </w:r>
          </w:p>
          <w:p w:rsidR="001E5AF7" w:rsidRDefault="001E5AF7" w:rsidP="00D36997">
            <w:pPr>
              <w:jc w:val="both"/>
              <w:rPr>
                <w:rFonts w:ascii="Times New Roman" w:hAnsi="Times New Roman" w:cs="Times New Roman"/>
              </w:rPr>
            </w:pPr>
            <w:r>
              <w:rPr>
                <w:rFonts w:ascii="Times New Roman" w:hAnsi="Times New Roman" w:cs="Times New Roman"/>
              </w:rPr>
              <w:t>Юр. адрес</w:t>
            </w:r>
            <w:r w:rsidRPr="002901C8">
              <w:rPr>
                <w:rFonts w:ascii="Times New Roman" w:hAnsi="Times New Roman" w:cs="Times New Roman"/>
              </w:rPr>
              <w:t>:</w:t>
            </w:r>
            <w:r>
              <w:rPr>
                <w:rFonts w:ascii="Times New Roman" w:hAnsi="Times New Roman" w:cs="Times New Roman"/>
              </w:rPr>
              <w:t xml:space="preserve"> 123458, г. Москва,</w:t>
            </w:r>
          </w:p>
          <w:p w:rsidR="001E5AF7" w:rsidRDefault="001E5AF7" w:rsidP="00D36997">
            <w:pPr>
              <w:jc w:val="both"/>
              <w:rPr>
                <w:rFonts w:ascii="Times New Roman" w:hAnsi="Times New Roman" w:cs="Times New Roman"/>
              </w:rPr>
            </w:pPr>
            <w:r>
              <w:rPr>
                <w:rFonts w:ascii="Times New Roman" w:hAnsi="Times New Roman" w:cs="Times New Roman"/>
              </w:rPr>
              <w:t xml:space="preserve">ул. Маршала </w:t>
            </w:r>
            <w:proofErr w:type="spellStart"/>
            <w:r>
              <w:rPr>
                <w:rFonts w:ascii="Times New Roman" w:hAnsi="Times New Roman" w:cs="Times New Roman"/>
              </w:rPr>
              <w:t>Прошлякова</w:t>
            </w:r>
            <w:proofErr w:type="spellEnd"/>
            <w:r>
              <w:rPr>
                <w:rFonts w:ascii="Times New Roman" w:hAnsi="Times New Roman" w:cs="Times New Roman"/>
              </w:rPr>
              <w:t>, д. 9</w:t>
            </w:r>
          </w:p>
          <w:p w:rsidR="001E5AF7" w:rsidRDefault="001E5AF7" w:rsidP="00D36997">
            <w:pPr>
              <w:jc w:val="both"/>
              <w:rPr>
                <w:rFonts w:ascii="Times New Roman" w:hAnsi="Times New Roman" w:cs="Times New Roman"/>
              </w:rPr>
            </w:pPr>
            <w:r>
              <w:rPr>
                <w:rFonts w:ascii="Times New Roman" w:hAnsi="Times New Roman" w:cs="Times New Roman"/>
              </w:rPr>
              <w:t>Факт.адрес</w:t>
            </w:r>
            <w:r w:rsidRPr="002901C8">
              <w:rPr>
                <w:rFonts w:ascii="Times New Roman" w:hAnsi="Times New Roman" w:cs="Times New Roman"/>
              </w:rPr>
              <w:t>:</w:t>
            </w:r>
            <w:r>
              <w:rPr>
                <w:rFonts w:ascii="Times New Roman" w:hAnsi="Times New Roman" w:cs="Times New Roman"/>
              </w:rPr>
              <w:t xml:space="preserve"> 127006, г. Москва,</w:t>
            </w:r>
          </w:p>
          <w:p w:rsidR="001E5AF7" w:rsidRDefault="001E5AF7" w:rsidP="00D36997">
            <w:pPr>
              <w:jc w:val="both"/>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Долгоруковская</w:t>
            </w:r>
            <w:proofErr w:type="spellEnd"/>
            <w:r>
              <w:rPr>
                <w:rFonts w:ascii="Times New Roman" w:hAnsi="Times New Roman" w:cs="Times New Roman"/>
              </w:rPr>
              <w:t>, д. 34, стр. 2</w:t>
            </w:r>
          </w:p>
          <w:p w:rsidR="001E5AF7" w:rsidRDefault="001E5AF7" w:rsidP="00D36997">
            <w:pPr>
              <w:jc w:val="both"/>
              <w:rPr>
                <w:rFonts w:ascii="Times New Roman" w:hAnsi="Times New Roman" w:cs="Times New Roman"/>
              </w:rPr>
            </w:pPr>
            <w:r>
              <w:rPr>
                <w:rFonts w:ascii="Times New Roman" w:hAnsi="Times New Roman" w:cs="Times New Roman"/>
              </w:rPr>
              <w:t>ИНН 7730118512</w:t>
            </w:r>
          </w:p>
          <w:p w:rsidR="00E5039E" w:rsidRPr="00921B49" w:rsidRDefault="001E5AF7" w:rsidP="00D36997">
            <w:pPr>
              <w:jc w:val="both"/>
              <w:rPr>
                <w:rFonts w:ascii="Times New Roman" w:hAnsi="Times New Roman" w:cs="Times New Roman"/>
              </w:rPr>
            </w:pPr>
            <w:r>
              <w:rPr>
                <w:rFonts w:ascii="Times New Roman" w:hAnsi="Times New Roman" w:cs="Times New Roman"/>
              </w:rPr>
              <w:t>КПП 773401001</w:t>
            </w:r>
          </w:p>
          <w:p w:rsidR="001E5AF7" w:rsidRPr="009F27EF" w:rsidRDefault="001E5AF7" w:rsidP="00D36997">
            <w:pPr>
              <w:jc w:val="both"/>
              <w:rPr>
                <w:rFonts w:ascii="Times New Roman" w:hAnsi="Times New Roman" w:cs="Times New Roman"/>
                <w:b/>
              </w:rPr>
            </w:pPr>
            <w:r w:rsidRPr="009F27EF">
              <w:rPr>
                <w:rFonts w:ascii="Times New Roman" w:hAnsi="Times New Roman" w:cs="Times New Roman"/>
                <w:b/>
              </w:rPr>
              <w:t>Наименование филиала:</w:t>
            </w:r>
          </w:p>
          <w:p w:rsidR="001E5AF7" w:rsidRPr="002901C8" w:rsidRDefault="00190EA6" w:rsidP="00D36997">
            <w:pPr>
              <w:jc w:val="both"/>
              <w:rPr>
                <w:rFonts w:ascii="Times New Roman" w:hAnsi="Times New Roman" w:cs="Times New Roman"/>
              </w:rPr>
            </w:pPr>
            <w:r>
              <w:rPr>
                <w:rFonts w:ascii="Times New Roman" w:hAnsi="Times New Roman" w:cs="Times New Roman"/>
              </w:rPr>
              <w:t xml:space="preserve">Филиал ООО </w:t>
            </w:r>
            <w:r w:rsidR="001E5AF7">
              <w:rPr>
                <w:rFonts w:ascii="Times New Roman" w:hAnsi="Times New Roman" w:cs="Times New Roman"/>
              </w:rPr>
              <w:t>«АЭРОСИТИ-2000» в Республике Хакасия</w:t>
            </w:r>
          </w:p>
          <w:p w:rsidR="001E5AF7" w:rsidRDefault="001E5AF7" w:rsidP="00D36997">
            <w:pPr>
              <w:jc w:val="both"/>
              <w:rPr>
                <w:rFonts w:ascii="Times New Roman" w:hAnsi="Times New Roman" w:cs="Times New Roman"/>
              </w:rPr>
            </w:pPr>
            <w:r w:rsidRPr="00E42951">
              <w:rPr>
                <w:rFonts w:ascii="Times New Roman" w:hAnsi="Times New Roman" w:cs="Times New Roman"/>
              </w:rPr>
              <w:t>Адрес филиала:</w:t>
            </w:r>
            <w:r>
              <w:rPr>
                <w:rFonts w:ascii="Times New Roman" w:hAnsi="Times New Roman" w:cs="Times New Roman"/>
              </w:rPr>
              <w:t xml:space="preserve"> 655003, Республика Хакасия, г. Абакан, ул. Крылова, 17 А, лит. А этаж 3, пом. 5.</w:t>
            </w:r>
          </w:p>
          <w:p w:rsidR="001E5AF7" w:rsidRDefault="001E5AF7" w:rsidP="00D36997">
            <w:pPr>
              <w:jc w:val="both"/>
              <w:rPr>
                <w:rFonts w:ascii="Times New Roman" w:hAnsi="Times New Roman" w:cs="Times New Roman"/>
              </w:rPr>
            </w:pPr>
            <w:r>
              <w:rPr>
                <w:rFonts w:ascii="Times New Roman" w:hAnsi="Times New Roman" w:cs="Times New Roman"/>
              </w:rPr>
              <w:t>КПП 190143001</w:t>
            </w:r>
          </w:p>
          <w:p w:rsidR="001E5AF7" w:rsidRPr="002901C8" w:rsidRDefault="001E5AF7" w:rsidP="00D36997">
            <w:pPr>
              <w:jc w:val="both"/>
              <w:rPr>
                <w:rFonts w:ascii="Times New Roman" w:hAnsi="Times New Roman" w:cs="Times New Roman"/>
              </w:rPr>
            </w:pPr>
            <w:r>
              <w:rPr>
                <w:rFonts w:ascii="Times New Roman" w:hAnsi="Times New Roman" w:cs="Times New Roman"/>
              </w:rPr>
              <w:t>Банковские реквизиты филиала</w:t>
            </w:r>
            <w:r w:rsidRPr="001E5AF7">
              <w:rPr>
                <w:rFonts w:ascii="Times New Roman" w:hAnsi="Times New Roman" w:cs="Times New Roman"/>
              </w:rPr>
              <w:t>:</w:t>
            </w:r>
          </w:p>
          <w:p w:rsidR="001E5AF7" w:rsidRDefault="001E5AF7" w:rsidP="00D36997">
            <w:pPr>
              <w:jc w:val="both"/>
              <w:rPr>
                <w:rFonts w:ascii="Times New Roman" w:hAnsi="Times New Roman" w:cs="Times New Roman"/>
              </w:rPr>
            </w:pPr>
            <w:r>
              <w:rPr>
                <w:rFonts w:ascii="Times New Roman" w:hAnsi="Times New Roman" w:cs="Times New Roman"/>
              </w:rPr>
              <w:t>р/с 40702810071000001755</w:t>
            </w:r>
          </w:p>
          <w:p w:rsidR="001E5AF7" w:rsidRDefault="001E5AF7" w:rsidP="00D36997">
            <w:pPr>
              <w:jc w:val="both"/>
              <w:rPr>
                <w:rFonts w:ascii="Times New Roman" w:hAnsi="Times New Roman" w:cs="Times New Roman"/>
              </w:rPr>
            </w:pPr>
            <w:r>
              <w:rPr>
                <w:rFonts w:ascii="Times New Roman" w:hAnsi="Times New Roman" w:cs="Times New Roman"/>
              </w:rPr>
              <w:t>Абаканское отделение № 8602 ПАО Сбербанк</w:t>
            </w:r>
          </w:p>
          <w:p w:rsidR="001E5AF7" w:rsidRDefault="001E5AF7" w:rsidP="00D36997">
            <w:pPr>
              <w:jc w:val="both"/>
              <w:rPr>
                <w:rFonts w:ascii="Times New Roman" w:hAnsi="Times New Roman" w:cs="Times New Roman"/>
              </w:rPr>
            </w:pPr>
            <w:r>
              <w:rPr>
                <w:rFonts w:ascii="Times New Roman" w:hAnsi="Times New Roman" w:cs="Times New Roman"/>
              </w:rPr>
              <w:t>к/с 30101810500000000608</w:t>
            </w:r>
          </w:p>
          <w:p w:rsidR="001E5AF7" w:rsidRPr="001E5AF7" w:rsidRDefault="001E5AF7" w:rsidP="00D36997">
            <w:pPr>
              <w:jc w:val="both"/>
              <w:rPr>
                <w:rFonts w:ascii="Times New Roman" w:hAnsi="Times New Roman" w:cs="Times New Roman"/>
              </w:rPr>
            </w:pPr>
            <w:r>
              <w:rPr>
                <w:rFonts w:ascii="Times New Roman" w:hAnsi="Times New Roman" w:cs="Times New Roman"/>
              </w:rPr>
              <w:t>БИК 049514608</w:t>
            </w:r>
          </w:p>
          <w:p w:rsidR="001E5AF7" w:rsidRPr="00E42951" w:rsidRDefault="001E5AF7" w:rsidP="00D36997">
            <w:pPr>
              <w:jc w:val="both"/>
              <w:rPr>
                <w:rFonts w:ascii="Times New Roman" w:hAnsi="Times New Roman" w:cs="Times New Roman"/>
              </w:rPr>
            </w:pPr>
            <w:r>
              <w:rPr>
                <w:rFonts w:ascii="Times New Roman" w:hAnsi="Times New Roman" w:cs="Times New Roman"/>
              </w:rPr>
              <w:t>Телефон</w:t>
            </w:r>
            <w:r w:rsidRPr="008F265E">
              <w:rPr>
                <w:rFonts w:ascii="Times New Roman" w:hAnsi="Times New Roman" w:cs="Times New Roman"/>
              </w:rPr>
              <w:t>:</w:t>
            </w:r>
            <w:r>
              <w:rPr>
                <w:rFonts w:ascii="Times New Roman" w:hAnsi="Times New Roman" w:cs="Times New Roman"/>
              </w:rPr>
              <w:t xml:space="preserve"> 8 (3902) 25-12-13</w:t>
            </w:r>
            <w:r w:rsidRPr="008F265E">
              <w:rPr>
                <w:rFonts w:ascii="Times New Roman" w:hAnsi="Times New Roman" w:cs="Times New Roman"/>
              </w:rPr>
              <w:t>;</w:t>
            </w:r>
            <w:r>
              <w:rPr>
                <w:rFonts w:ascii="Times New Roman" w:hAnsi="Times New Roman" w:cs="Times New Roman"/>
              </w:rPr>
              <w:t xml:space="preserve"> 25-12-20</w:t>
            </w:r>
          </w:p>
          <w:p w:rsidR="00936529" w:rsidRPr="003D43AC" w:rsidRDefault="001E5AF7" w:rsidP="00936529">
            <w:pPr>
              <w:jc w:val="both"/>
              <w:rPr>
                <w:rFonts w:ascii="Times New Roman" w:hAnsi="Times New Roman" w:cs="Times New Roman"/>
              </w:rPr>
            </w:pPr>
            <w:r w:rsidRPr="00E56063">
              <w:rPr>
                <w:rFonts w:ascii="Times New Roman" w:hAnsi="Times New Roman" w:cs="Times New Roman"/>
                <w:lang w:val="en-US"/>
              </w:rPr>
              <w:t>E</w:t>
            </w:r>
            <w:r w:rsidRPr="003D43AC">
              <w:rPr>
                <w:rFonts w:ascii="Times New Roman" w:hAnsi="Times New Roman" w:cs="Times New Roman"/>
              </w:rPr>
              <w:t>-</w:t>
            </w:r>
            <w:r w:rsidRPr="00E56063">
              <w:rPr>
                <w:rFonts w:ascii="Times New Roman" w:hAnsi="Times New Roman" w:cs="Times New Roman"/>
                <w:lang w:val="en-US"/>
              </w:rPr>
              <w:t>mail</w:t>
            </w:r>
            <w:r w:rsidRPr="003D43AC">
              <w:rPr>
                <w:rFonts w:ascii="Times New Roman" w:hAnsi="Times New Roman" w:cs="Times New Roman"/>
              </w:rPr>
              <w:t xml:space="preserve">: </w:t>
            </w:r>
            <w:proofErr w:type="spellStart"/>
            <w:r w:rsidR="00936529" w:rsidRPr="00936529">
              <w:rPr>
                <w:rFonts w:ascii="Times New Roman" w:hAnsi="Times New Roman" w:cs="Times New Roman"/>
                <w:lang w:val="en-US"/>
              </w:rPr>
              <w:t>lvs</w:t>
            </w:r>
            <w:proofErr w:type="spellEnd"/>
            <w:r w:rsidR="00936529" w:rsidRPr="003D43AC">
              <w:rPr>
                <w:rFonts w:ascii="Times New Roman" w:hAnsi="Times New Roman" w:cs="Times New Roman"/>
              </w:rPr>
              <w:t>@</w:t>
            </w:r>
            <w:proofErr w:type="spellStart"/>
            <w:r w:rsidR="00936529" w:rsidRPr="00936529">
              <w:rPr>
                <w:rFonts w:ascii="Times New Roman" w:hAnsi="Times New Roman" w:cs="Times New Roman"/>
                <w:lang w:val="en-US"/>
              </w:rPr>
              <w:t>aerocity</w:t>
            </w:r>
            <w:proofErr w:type="spellEnd"/>
            <w:r w:rsidR="00936529" w:rsidRPr="003D43AC">
              <w:rPr>
                <w:rFonts w:ascii="Times New Roman" w:hAnsi="Times New Roman" w:cs="Times New Roman"/>
              </w:rPr>
              <w:t>-2000.</w:t>
            </w:r>
            <w:proofErr w:type="spellStart"/>
            <w:r w:rsidR="00936529" w:rsidRPr="00936529">
              <w:rPr>
                <w:rFonts w:ascii="Times New Roman" w:hAnsi="Times New Roman" w:cs="Times New Roman"/>
                <w:lang w:val="en-US"/>
              </w:rPr>
              <w:t>ru</w:t>
            </w:r>
            <w:proofErr w:type="spellEnd"/>
            <w:r w:rsidR="00936529" w:rsidRPr="003D43AC">
              <w:rPr>
                <w:rFonts w:ascii="Times New Roman" w:hAnsi="Times New Roman" w:cs="Times New Roman"/>
              </w:rPr>
              <w:t xml:space="preserve">; </w:t>
            </w:r>
          </w:p>
          <w:p w:rsidR="00936529" w:rsidRPr="00AF2D39" w:rsidRDefault="005D41CF" w:rsidP="00936529">
            <w:pPr>
              <w:jc w:val="both"/>
              <w:rPr>
                <w:rFonts w:ascii="Times New Roman" w:hAnsi="Times New Roman" w:cs="Times New Roman"/>
              </w:rPr>
            </w:pPr>
            <w:hyperlink r:id="rId7" w:history="1">
              <w:r w:rsidR="00936529" w:rsidRPr="00AF2D39">
                <w:rPr>
                  <w:rStyle w:val="a4"/>
                  <w:rFonts w:ascii="Times New Roman" w:hAnsi="Times New Roman" w:cs="Times New Roman"/>
                  <w:u w:val="none"/>
                  <w:lang w:val="en-US"/>
                </w:rPr>
                <w:t>e</w:t>
              </w:r>
              <w:r w:rsidR="00936529" w:rsidRPr="00AF2D39">
                <w:rPr>
                  <w:rStyle w:val="a4"/>
                  <w:rFonts w:ascii="Times New Roman" w:hAnsi="Times New Roman" w:cs="Times New Roman"/>
                  <w:u w:val="none"/>
                </w:rPr>
                <w:t>.</w:t>
              </w:r>
              <w:r w:rsidR="00936529" w:rsidRPr="00AF2D39">
                <w:rPr>
                  <w:rStyle w:val="a4"/>
                  <w:rFonts w:ascii="Times New Roman" w:hAnsi="Times New Roman" w:cs="Times New Roman"/>
                  <w:u w:val="none"/>
                  <w:lang w:val="en-US"/>
                </w:rPr>
                <w:t>litvin</w:t>
              </w:r>
              <w:r w:rsidR="00936529" w:rsidRPr="00AF2D39">
                <w:rPr>
                  <w:rStyle w:val="a4"/>
                  <w:rFonts w:ascii="Times New Roman" w:hAnsi="Times New Roman" w:cs="Times New Roman"/>
                  <w:u w:val="none"/>
                </w:rPr>
                <w:t>@</w:t>
              </w:r>
              <w:r w:rsidR="00936529" w:rsidRPr="00AF2D39">
                <w:rPr>
                  <w:rStyle w:val="a4"/>
                  <w:rFonts w:ascii="Times New Roman" w:hAnsi="Times New Roman" w:cs="Times New Roman"/>
                  <w:u w:val="none"/>
                  <w:lang w:val="en-US"/>
                </w:rPr>
                <w:t>aerocity</w:t>
              </w:r>
              <w:r w:rsidR="00936529" w:rsidRPr="00AF2D39">
                <w:rPr>
                  <w:rStyle w:val="a4"/>
                  <w:rFonts w:ascii="Times New Roman" w:hAnsi="Times New Roman" w:cs="Times New Roman"/>
                  <w:u w:val="none"/>
                </w:rPr>
                <w:t>-2000.</w:t>
              </w:r>
              <w:r w:rsidR="00936529" w:rsidRPr="00AF2D39">
                <w:rPr>
                  <w:rStyle w:val="a4"/>
                  <w:rFonts w:ascii="Times New Roman" w:hAnsi="Times New Roman" w:cs="Times New Roman"/>
                  <w:u w:val="none"/>
                  <w:lang w:val="en-US"/>
                </w:rPr>
                <w:t>ru</w:t>
              </w:r>
            </w:hyperlink>
          </w:p>
          <w:p w:rsidR="001E5AF7" w:rsidRPr="003D43AC" w:rsidRDefault="001E5AF7" w:rsidP="00936529">
            <w:pPr>
              <w:jc w:val="both"/>
              <w:rPr>
                <w:rFonts w:ascii="Times New Roman" w:hAnsi="Times New Roman" w:cs="Times New Roman"/>
              </w:rPr>
            </w:pPr>
            <w:r w:rsidRPr="006B4A22">
              <w:rPr>
                <w:rFonts w:ascii="Times New Roman" w:hAnsi="Times New Roman" w:cs="Times New Roman"/>
              </w:rPr>
              <w:t xml:space="preserve">Официальный сайт: </w:t>
            </w:r>
            <w:r w:rsidR="00A513A3">
              <w:rPr>
                <w:rFonts w:ascii="Times New Roman" w:hAnsi="Times New Roman" w:cs="Times New Roman"/>
              </w:rPr>
              <w:t>http://aerocity-2000.ru</w:t>
            </w:r>
          </w:p>
          <w:p w:rsidR="001E5AF7" w:rsidRDefault="001E5AF7" w:rsidP="00D36997">
            <w:pPr>
              <w:jc w:val="both"/>
              <w:rPr>
                <w:rFonts w:ascii="Times New Roman" w:hAnsi="Times New Roman" w:cs="Times New Roman"/>
              </w:rPr>
            </w:pPr>
          </w:p>
          <w:p w:rsidR="001E5AF7" w:rsidRPr="00411A27" w:rsidRDefault="001E5AF7" w:rsidP="00D36997">
            <w:pPr>
              <w:jc w:val="both"/>
              <w:rPr>
                <w:rFonts w:ascii="Times New Roman" w:hAnsi="Times New Roman" w:cs="Times New Roman"/>
              </w:rPr>
            </w:pPr>
            <w:r>
              <w:rPr>
                <w:rFonts w:ascii="Times New Roman" w:hAnsi="Times New Roman" w:cs="Times New Roman"/>
              </w:rPr>
              <w:t>Директор</w:t>
            </w:r>
            <w:r w:rsidR="00EB58B2">
              <w:rPr>
                <w:rFonts w:ascii="Times New Roman" w:hAnsi="Times New Roman" w:cs="Times New Roman"/>
              </w:rPr>
              <w:t xml:space="preserve"> филиала ООО «АЭРОСИТИ-2000» </w:t>
            </w:r>
            <w:r w:rsidR="00EB58B2" w:rsidRPr="00EB58B2">
              <w:rPr>
                <w:rFonts w:ascii="Times New Roman" w:hAnsi="Times New Roman" w:cs="Times New Roman"/>
                <w:highlight w:val="yellow"/>
              </w:rPr>
              <w:t>в Р</w:t>
            </w:r>
            <w:r w:rsidRPr="00EB58B2">
              <w:rPr>
                <w:rFonts w:ascii="Times New Roman" w:hAnsi="Times New Roman" w:cs="Times New Roman"/>
                <w:highlight w:val="yellow"/>
              </w:rPr>
              <w:t>еспублике Хакасия</w:t>
            </w:r>
          </w:p>
          <w:p w:rsidR="001E5AF7" w:rsidRDefault="00411A27" w:rsidP="00EB58B2">
            <w:pPr>
              <w:jc w:val="both"/>
              <w:rPr>
                <w:rFonts w:ascii="Times New Roman" w:hAnsi="Times New Roman" w:cs="Times New Roman"/>
                <w:b/>
              </w:rPr>
            </w:pPr>
            <w:r>
              <w:rPr>
                <w:rFonts w:ascii="Times New Roman" w:hAnsi="Times New Roman" w:cs="Times New Roman"/>
              </w:rPr>
              <w:t xml:space="preserve"> ___</w:t>
            </w:r>
            <w:r w:rsidR="00EB58B2">
              <w:rPr>
                <w:rFonts w:ascii="Times New Roman" w:hAnsi="Times New Roman" w:cs="Times New Roman"/>
              </w:rPr>
              <w:t xml:space="preserve">_____________________ </w:t>
            </w:r>
            <w:proofErr w:type="spellStart"/>
            <w:r w:rsidR="00EB58B2">
              <w:rPr>
                <w:rFonts w:ascii="Times New Roman" w:hAnsi="Times New Roman" w:cs="Times New Roman"/>
              </w:rPr>
              <w:t>Кыров</w:t>
            </w:r>
            <w:proofErr w:type="spellEnd"/>
            <w:r w:rsidR="00EB58B2">
              <w:rPr>
                <w:rFonts w:ascii="Times New Roman" w:hAnsi="Times New Roman" w:cs="Times New Roman"/>
              </w:rPr>
              <w:t> </w:t>
            </w:r>
            <w:r w:rsidR="001E5AF7">
              <w:rPr>
                <w:rFonts w:ascii="Times New Roman" w:hAnsi="Times New Roman" w:cs="Times New Roman"/>
              </w:rPr>
              <w:t xml:space="preserve">В.В. </w:t>
            </w:r>
            <w:r w:rsidR="001E5AF7" w:rsidRPr="006B4A22">
              <w:rPr>
                <w:rFonts w:ascii="Times New Roman" w:hAnsi="Times New Roman" w:cs="Times New Roman"/>
              </w:rPr>
              <w:t>М.П.</w:t>
            </w:r>
          </w:p>
        </w:tc>
        <w:tc>
          <w:tcPr>
            <w:tcW w:w="4814" w:type="dxa"/>
          </w:tcPr>
          <w:p w:rsidR="001E5AF7" w:rsidRDefault="001E5AF7" w:rsidP="00D36997">
            <w:pPr>
              <w:jc w:val="center"/>
              <w:rPr>
                <w:rFonts w:ascii="Times New Roman" w:hAnsi="Times New Roman" w:cs="Times New Roman"/>
              </w:rPr>
            </w:pPr>
            <w:r w:rsidRPr="006B4A22">
              <w:rPr>
                <w:rFonts w:ascii="Times New Roman" w:hAnsi="Times New Roman" w:cs="Times New Roman"/>
              </w:rPr>
              <w:t>«Потребитель»</w:t>
            </w:r>
          </w:p>
          <w:p w:rsidR="001E5AF7" w:rsidRDefault="001E5AF7" w:rsidP="00D36997">
            <w:pPr>
              <w:jc w:val="center"/>
              <w:rPr>
                <w:rFonts w:ascii="Times New Roman" w:hAnsi="Times New Roman" w:cs="Times New Roman"/>
              </w:rPr>
            </w:pPr>
          </w:p>
          <w:p w:rsidR="001E5AF7" w:rsidRDefault="001E5AF7" w:rsidP="00D36997">
            <w:pPr>
              <w:jc w:val="center"/>
              <w:rPr>
                <w:rFonts w:ascii="Times New Roman" w:hAnsi="Times New Roman" w:cs="Times New Roman"/>
              </w:rPr>
            </w:pPr>
            <w:r w:rsidRPr="006B4A22">
              <w:rPr>
                <w:rFonts w:ascii="Times New Roman" w:hAnsi="Times New Roman" w:cs="Times New Roman"/>
              </w:rPr>
              <w:t>______________</w:t>
            </w:r>
            <w:r>
              <w:rPr>
                <w:rFonts w:ascii="Times New Roman" w:hAnsi="Times New Roman" w:cs="Times New Roman"/>
              </w:rPr>
              <w:t>___________________________</w:t>
            </w:r>
            <w:r w:rsidRPr="006B4A22">
              <w:rPr>
                <w:rFonts w:ascii="Times New Roman" w:hAnsi="Times New Roman" w:cs="Times New Roman"/>
              </w:rPr>
              <w:t xml:space="preserve"> ____________________</w:t>
            </w:r>
            <w:r>
              <w:rPr>
                <w:rFonts w:ascii="Times New Roman" w:hAnsi="Times New Roman" w:cs="Times New Roman"/>
              </w:rPr>
              <w:t>_________________________</w:t>
            </w:r>
            <w:r w:rsidRPr="006B4A22">
              <w:rPr>
                <w:rFonts w:ascii="Times New Roman" w:hAnsi="Times New Roman" w:cs="Times New Roman"/>
              </w:rPr>
              <w:t>______________</w:t>
            </w:r>
            <w:r>
              <w:rPr>
                <w:rFonts w:ascii="Times New Roman" w:hAnsi="Times New Roman" w:cs="Times New Roman"/>
              </w:rPr>
              <w:t>_______________________</w:t>
            </w:r>
            <w:r w:rsidRPr="006B4A22">
              <w:rPr>
                <w:rFonts w:ascii="Times New Roman" w:hAnsi="Times New Roman" w:cs="Times New Roman"/>
              </w:rPr>
              <w:t xml:space="preserve"> _______________</w:t>
            </w:r>
            <w:r>
              <w:rPr>
                <w:rFonts w:ascii="Times New Roman" w:hAnsi="Times New Roman" w:cs="Times New Roman"/>
              </w:rPr>
              <w:t>_______</w:t>
            </w:r>
            <w:r w:rsidRPr="006B4A22">
              <w:rPr>
                <w:rFonts w:ascii="Times New Roman" w:hAnsi="Times New Roman" w:cs="Times New Roman"/>
              </w:rPr>
              <w:t>__________</w:t>
            </w:r>
            <w:r>
              <w:rPr>
                <w:rFonts w:ascii="Times New Roman" w:hAnsi="Times New Roman" w:cs="Times New Roman"/>
              </w:rPr>
              <w:t>_______</w:t>
            </w:r>
            <w:r w:rsidRPr="006B4A22">
              <w:rPr>
                <w:rFonts w:ascii="Times New Roman" w:hAnsi="Times New Roman" w:cs="Times New Roman"/>
              </w:rPr>
              <w:t>__ _________________________________________</w:t>
            </w:r>
            <w:r>
              <w:rPr>
                <w:rFonts w:ascii="Times New Roman" w:hAnsi="Times New Roman" w:cs="Times New Roman"/>
              </w:rPr>
              <w:t>____</w:t>
            </w:r>
            <w:r w:rsidRPr="006B4A22">
              <w:rPr>
                <w:rFonts w:ascii="Times New Roman" w:hAnsi="Times New Roman" w:cs="Times New Roman"/>
              </w:rPr>
              <w:t>_____</w:t>
            </w:r>
            <w:r>
              <w:rPr>
                <w:rFonts w:ascii="Times New Roman" w:hAnsi="Times New Roman" w:cs="Times New Roman"/>
              </w:rPr>
              <w:t>_______________________</w:t>
            </w:r>
            <w:r w:rsidRPr="006B4A22">
              <w:rPr>
                <w:rFonts w:ascii="Times New Roman" w:hAnsi="Times New Roman" w:cs="Times New Roman"/>
              </w:rPr>
              <w:t>_________ _______________</w:t>
            </w:r>
            <w:r>
              <w:rPr>
                <w:rFonts w:ascii="Times New Roman" w:hAnsi="Times New Roman" w:cs="Times New Roman"/>
              </w:rPr>
              <w:t>______________________________</w:t>
            </w:r>
            <w:r w:rsidRPr="006B4A22">
              <w:rPr>
                <w:rFonts w:ascii="Times New Roman" w:hAnsi="Times New Roman" w:cs="Times New Roman"/>
              </w:rPr>
              <w:t>_____</w:t>
            </w:r>
            <w:r>
              <w:rPr>
                <w:rFonts w:ascii="Times New Roman" w:hAnsi="Times New Roman" w:cs="Times New Roman"/>
              </w:rPr>
              <w:t>_______________________</w:t>
            </w:r>
            <w:r w:rsidRPr="006B4A22">
              <w:rPr>
                <w:rFonts w:ascii="Times New Roman" w:hAnsi="Times New Roman" w:cs="Times New Roman"/>
              </w:rPr>
              <w:t>_________ _______________</w:t>
            </w:r>
            <w:r>
              <w:rPr>
                <w:rFonts w:ascii="Times New Roman" w:hAnsi="Times New Roman" w:cs="Times New Roman"/>
              </w:rPr>
              <w:t>______________________________</w:t>
            </w:r>
            <w:r w:rsidRPr="006B4A22">
              <w:rPr>
                <w:rFonts w:ascii="Times New Roman" w:hAnsi="Times New Roman" w:cs="Times New Roman"/>
              </w:rPr>
              <w:t>_____</w:t>
            </w:r>
            <w:r>
              <w:rPr>
                <w:rFonts w:ascii="Times New Roman" w:hAnsi="Times New Roman" w:cs="Times New Roman"/>
              </w:rPr>
              <w:t>_______________________</w:t>
            </w:r>
            <w:r w:rsidRPr="006B4A22">
              <w:rPr>
                <w:rFonts w:ascii="Times New Roman" w:hAnsi="Times New Roman" w:cs="Times New Roman"/>
              </w:rPr>
              <w:t>_________ _______________</w:t>
            </w:r>
            <w:r>
              <w:rPr>
                <w:rFonts w:ascii="Times New Roman" w:hAnsi="Times New Roman" w:cs="Times New Roman"/>
              </w:rPr>
              <w:t>______________________________</w:t>
            </w:r>
            <w:r w:rsidRPr="006B4A22">
              <w:rPr>
                <w:rFonts w:ascii="Times New Roman" w:hAnsi="Times New Roman" w:cs="Times New Roman"/>
              </w:rPr>
              <w:t>_____________________________________</w:t>
            </w:r>
            <w:r>
              <w:rPr>
                <w:rFonts w:ascii="Times New Roman" w:hAnsi="Times New Roman" w:cs="Times New Roman"/>
              </w:rPr>
              <w:t>________________________________</w:t>
            </w:r>
            <w:r w:rsidRPr="006B4A22">
              <w:rPr>
                <w:rFonts w:ascii="Times New Roman" w:hAnsi="Times New Roman" w:cs="Times New Roman"/>
              </w:rPr>
              <w:t>_________</w:t>
            </w:r>
          </w:p>
          <w:p w:rsidR="001E5AF7" w:rsidRDefault="001E5AF7" w:rsidP="00D36997">
            <w:pPr>
              <w:rPr>
                <w:rFonts w:ascii="Times New Roman" w:hAnsi="Times New Roman" w:cs="Times New Roman"/>
              </w:rPr>
            </w:pPr>
            <w:r w:rsidRPr="006B4A22">
              <w:rPr>
                <w:rFonts w:ascii="Times New Roman" w:hAnsi="Times New Roman" w:cs="Times New Roman"/>
              </w:rPr>
              <w:t xml:space="preserve">Тел.: _________________________________ </w:t>
            </w:r>
          </w:p>
          <w:p w:rsidR="001E5AF7" w:rsidRDefault="001E5AF7" w:rsidP="00D36997">
            <w:pPr>
              <w:rPr>
                <w:rFonts w:ascii="Times New Roman" w:hAnsi="Times New Roman" w:cs="Times New Roman"/>
              </w:rPr>
            </w:pPr>
            <w:proofErr w:type="spellStart"/>
            <w:r w:rsidRPr="006B4A22">
              <w:rPr>
                <w:rFonts w:ascii="Times New Roman" w:hAnsi="Times New Roman" w:cs="Times New Roman"/>
              </w:rPr>
              <w:t>Е-mail</w:t>
            </w:r>
            <w:proofErr w:type="spellEnd"/>
            <w:r w:rsidRPr="006B4A22">
              <w:rPr>
                <w:rFonts w:ascii="Times New Roman" w:hAnsi="Times New Roman" w:cs="Times New Roman"/>
              </w:rPr>
              <w:t>:</w:t>
            </w:r>
            <w:r>
              <w:rPr>
                <w:rFonts w:ascii="Times New Roman" w:hAnsi="Times New Roman" w:cs="Times New Roman"/>
              </w:rPr>
              <w:t>________________________________</w:t>
            </w:r>
          </w:p>
          <w:p w:rsidR="001E5AF7" w:rsidRDefault="001E5AF7" w:rsidP="00D36997">
            <w:pPr>
              <w:rPr>
                <w:rFonts w:ascii="Times New Roman" w:hAnsi="Times New Roman" w:cs="Times New Roman"/>
              </w:rPr>
            </w:pPr>
          </w:p>
          <w:p w:rsidR="001E5AF7" w:rsidRDefault="001E5AF7" w:rsidP="00D36997">
            <w:pPr>
              <w:rPr>
                <w:rFonts w:ascii="Times New Roman" w:hAnsi="Times New Roman" w:cs="Times New Roman"/>
              </w:rPr>
            </w:pPr>
          </w:p>
          <w:p w:rsidR="001E5AF7" w:rsidRDefault="001E5AF7" w:rsidP="00D36997">
            <w:pPr>
              <w:rPr>
                <w:rFonts w:ascii="Times New Roman" w:hAnsi="Times New Roman" w:cs="Times New Roman"/>
                <w:b/>
              </w:rPr>
            </w:pPr>
            <w:r>
              <w:rPr>
                <w:rFonts w:ascii="Times New Roman" w:hAnsi="Times New Roman" w:cs="Times New Roman"/>
              </w:rPr>
              <w:t>________________ _________________________</w:t>
            </w:r>
          </w:p>
        </w:tc>
      </w:tr>
    </w:tbl>
    <w:p w:rsidR="00996983" w:rsidRDefault="00996983" w:rsidP="00014A39">
      <w:pPr>
        <w:spacing w:after="0"/>
        <w:rPr>
          <w:rFonts w:ascii="Times New Roman" w:hAnsi="Times New Roman" w:cs="Times New Roman"/>
        </w:rPr>
      </w:pPr>
      <w:bookmarkStart w:id="0" w:name="_GoBack"/>
      <w:bookmarkEnd w:id="0"/>
    </w:p>
    <w:sectPr w:rsidR="00996983" w:rsidSect="00CF62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96385A"/>
    <w:rsid w:val="000043A7"/>
    <w:rsid w:val="00007628"/>
    <w:rsid w:val="00014A39"/>
    <w:rsid w:val="00023E29"/>
    <w:rsid w:val="00041955"/>
    <w:rsid w:val="00051475"/>
    <w:rsid w:val="00055A25"/>
    <w:rsid w:val="000578DD"/>
    <w:rsid w:val="00060FDF"/>
    <w:rsid w:val="00061341"/>
    <w:rsid w:val="00062745"/>
    <w:rsid w:val="0006506A"/>
    <w:rsid w:val="00070C3A"/>
    <w:rsid w:val="00081D04"/>
    <w:rsid w:val="00081D71"/>
    <w:rsid w:val="000A0446"/>
    <w:rsid w:val="000B7FFC"/>
    <w:rsid w:val="000C2767"/>
    <w:rsid w:val="000D1B18"/>
    <w:rsid w:val="000E625A"/>
    <w:rsid w:val="000F328C"/>
    <w:rsid w:val="000F457D"/>
    <w:rsid w:val="000F4FDC"/>
    <w:rsid w:val="000F6FFA"/>
    <w:rsid w:val="00102DA3"/>
    <w:rsid w:val="00107D33"/>
    <w:rsid w:val="00120154"/>
    <w:rsid w:val="001271F7"/>
    <w:rsid w:val="00131AB4"/>
    <w:rsid w:val="0015020D"/>
    <w:rsid w:val="00151415"/>
    <w:rsid w:val="001576A5"/>
    <w:rsid w:val="00185146"/>
    <w:rsid w:val="001907F3"/>
    <w:rsid w:val="00190EA6"/>
    <w:rsid w:val="00195C10"/>
    <w:rsid w:val="001A44F2"/>
    <w:rsid w:val="001B47AA"/>
    <w:rsid w:val="001B6368"/>
    <w:rsid w:val="001B79CC"/>
    <w:rsid w:val="001C7399"/>
    <w:rsid w:val="001E5AF7"/>
    <w:rsid w:val="001F3B9A"/>
    <w:rsid w:val="00200B84"/>
    <w:rsid w:val="00203EE2"/>
    <w:rsid w:val="00207148"/>
    <w:rsid w:val="002167FF"/>
    <w:rsid w:val="0022240E"/>
    <w:rsid w:val="00226239"/>
    <w:rsid w:val="0023322D"/>
    <w:rsid w:val="0023500E"/>
    <w:rsid w:val="00236481"/>
    <w:rsid w:val="002539ED"/>
    <w:rsid w:val="0025440A"/>
    <w:rsid w:val="0025695E"/>
    <w:rsid w:val="0026092B"/>
    <w:rsid w:val="002630C2"/>
    <w:rsid w:val="002725C7"/>
    <w:rsid w:val="00282C84"/>
    <w:rsid w:val="002869B8"/>
    <w:rsid w:val="002901C8"/>
    <w:rsid w:val="00292605"/>
    <w:rsid w:val="00293514"/>
    <w:rsid w:val="00295388"/>
    <w:rsid w:val="002A2E43"/>
    <w:rsid w:val="002B7B5E"/>
    <w:rsid w:val="002D4EDD"/>
    <w:rsid w:val="003110F1"/>
    <w:rsid w:val="00322532"/>
    <w:rsid w:val="00326D8F"/>
    <w:rsid w:val="00331D3B"/>
    <w:rsid w:val="00357388"/>
    <w:rsid w:val="00366236"/>
    <w:rsid w:val="003D43AC"/>
    <w:rsid w:val="003D6407"/>
    <w:rsid w:val="003F2D9C"/>
    <w:rsid w:val="00411A27"/>
    <w:rsid w:val="00413C92"/>
    <w:rsid w:val="0041517A"/>
    <w:rsid w:val="00445970"/>
    <w:rsid w:val="0045462D"/>
    <w:rsid w:val="00455049"/>
    <w:rsid w:val="00455D68"/>
    <w:rsid w:val="00464DED"/>
    <w:rsid w:val="004920BE"/>
    <w:rsid w:val="004A09EF"/>
    <w:rsid w:val="004A43D7"/>
    <w:rsid w:val="004B2F21"/>
    <w:rsid w:val="004B57F3"/>
    <w:rsid w:val="004C6417"/>
    <w:rsid w:val="004D03A3"/>
    <w:rsid w:val="004D5869"/>
    <w:rsid w:val="004F1043"/>
    <w:rsid w:val="00506FDC"/>
    <w:rsid w:val="0052471A"/>
    <w:rsid w:val="005251F2"/>
    <w:rsid w:val="0053266D"/>
    <w:rsid w:val="00537117"/>
    <w:rsid w:val="00541574"/>
    <w:rsid w:val="00546AD7"/>
    <w:rsid w:val="00561664"/>
    <w:rsid w:val="00565C9B"/>
    <w:rsid w:val="005775D5"/>
    <w:rsid w:val="005847D5"/>
    <w:rsid w:val="0058759D"/>
    <w:rsid w:val="00591444"/>
    <w:rsid w:val="00597D3E"/>
    <w:rsid w:val="005A17B8"/>
    <w:rsid w:val="005C2222"/>
    <w:rsid w:val="005C54A9"/>
    <w:rsid w:val="005D41CF"/>
    <w:rsid w:val="00601F6E"/>
    <w:rsid w:val="00624EE2"/>
    <w:rsid w:val="006258D2"/>
    <w:rsid w:val="00643DF9"/>
    <w:rsid w:val="00653B29"/>
    <w:rsid w:val="00675C0A"/>
    <w:rsid w:val="00677FA4"/>
    <w:rsid w:val="006A0BDE"/>
    <w:rsid w:val="006A51C8"/>
    <w:rsid w:val="006A6BDA"/>
    <w:rsid w:val="006B0E81"/>
    <w:rsid w:val="006B3BDF"/>
    <w:rsid w:val="006B4A22"/>
    <w:rsid w:val="006C047B"/>
    <w:rsid w:val="006D0501"/>
    <w:rsid w:val="006D1B91"/>
    <w:rsid w:val="006D6BF0"/>
    <w:rsid w:val="006E29A6"/>
    <w:rsid w:val="006E485F"/>
    <w:rsid w:val="007034DF"/>
    <w:rsid w:val="00707F0F"/>
    <w:rsid w:val="007107AD"/>
    <w:rsid w:val="007142A4"/>
    <w:rsid w:val="00725887"/>
    <w:rsid w:val="007265DF"/>
    <w:rsid w:val="00732F1B"/>
    <w:rsid w:val="00734553"/>
    <w:rsid w:val="0075239C"/>
    <w:rsid w:val="0075241B"/>
    <w:rsid w:val="00763271"/>
    <w:rsid w:val="0077415C"/>
    <w:rsid w:val="00795013"/>
    <w:rsid w:val="007A0470"/>
    <w:rsid w:val="007D03AD"/>
    <w:rsid w:val="007D2B46"/>
    <w:rsid w:val="007D64F5"/>
    <w:rsid w:val="007D6615"/>
    <w:rsid w:val="007E4CB8"/>
    <w:rsid w:val="007F5E82"/>
    <w:rsid w:val="00815DAC"/>
    <w:rsid w:val="00817CC8"/>
    <w:rsid w:val="00820A60"/>
    <w:rsid w:val="00823495"/>
    <w:rsid w:val="00852C05"/>
    <w:rsid w:val="008540B2"/>
    <w:rsid w:val="008603F3"/>
    <w:rsid w:val="00861FBC"/>
    <w:rsid w:val="00881C94"/>
    <w:rsid w:val="008916CB"/>
    <w:rsid w:val="008943CE"/>
    <w:rsid w:val="008A3F25"/>
    <w:rsid w:val="008B0525"/>
    <w:rsid w:val="008B5A8B"/>
    <w:rsid w:val="008B715D"/>
    <w:rsid w:val="008C0120"/>
    <w:rsid w:val="008C096B"/>
    <w:rsid w:val="008D1689"/>
    <w:rsid w:val="008E388A"/>
    <w:rsid w:val="008F265E"/>
    <w:rsid w:val="008F4990"/>
    <w:rsid w:val="008F514F"/>
    <w:rsid w:val="008F5BBE"/>
    <w:rsid w:val="009107E6"/>
    <w:rsid w:val="00920BAD"/>
    <w:rsid w:val="00920FAE"/>
    <w:rsid w:val="00921B49"/>
    <w:rsid w:val="0092252C"/>
    <w:rsid w:val="00931B18"/>
    <w:rsid w:val="00935AF9"/>
    <w:rsid w:val="00936529"/>
    <w:rsid w:val="0094200F"/>
    <w:rsid w:val="00961FBB"/>
    <w:rsid w:val="00962B29"/>
    <w:rsid w:val="0096385A"/>
    <w:rsid w:val="00964D37"/>
    <w:rsid w:val="009873F3"/>
    <w:rsid w:val="00996983"/>
    <w:rsid w:val="009A3F26"/>
    <w:rsid w:val="009B6750"/>
    <w:rsid w:val="009C6109"/>
    <w:rsid w:val="009E593A"/>
    <w:rsid w:val="009F27EF"/>
    <w:rsid w:val="00A004DB"/>
    <w:rsid w:val="00A006B4"/>
    <w:rsid w:val="00A04D8F"/>
    <w:rsid w:val="00A17BE4"/>
    <w:rsid w:val="00A211C6"/>
    <w:rsid w:val="00A25266"/>
    <w:rsid w:val="00A32CD5"/>
    <w:rsid w:val="00A340CD"/>
    <w:rsid w:val="00A409EA"/>
    <w:rsid w:val="00A513A3"/>
    <w:rsid w:val="00A5394D"/>
    <w:rsid w:val="00A55480"/>
    <w:rsid w:val="00A5680C"/>
    <w:rsid w:val="00A929C4"/>
    <w:rsid w:val="00AB0FA1"/>
    <w:rsid w:val="00AB58AC"/>
    <w:rsid w:val="00AB7113"/>
    <w:rsid w:val="00AD5A3B"/>
    <w:rsid w:val="00AE734A"/>
    <w:rsid w:val="00AE7DBD"/>
    <w:rsid w:val="00AF2316"/>
    <w:rsid w:val="00AF2D39"/>
    <w:rsid w:val="00B06BB6"/>
    <w:rsid w:val="00B10142"/>
    <w:rsid w:val="00B14F50"/>
    <w:rsid w:val="00B23E39"/>
    <w:rsid w:val="00B25C13"/>
    <w:rsid w:val="00B320F0"/>
    <w:rsid w:val="00B411F5"/>
    <w:rsid w:val="00B50857"/>
    <w:rsid w:val="00B55786"/>
    <w:rsid w:val="00B63E34"/>
    <w:rsid w:val="00B65A77"/>
    <w:rsid w:val="00B72776"/>
    <w:rsid w:val="00B72D8E"/>
    <w:rsid w:val="00B76626"/>
    <w:rsid w:val="00B87EB0"/>
    <w:rsid w:val="00B918B7"/>
    <w:rsid w:val="00BA6587"/>
    <w:rsid w:val="00BB0C9E"/>
    <w:rsid w:val="00BB2A27"/>
    <w:rsid w:val="00BB3B19"/>
    <w:rsid w:val="00BB5170"/>
    <w:rsid w:val="00BC02AF"/>
    <w:rsid w:val="00BC04D1"/>
    <w:rsid w:val="00BE1EBF"/>
    <w:rsid w:val="00BE4AD0"/>
    <w:rsid w:val="00BF27E0"/>
    <w:rsid w:val="00BF2EF3"/>
    <w:rsid w:val="00C06DB1"/>
    <w:rsid w:val="00C2559D"/>
    <w:rsid w:val="00C40A80"/>
    <w:rsid w:val="00C4521F"/>
    <w:rsid w:val="00C4657C"/>
    <w:rsid w:val="00C56A62"/>
    <w:rsid w:val="00C734E3"/>
    <w:rsid w:val="00C7555B"/>
    <w:rsid w:val="00C8143C"/>
    <w:rsid w:val="00C834D0"/>
    <w:rsid w:val="00C84479"/>
    <w:rsid w:val="00C8636F"/>
    <w:rsid w:val="00C9007F"/>
    <w:rsid w:val="00C920A0"/>
    <w:rsid w:val="00CB18F5"/>
    <w:rsid w:val="00CB46D2"/>
    <w:rsid w:val="00CB55E5"/>
    <w:rsid w:val="00CB65C5"/>
    <w:rsid w:val="00CD448A"/>
    <w:rsid w:val="00CF0BB4"/>
    <w:rsid w:val="00CF1214"/>
    <w:rsid w:val="00CF62BD"/>
    <w:rsid w:val="00D21FFB"/>
    <w:rsid w:val="00D24AEC"/>
    <w:rsid w:val="00D26F14"/>
    <w:rsid w:val="00D4792F"/>
    <w:rsid w:val="00D63B11"/>
    <w:rsid w:val="00D71AE4"/>
    <w:rsid w:val="00DA504E"/>
    <w:rsid w:val="00DB1759"/>
    <w:rsid w:val="00DB5D58"/>
    <w:rsid w:val="00DC231A"/>
    <w:rsid w:val="00DD43FE"/>
    <w:rsid w:val="00DE5271"/>
    <w:rsid w:val="00DF3D85"/>
    <w:rsid w:val="00DF6D87"/>
    <w:rsid w:val="00E01162"/>
    <w:rsid w:val="00E17F69"/>
    <w:rsid w:val="00E21BE7"/>
    <w:rsid w:val="00E226EF"/>
    <w:rsid w:val="00E22C73"/>
    <w:rsid w:val="00E2509B"/>
    <w:rsid w:val="00E26AAB"/>
    <w:rsid w:val="00E42951"/>
    <w:rsid w:val="00E44475"/>
    <w:rsid w:val="00E45DC8"/>
    <w:rsid w:val="00E5039E"/>
    <w:rsid w:val="00E56063"/>
    <w:rsid w:val="00E57C8C"/>
    <w:rsid w:val="00E716CE"/>
    <w:rsid w:val="00E755FA"/>
    <w:rsid w:val="00E81C42"/>
    <w:rsid w:val="00E90F06"/>
    <w:rsid w:val="00EB15DD"/>
    <w:rsid w:val="00EB58B2"/>
    <w:rsid w:val="00EC275B"/>
    <w:rsid w:val="00ED3918"/>
    <w:rsid w:val="00ED5768"/>
    <w:rsid w:val="00EF6432"/>
    <w:rsid w:val="00F16835"/>
    <w:rsid w:val="00F310B2"/>
    <w:rsid w:val="00F36E85"/>
    <w:rsid w:val="00F37866"/>
    <w:rsid w:val="00F5361F"/>
    <w:rsid w:val="00F56141"/>
    <w:rsid w:val="00F56DE4"/>
    <w:rsid w:val="00F67D15"/>
    <w:rsid w:val="00F76544"/>
    <w:rsid w:val="00F76C4F"/>
    <w:rsid w:val="00F80E93"/>
    <w:rsid w:val="00F91B2D"/>
    <w:rsid w:val="00FA2963"/>
    <w:rsid w:val="00FA2AD3"/>
    <w:rsid w:val="00FB19C9"/>
    <w:rsid w:val="00FC22EA"/>
    <w:rsid w:val="00FC7D71"/>
    <w:rsid w:val="00FD0751"/>
    <w:rsid w:val="00FD5A17"/>
    <w:rsid w:val="00FE46ED"/>
    <w:rsid w:val="00FE5F09"/>
    <w:rsid w:val="00FF23A9"/>
    <w:rsid w:val="00FF2438"/>
    <w:rsid w:val="00FF2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2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7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578DD"/>
    <w:rPr>
      <w:color w:val="0563C1" w:themeColor="hyperlink"/>
      <w:u w:val="single"/>
    </w:rPr>
  </w:style>
  <w:style w:type="paragraph" w:customStyle="1" w:styleId="ConsPlusNonformat">
    <w:name w:val="ConsPlusNonformat"/>
    <w:rsid w:val="00A2526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tvin@aerocity-2000.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litvin@aerocity-2000.ru" TargetMode="External"/><Relationship Id="rId5" Type="http://schemas.openxmlformats.org/officeDocument/2006/relationships/hyperlink" Target="mailto:lvs@aerocity-2000.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57A3-506A-4644-9C2E-29A00A69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5156</Words>
  <Characters>29395</Characters>
  <Application>Microsoft Office Word</Application>
  <DocSecurity>4</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 Марат</dc:creator>
  <cp:lastModifiedBy>Пользователь Windows</cp:lastModifiedBy>
  <cp:revision>2</cp:revision>
  <dcterms:created xsi:type="dcterms:W3CDTF">2018-11-30T01:11:00Z</dcterms:created>
  <dcterms:modified xsi:type="dcterms:W3CDTF">2018-11-30T01:11:00Z</dcterms:modified>
</cp:coreProperties>
</file>