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B9" w:rsidRDefault="004666B9" w:rsidP="004666B9">
      <w:pPr>
        <w:spacing w:line="200" w:lineRule="atLeast"/>
        <w:ind w:firstLine="426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 Извещению</w:t>
      </w:r>
    </w:p>
    <w:p w:rsidR="004666B9" w:rsidRDefault="004666B9" w:rsidP="004666B9">
      <w:pPr>
        <w:spacing w:line="200" w:lineRule="atLeast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Формы документов</w:t>
      </w:r>
    </w:p>
    <w:p w:rsidR="004666B9" w:rsidRDefault="004666B9" w:rsidP="004666B9">
      <w:pPr>
        <w:widowControl w:val="0"/>
        <w:autoSpaceDE w:val="0"/>
        <w:autoSpaceDN w:val="0"/>
        <w:adjustRightInd w:val="0"/>
        <w:spacing w:line="200" w:lineRule="atLeast"/>
        <w:ind w:firstLine="426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Форма № 1</w:t>
      </w:r>
    </w:p>
    <w:p w:rsidR="004666B9" w:rsidRDefault="004666B9" w:rsidP="004666B9">
      <w:pPr>
        <w:widowControl w:val="0"/>
        <w:autoSpaceDE w:val="0"/>
        <w:autoSpaceDN w:val="0"/>
        <w:adjustRightInd w:val="0"/>
        <w:spacing w:line="200" w:lineRule="atLeast"/>
        <w:ind w:firstLine="426"/>
        <w:jc w:val="center"/>
        <w:rPr>
          <w:b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ЗАЯВКА НА УЧАСТИЕ В ПРОДАЖЕ МУНИЦИПАЛЬНОГО ИМУЩЕСТВА БЕЗ ОБЪЯВЛЕНИЯ ЦЕНЫ</w:t>
      </w:r>
    </w:p>
    <w:p w:rsidR="004666B9" w:rsidRDefault="004666B9" w:rsidP="004666B9">
      <w:pPr>
        <w:widowControl w:val="0"/>
        <w:autoSpaceDE w:val="0"/>
        <w:autoSpaceDN w:val="0"/>
        <w:adjustRightInd w:val="0"/>
        <w:spacing w:line="200" w:lineRule="atLeast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 № _______</w:t>
      </w:r>
    </w:p>
    <w:p w:rsidR="004666B9" w:rsidRDefault="004666B9" w:rsidP="004666B9">
      <w:pPr>
        <w:widowControl w:val="0"/>
        <w:autoSpaceDE w:val="0"/>
        <w:autoSpaceDN w:val="0"/>
        <w:adjustRightInd w:val="0"/>
        <w:ind w:firstLine="426"/>
        <w:rPr>
          <w:b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4666B9" w:rsidRDefault="004666B9" w:rsidP="004666B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(полное наименование юридического лица, подающего заявку, или Ф.И.О. и паспортные данные физического лица, подающего заявку)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именуемый далее Претендент,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лице________________________________________________________________________________________________________________________________________,</w:t>
      </w:r>
    </w:p>
    <w:p w:rsidR="004666B9" w:rsidRDefault="004666B9" w:rsidP="004666B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(фамилия, имя, отчество, должность)</w:t>
      </w:r>
    </w:p>
    <w:p w:rsidR="004666B9" w:rsidRDefault="004666B9" w:rsidP="004666B9">
      <w:pPr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действующего</w:t>
      </w:r>
      <w:proofErr w:type="gramEnd"/>
      <w:r>
        <w:rPr>
          <w:color w:val="000000"/>
          <w:sz w:val="26"/>
          <w:szCs w:val="26"/>
        </w:rPr>
        <w:t xml:space="preserve"> на основании _____________________________________________________________________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_____________________________________________________________________________________________________________________________________________,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принимая решение об участии в продаже муниципального имущества без объявления цены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4666B9" w:rsidRDefault="004666B9" w:rsidP="004666B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(наименование имущества, его основные характеристики и местонахождение)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обязуюсь:</w:t>
      </w:r>
    </w:p>
    <w:p w:rsidR="004666B9" w:rsidRDefault="004666B9" w:rsidP="004666B9">
      <w:pPr>
        <w:ind w:firstLine="56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1) соблюдать условия, содержащиеся в информационном сообщении о проведении продажи без объявления цены, опубликованном ___.____.20___ года, а также порядок организации продажи муниципального имущества без объявления цены, установленный Федеральным законом от 21.12.2001 № 178-ФЗ « О приватизации государственного и муниципального имущества», Положением об организации продажи государственного и муниципального имущества без объявления цены, утвержденным постановлением Правительства Российской Федерации от 22.07.2002 № 549, </w:t>
      </w:r>
      <w:r>
        <w:rPr>
          <w:sz w:val="26"/>
          <w:szCs w:val="26"/>
        </w:rPr>
        <w:t>Программой приватизации муниципального</w:t>
      </w:r>
      <w:proofErr w:type="gramEnd"/>
      <w:r>
        <w:rPr>
          <w:sz w:val="26"/>
          <w:szCs w:val="26"/>
        </w:rPr>
        <w:t xml:space="preserve"> имущества муниципального образования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 на второе полугодие 2018 года, </w:t>
      </w:r>
      <w:proofErr w:type="gramStart"/>
      <w:r>
        <w:rPr>
          <w:sz w:val="26"/>
          <w:szCs w:val="26"/>
        </w:rPr>
        <w:t>утвержденной</w:t>
      </w:r>
      <w:proofErr w:type="gramEnd"/>
      <w:r>
        <w:rPr>
          <w:sz w:val="26"/>
          <w:szCs w:val="26"/>
        </w:rPr>
        <w:t xml:space="preserve"> решением 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от 25.10.2018 № 53.</w:t>
      </w:r>
    </w:p>
    <w:p w:rsidR="004666B9" w:rsidRDefault="004666B9" w:rsidP="004666B9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;</w:t>
      </w:r>
    </w:p>
    <w:p w:rsidR="004666B9" w:rsidRDefault="004666B9" w:rsidP="004666B9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в случае признания победителем продажи посредством публичного предложения заключить с Продавцом договор купли-продажи не позднее чем через пять рабочих дней с даты проведения продажи муниципального имущества без объявления </w:t>
      </w:r>
      <w:proofErr w:type="gramStart"/>
      <w:r>
        <w:rPr>
          <w:color w:val="000000"/>
          <w:sz w:val="26"/>
          <w:szCs w:val="26"/>
        </w:rPr>
        <w:t>цены</w:t>
      </w:r>
      <w:proofErr w:type="gramEnd"/>
      <w:r>
        <w:rPr>
          <w:color w:val="000000"/>
          <w:sz w:val="26"/>
          <w:szCs w:val="26"/>
        </w:rPr>
        <w:t xml:space="preserve"> и уплатить Продавцу стоимость имущества, установленную по результатам продажи без объявления цены, в сроки, определяемые договором купли-продажи; </w:t>
      </w:r>
    </w:p>
    <w:p w:rsidR="004666B9" w:rsidRDefault="004666B9" w:rsidP="004666B9">
      <w:pPr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Адрес и банковские реквизиты Претендента: _____________________________________________________________________ ____________________________________________________________________________________________________________________________________________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4666B9" w:rsidRDefault="004666B9" w:rsidP="004666B9">
      <w:pPr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Приложения:</w:t>
      </w:r>
    </w:p>
    <w:p w:rsidR="004666B9" w:rsidRDefault="004666B9" w:rsidP="004666B9">
      <w:pPr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____________________________________________________________________;</w:t>
      </w:r>
    </w:p>
    <w:p w:rsidR="004666B9" w:rsidRDefault="004666B9" w:rsidP="004666B9">
      <w:pPr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____________________________________________________________________;</w:t>
      </w:r>
    </w:p>
    <w:p w:rsidR="004666B9" w:rsidRDefault="004666B9" w:rsidP="004666B9">
      <w:pPr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____________________________________________________________________;</w:t>
      </w:r>
    </w:p>
    <w:p w:rsidR="004666B9" w:rsidRDefault="004666B9" w:rsidP="004666B9">
      <w:pPr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____________________________________________________________________;</w:t>
      </w:r>
    </w:p>
    <w:p w:rsidR="004666B9" w:rsidRDefault="004666B9" w:rsidP="004666B9">
      <w:pPr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____________________________________________________________________.</w:t>
      </w:r>
    </w:p>
    <w:p w:rsidR="004666B9" w:rsidRDefault="004666B9" w:rsidP="004666B9">
      <w:pPr>
        <w:ind w:firstLine="567"/>
        <w:rPr>
          <w:color w:val="000000"/>
          <w:sz w:val="26"/>
          <w:szCs w:val="26"/>
        </w:rPr>
      </w:pPr>
    </w:p>
    <w:p w:rsidR="004666B9" w:rsidRDefault="004666B9" w:rsidP="004666B9">
      <w:pPr>
        <w:ind w:firstLine="567"/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Подпись Претендента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(его полномочного представителя) 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«_________» ______________ 20___г.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МП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b/>
          <w:bCs/>
          <w:color w:val="000000"/>
          <w:sz w:val="26"/>
          <w:szCs w:val="26"/>
        </w:rPr>
      </w:pPr>
    </w:p>
    <w:p w:rsidR="004666B9" w:rsidRDefault="004666B9" w:rsidP="004666B9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Согласен (</w:t>
      </w:r>
      <w:proofErr w:type="gramStart"/>
      <w:r>
        <w:rPr>
          <w:b/>
          <w:bCs/>
          <w:color w:val="000000"/>
          <w:sz w:val="26"/>
          <w:szCs w:val="26"/>
        </w:rPr>
        <w:t>на</w:t>
      </w:r>
      <w:proofErr w:type="gramEnd"/>
      <w:r>
        <w:rPr>
          <w:b/>
          <w:bCs/>
          <w:color w:val="000000"/>
          <w:sz w:val="26"/>
          <w:szCs w:val="26"/>
        </w:rPr>
        <w:t xml:space="preserve">) </w:t>
      </w:r>
      <w:proofErr w:type="gramStart"/>
      <w:r>
        <w:rPr>
          <w:b/>
          <w:bCs/>
          <w:color w:val="000000"/>
          <w:sz w:val="26"/>
          <w:szCs w:val="26"/>
        </w:rPr>
        <w:t>на</w:t>
      </w:r>
      <w:proofErr w:type="gramEnd"/>
      <w:r>
        <w:rPr>
          <w:b/>
          <w:bCs/>
          <w:color w:val="000000"/>
          <w:sz w:val="26"/>
          <w:szCs w:val="26"/>
        </w:rPr>
        <w:t xml:space="preserve"> обработку и распространение своих персональных данных при сохранении их конфиденциальности в соответствии с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Федеральным законом от 27.07.2006г. №152-ФЗ «О персональных данных». 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Подпись Претендента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(его полномочного представителя) 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spacing w:before="100" w:beforeAutospacing="1" w:after="100" w:afterAutospacing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Заявка принята Продавцом:</w:t>
      </w:r>
    </w:p>
    <w:p w:rsidR="004666B9" w:rsidRDefault="004666B9" w:rsidP="004666B9">
      <w:pPr>
        <w:spacing w:before="100" w:beforeAutospacing="1" w:after="100" w:afterAutospacing="1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_____час</w:t>
      </w:r>
      <w:proofErr w:type="spellEnd"/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____ </w:t>
      </w:r>
      <w:proofErr w:type="gramStart"/>
      <w:r>
        <w:rPr>
          <w:color w:val="000000"/>
          <w:sz w:val="26"/>
          <w:szCs w:val="26"/>
        </w:rPr>
        <w:t>м</w:t>
      </w:r>
      <w:proofErr w:type="gramEnd"/>
      <w:r>
        <w:rPr>
          <w:color w:val="000000"/>
          <w:sz w:val="26"/>
          <w:szCs w:val="26"/>
        </w:rPr>
        <w:t>ин. "____" ______________20___ г. за № ______</w:t>
      </w:r>
    </w:p>
    <w:p w:rsidR="004666B9" w:rsidRDefault="004666B9" w:rsidP="004666B9">
      <w:pPr>
        <w:spacing w:before="100" w:beforeAutospacing="1" w:after="100" w:afterAutospacing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Подпись уполномоченного лица Продавца __________________________________</w:t>
      </w: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spacing w:line="200" w:lineRule="atLeast"/>
        <w:ind w:firstLine="426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№2 </w:t>
      </w:r>
    </w:p>
    <w:p w:rsidR="004666B9" w:rsidRDefault="004666B9" w:rsidP="004666B9">
      <w:pPr>
        <w:widowControl w:val="0"/>
        <w:autoSpaceDE w:val="0"/>
        <w:autoSpaceDN w:val="0"/>
        <w:adjustRightInd w:val="0"/>
        <w:spacing w:line="200" w:lineRule="atLeast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ОПИСЬ ДОКУМЕНТОВ </w:t>
      </w:r>
    </w:p>
    <w:p w:rsidR="004666B9" w:rsidRDefault="004666B9" w:rsidP="004666B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666B9" w:rsidRDefault="004666B9" w:rsidP="004666B9">
      <w:pPr>
        <w:widowControl w:val="0"/>
        <w:autoSpaceDE w:val="0"/>
        <w:autoSpaceDN w:val="0"/>
        <w:adjustRightInd w:val="0"/>
        <w:ind w:firstLine="426"/>
        <w:jc w:val="center"/>
        <w:rPr>
          <w:i/>
          <w:sz w:val="26"/>
          <w:szCs w:val="26"/>
        </w:rPr>
      </w:pPr>
      <w:r>
        <w:rPr>
          <w:sz w:val="26"/>
          <w:szCs w:val="26"/>
        </w:rPr>
        <w:t xml:space="preserve">Настоящим__________________________________________________________ </w:t>
      </w:r>
      <w:r>
        <w:rPr>
          <w:i/>
          <w:sz w:val="26"/>
          <w:szCs w:val="26"/>
        </w:rPr>
        <w:t>(наименование  заявителя)</w:t>
      </w:r>
    </w:p>
    <w:p w:rsidR="004666B9" w:rsidRDefault="004666B9" w:rsidP="004666B9">
      <w:pPr>
        <w:widowControl w:val="0"/>
        <w:autoSpaceDE w:val="0"/>
        <w:autoSpaceDN w:val="0"/>
        <w:adjustRightInd w:val="0"/>
        <w:ind w:firstLine="426"/>
        <w:rPr>
          <w:sz w:val="26"/>
          <w:szCs w:val="26"/>
        </w:rPr>
      </w:pPr>
      <w:r>
        <w:rPr>
          <w:sz w:val="26"/>
          <w:szCs w:val="26"/>
        </w:rPr>
        <w:t>подтверждает, что для участия в продажах нами направляются ниже перечисленные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8824"/>
      </w:tblGrid>
      <w:tr w:rsidR="004666B9" w:rsidTr="00C2308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B9" w:rsidRDefault="004666B9" w:rsidP="00C2308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ind w:firstLine="34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b/>
                <w:sz w:val="26"/>
                <w:szCs w:val="26"/>
              </w:rPr>
              <w:t>п\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B9" w:rsidRDefault="004666B9" w:rsidP="00C2308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ind w:firstLine="426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</w:tr>
      <w:tr w:rsidR="004666B9" w:rsidTr="00C2308F">
        <w:trPr>
          <w:trHeight w:val="608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B9" w:rsidRDefault="004666B9" w:rsidP="00C2308F">
            <w:pPr>
              <w:keepNext/>
              <w:keepLines/>
              <w:widowControl w:val="0"/>
              <w:tabs>
                <w:tab w:val="left" w:pos="72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B9" w:rsidRDefault="004666B9" w:rsidP="00C2308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Заявка на участие в продаже имущества (согласно форме № 1)</w:t>
            </w:r>
          </w:p>
        </w:tc>
      </w:tr>
      <w:tr w:rsidR="004666B9" w:rsidTr="00C2308F">
        <w:trPr>
          <w:cantSplit/>
          <w:trHeight w:val="75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B9" w:rsidRDefault="004666B9" w:rsidP="00C2308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B9" w:rsidRDefault="004666B9" w:rsidP="00C2308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42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666B9" w:rsidTr="00C2308F">
        <w:trPr>
          <w:cantSplit/>
          <w:trHeight w:val="75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B9" w:rsidRDefault="004666B9" w:rsidP="00C2308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B9" w:rsidRDefault="004666B9" w:rsidP="00C2308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42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666B9" w:rsidTr="00C2308F">
        <w:trPr>
          <w:cantSplit/>
          <w:trHeight w:val="755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B9" w:rsidRDefault="004666B9" w:rsidP="00C2308F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B9" w:rsidRDefault="004666B9" w:rsidP="00C2308F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426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66B9" w:rsidRDefault="004666B9" w:rsidP="004666B9">
      <w:pPr>
        <w:rPr>
          <w:color w:val="000000"/>
          <w:sz w:val="26"/>
          <w:szCs w:val="26"/>
          <w:lang w:eastAsia="en-US"/>
        </w:rPr>
      </w:pPr>
      <w:r>
        <w:rPr>
          <w:i/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Подпись Претендента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(его полномочного представителя) 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«________» ______________ 20___г.</w:t>
      </w:r>
    </w:p>
    <w:p w:rsidR="004666B9" w:rsidRDefault="004666B9" w:rsidP="004666B9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№3</w:t>
      </w: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66B9" w:rsidRDefault="004666B9" w:rsidP="004666B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ПРЕДЛОЖЕНИЕ О ЦЕНЕ ПРИОБРЕТЕНИЯ ИМУЩЕСТВА</w:t>
      </w:r>
    </w:p>
    <w:p w:rsidR="004666B9" w:rsidRDefault="004666B9" w:rsidP="004666B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66B9" w:rsidRDefault="004666B9" w:rsidP="004666B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____________________________________________________________________________________________________________________________________________,</w:t>
      </w:r>
    </w:p>
    <w:p w:rsidR="004666B9" w:rsidRDefault="004666B9" w:rsidP="004666B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(полное наименование юридического лица, подающего заявку, или Ф.И.О. и паспортные данные физического лица, подающего заявку)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именуемый далее Претендент,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лице________________________________________________________________________________________________________________________________________,</w:t>
      </w:r>
    </w:p>
    <w:p w:rsidR="004666B9" w:rsidRDefault="004666B9" w:rsidP="004666B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(фамилия, имя, отчество, должность)</w:t>
      </w:r>
    </w:p>
    <w:p w:rsidR="004666B9" w:rsidRDefault="004666B9" w:rsidP="004666B9">
      <w:pPr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действующего</w:t>
      </w:r>
      <w:proofErr w:type="gramEnd"/>
      <w:r>
        <w:rPr>
          <w:color w:val="000000"/>
          <w:sz w:val="26"/>
          <w:szCs w:val="26"/>
        </w:rPr>
        <w:t xml:space="preserve"> на основании _____________________________________________________________________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____________________________________________________________________________________________________________________________________________,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Заявляет о своем намерении приобрести находящееся в собственности муниципального образования </w:t>
      </w:r>
      <w:proofErr w:type="spellStart"/>
      <w:r>
        <w:rPr>
          <w:color w:val="000000"/>
          <w:sz w:val="26"/>
          <w:szCs w:val="26"/>
        </w:rPr>
        <w:t>Усть-Абаканский</w:t>
      </w:r>
      <w:proofErr w:type="spellEnd"/>
      <w:r>
        <w:rPr>
          <w:color w:val="000000"/>
          <w:sz w:val="26"/>
          <w:szCs w:val="26"/>
        </w:rPr>
        <w:t xml:space="preserve"> район имущество: </w:t>
      </w:r>
    </w:p>
    <w:p w:rsidR="004666B9" w:rsidRDefault="004666B9" w:rsidP="004666B9">
      <w:pPr>
        <w:pBdr>
          <w:bottom w:val="single" w:sz="12" w:space="1" w:color="auto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_______________________________________________________________________,</w:t>
      </w:r>
    </w:p>
    <w:p w:rsidR="004666B9" w:rsidRDefault="004666B9" w:rsidP="004666B9">
      <w:pPr>
        <w:pBdr>
          <w:bottom w:val="single" w:sz="12" w:space="1" w:color="auto"/>
        </w:pBdr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выставленное</w:t>
      </w:r>
      <w:proofErr w:type="gramEnd"/>
      <w:r>
        <w:rPr>
          <w:color w:val="000000"/>
          <w:sz w:val="26"/>
          <w:szCs w:val="26"/>
        </w:rPr>
        <w:t xml:space="preserve"> на торги по продаже муниципального имущества без объявления цены Лот №</w:t>
      </w:r>
    </w:p>
    <w:p w:rsidR="004666B9" w:rsidRDefault="004666B9" w:rsidP="004666B9">
      <w:pPr>
        <w:pBdr>
          <w:bottom w:val="single" w:sz="12" w:space="1" w:color="auto"/>
        </w:pBdr>
        <w:rPr>
          <w:color w:val="000000"/>
          <w:sz w:val="26"/>
          <w:szCs w:val="26"/>
        </w:rPr>
      </w:pPr>
    </w:p>
    <w:p w:rsidR="004666B9" w:rsidRDefault="004666B9" w:rsidP="004666B9">
      <w:pPr>
        <w:pBdr>
          <w:bottom w:val="single" w:sz="12" w:space="1" w:color="auto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ПРЕДЛАГАЕМАЯ ЦЕНА</w:t>
      </w:r>
    </w:p>
    <w:p w:rsidR="004666B9" w:rsidRDefault="004666B9" w:rsidP="004666B9">
      <w:pPr>
        <w:pBdr>
          <w:bottom w:val="single" w:sz="12" w:space="1" w:color="auto"/>
        </w:pBdr>
        <w:jc w:val="center"/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____________________________________________________________________________________________________________________________________________,</w:t>
      </w:r>
    </w:p>
    <w:p w:rsidR="004666B9" w:rsidRDefault="004666B9" w:rsidP="004666B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(цифрами и прописью)</w:t>
      </w:r>
    </w:p>
    <w:p w:rsidR="004666B9" w:rsidRDefault="004666B9" w:rsidP="004666B9">
      <w:pPr>
        <w:pBdr>
          <w:bottom w:val="single" w:sz="12" w:space="1" w:color="auto"/>
        </w:pBdr>
        <w:rPr>
          <w:color w:val="000000"/>
          <w:sz w:val="26"/>
          <w:szCs w:val="26"/>
        </w:rPr>
      </w:pPr>
    </w:p>
    <w:p w:rsidR="004666B9" w:rsidRDefault="004666B9" w:rsidP="004666B9">
      <w:pPr>
        <w:pBdr>
          <w:bottom w:val="single" w:sz="12" w:space="1" w:color="auto"/>
        </w:pBd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Подпись Претендента</w:t>
      </w: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(его полномочного представителя) ________________________________________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«_________» ______________ 2019г.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МП</w:t>
      </w:r>
    </w:p>
    <w:p w:rsidR="004666B9" w:rsidRDefault="004666B9" w:rsidP="004666B9">
      <w:pPr>
        <w:rPr>
          <w:color w:val="000000"/>
          <w:sz w:val="26"/>
          <w:szCs w:val="26"/>
        </w:rPr>
      </w:pP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№ 4</w:t>
      </w: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договора купли-продажи (для лота №1)</w:t>
      </w:r>
    </w:p>
    <w:p w:rsidR="004666B9" w:rsidRDefault="004666B9" w:rsidP="004666B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</w:t>
      </w:r>
    </w:p>
    <w:p w:rsidR="004666B9" w:rsidRDefault="004666B9" w:rsidP="004666B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купли-продажи  объекта недвижимости</w:t>
      </w:r>
    </w:p>
    <w:p w:rsidR="004666B9" w:rsidRDefault="004666B9" w:rsidP="004666B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 разбор на строительные материалы</w:t>
      </w:r>
    </w:p>
    <w:p w:rsidR="004666B9" w:rsidRDefault="004666B9" w:rsidP="004666B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Усть-Абакан                                                                              «___» _____ 2019  год</w:t>
      </w:r>
    </w:p>
    <w:p w:rsidR="004666B9" w:rsidRDefault="004666B9" w:rsidP="004666B9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Управление имущественных отношений администрации </w:t>
      </w:r>
      <w:proofErr w:type="spellStart"/>
      <w:r>
        <w:rPr>
          <w:rFonts w:ascii="Times New Roman" w:eastAsia="Arial Unicode MS" w:hAnsi="Times New Roman" w:cs="Times New Roman"/>
          <w:sz w:val="26"/>
          <w:szCs w:val="26"/>
          <w:lang w:eastAsia="ar-SA"/>
        </w:rPr>
        <w:t>Усть-Абаканского</w:t>
      </w:r>
      <w:proofErr w:type="spellEnd"/>
      <w:r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 района, в лице ____________________________,  действующего на основании ____________________, </w:t>
      </w:r>
      <w:r>
        <w:rPr>
          <w:rFonts w:ascii="Times New Roman" w:hAnsi="Times New Roman" w:cs="Times New Roman"/>
          <w:sz w:val="26"/>
          <w:szCs w:val="26"/>
        </w:rPr>
        <w:t xml:space="preserve"> именуемое в дальнейшем «Продавец», с одной стороны, </w:t>
      </w:r>
      <w:r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с одной стороны, и ________________________,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в лице _______________________, действующего на основании ________________________, </w:t>
      </w:r>
      <w:r>
        <w:rPr>
          <w:rFonts w:ascii="Times New Roman" w:hAnsi="Times New Roman" w:cs="Times New Roman"/>
          <w:sz w:val="26"/>
          <w:szCs w:val="26"/>
        </w:rPr>
        <w:t xml:space="preserve"> именуемый в дальнейшем  «Покупатель», с другой стороны, вместе именуемые «Стороны», на основании Протокола __________ от «___»_________2019 № ______________, руководствуясь действующим гражданским законодательством Российской Федерации, заключили настоящий договор о нижеследующем:</w:t>
      </w:r>
      <w:proofErr w:type="gramEnd"/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 ПРЕДМЕТ ДОГОВОРА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Продавец обязуется передать в собственность Покупателя объект недвижимости (далее – Здание) под разбор на строительные материалы, </w:t>
      </w:r>
      <w:r>
        <w:rPr>
          <w:rFonts w:ascii="Times New Roman" w:hAnsi="Times New Roman" w:cs="Times New Roman"/>
          <w:bCs/>
          <w:sz w:val="26"/>
          <w:szCs w:val="26"/>
        </w:rPr>
        <w:t>расположенный по адресу: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>
        <w:rPr>
          <w:rFonts w:ascii="Times New Roman" w:hAnsi="Times New Roman" w:cs="Times New Roman"/>
          <w:bCs/>
          <w:sz w:val="26"/>
          <w:szCs w:val="26"/>
        </w:rPr>
        <w:t>, кадастровый/условный номер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_________________________. 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Здание находится в собственности Продавца, что подтверждается записью в Едином государственном реестре прав на недвижимое имущество и сделок с ним № _____ от «___» __________ 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., Свидетельство № _____, выдано _______________ «___» __________ _____ г.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 xml:space="preserve"> Здание приобретается и продается на условиях его разбора и обязательного вывоза строительных материалов, а также строительного мусора с земельного участка, на котором оно возведен.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Цена здания, согласно протоколу ____от_________2019 года № определена в размере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______________рублей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Денежную сумму в размере _________ рублей Покупатель перечисляет единовременно в течение 10 календарных дней после заключения данного договора на следующий счет: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/с № 40 101 810 200 000 010 001  БИК 049514001 в отделение – НБ Республика Хакасия, Получатель: Управление федерального казначейства по РХ, Управление имущественных отношений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ИНН 1910010838,КПП 191001001, ОКТМО 95 630 151 ОГРН 1081903001025 ОКПО 81204109 ОКАТО 95230551000, л/</w:t>
      </w:r>
      <w:proofErr w:type="spellStart"/>
      <w:r>
        <w:rPr>
          <w:rFonts w:ascii="Times New Roman" w:hAnsi="Times New Roman" w:cs="Times New Roman"/>
          <w:sz w:val="26"/>
          <w:szCs w:val="26"/>
        </w:rPr>
        <w:t>сч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04803005100, код бюджетной классификации: 917 114 02 053 05 0000 410.Назначение платежа: «Покупка имущества без объявления цены 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.».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Право на осуществление демонтажа (разбора) здания и право собственности на пригодные от сноса материалы наступает после полной оплаты здания и подписания акта приема-передачи.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Продавец гарантирует, что на момент заключения Договора здание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в споре или под арестом не состоят, не являются предметом залога и не обременены другими правами третьих лиц.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ПРАВА И ОБЯЗАННОСТИ СТОРОН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Продавец обязан: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 Подготовить здание к передаче, включая составление акта о приеме-передаче здания, являющегося неотъемлемой частью Договора.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Передать Покупателю здание по акту в срок до "___" ________ 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2.1.3.Осуществлять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соблюдением срока демонтажа.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2.1.4. По окончании разбора здания принять освобожденный земельный участок от мусора и строительного материала от Покупателя, после предварительного согласования даты и времени передачи.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Покупатель обязан: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 Принять здание по акту приема-передачи недвижимости.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 Оплатить за здание стоимость в соответствии с разделом 1 настоящего договора.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2.1.3. После полной оплаты по договору и подписания акта приема-передачи имущества Покупатель обязан организовать за свой счет разбор, указанного в п.1.1 здания, в соответствии с проектом демонтажа, требованиями технических регламентов, строительных, экологических нормативов, техники безопасности в сроки, установленные в п.2.1.4. настоящего договора.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2.1.4. В шестимесячный (6 мес.) срок с даты подписания акта приема-передачи  Покупатель обязан за счет собственных средств осуществить разбор на строительные материалы здания, освободить и очистить от строительного мусора, произвести рекультивацию земельного участка, на котором находилось указанное в п.1.1 </w:t>
      </w:r>
      <w:proofErr w:type="gramStart"/>
      <w:r>
        <w:rPr>
          <w:rFonts w:ascii="Times New Roman" w:hAnsi="Times New Roman" w:cs="Times New Roman"/>
          <w:sz w:val="26"/>
          <w:szCs w:val="26"/>
        </w:rPr>
        <w:t>здание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уведомить в трехдневный (3 дня) срок Продавца об исполнении данного обязательства.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2.1.5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ри разборе здания Покупатель обязан не допустить ухудшения состояния земельного участка и прилегающей к нему территории в результате работы технических средств при разборке здания, уборке и вывозе материалов и строительного мусора. 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2.1.6. По окончании разбора здания Покупатель обязан передать Продавцу по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акту-приема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передачи земельный участок, освобожденный от мусора и строительного материала, после предварительного согласования даты и времени передачи. </w:t>
      </w:r>
    </w:p>
    <w:p w:rsidR="004666B9" w:rsidRDefault="004666B9" w:rsidP="004666B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ОТВЕТСТВЕННОСТЬ СТОРОН</w:t>
      </w:r>
    </w:p>
    <w:p w:rsidR="004666B9" w:rsidRDefault="004666B9" w:rsidP="004666B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С момента передачи здания к Покупателю  до момента передачи свободного  земельного участка Продавцу, продавец  освобождается от какой-либо ответственности за здание.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В случае невыполнения сроков демонтажа и передачи свободного земельного участка продавцу, Покупатель утрачивает право на здание и оставшиеся на земельном участке строительные материалы. При этом стоимость здания Покупателю не возмещается.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случае неисполнения Покупателем обязательств, указанных в п.2.1.4 Договора по предоставлению освобожденного от строительного мусора земельного участка в шестимесячный (6 мес.) срок с даты подписания акта приема-передачи здания под разбор, Покупатель уплачивает Продавцу за каждый день просрочки неустойку (пеню) в размере 1% цены, за которую Покупатель приобрел здание под </w:t>
      </w:r>
      <w:r>
        <w:rPr>
          <w:rFonts w:ascii="Times New Roman" w:hAnsi="Times New Roman" w:cs="Times New Roman"/>
          <w:sz w:val="26"/>
          <w:szCs w:val="26"/>
        </w:rPr>
        <w:lastRenderedPageBreak/>
        <w:t>разбор.</w:t>
      </w:r>
      <w:proofErr w:type="gramEnd"/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РАЗРЕШЕНИЕ СПОРОВ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В случае не достижения соглашения в ходе переговоров, указанных в п. 4.1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>
        <w:rPr>
          <w:rFonts w:ascii="Times New Roman" w:hAnsi="Times New Roman" w:cs="Times New Roman"/>
          <w:sz w:val="26"/>
          <w:szCs w:val="26"/>
        </w:rPr>
        <w:t>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рабочих дней со дня получения претензии.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В случае не урегулирования разногласий в претензионном порядке, а также в случае неполучения ответа на претензию в течение срока, указанного в п.    4.4 Договора, спор передается в арбитражный суд по месту нахождения ответчика в соответствии с действующим законодательством РФ.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ИЗМЕНЕНИЕ И ДОСРОЧНОЕ РАСТОРЖЕНИЕ ДОГОВОРА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Договор может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быть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Договор составлен в двух экземплярах, один из которых находится у Продавца, второй - у Покупателя.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К Договору прилагаются: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свидетельства о государственной регистрации права собственности на здание;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кадастрового паспорта здания;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666B9" w:rsidRDefault="004666B9" w:rsidP="004666B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 ЗАКЛЮЧИТЕЛЬНЫЕ ПОЛОЖЕНИЯ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Настоящий договор имеет силу передаточного акта. Стороны, подписывая настоящий договор, подтверждают то, что выполнили взятые на себя обязательства и не имеют взаимных претензий друг к другу.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Настоящий договор составлен в двух экземплярах, имеющих одинаковую юридическую силу, по одному для каждой Стороны. </w:t>
      </w:r>
    </w:p>
    <w:p w:rsidR="004666B9" w:rsidRDefault="004666B9" w:rsidP="004666B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666B9" w:rsidTr="00C2308F">
        <w:trPr>
          <w:trHeight w:val="56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B9" w:rsidRDefault="004666B9" w:rsidP="00C2308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ПРОДАВЕЦ:</w:t>
            </w:r>
          </w:p>
          <w:p w:rsidR="004666B9" w:rsidRDefault="004666B9" w:rsidP="00C2308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666B9" w:rsidRDefault="004666B9" w:rsidP="00C2308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Управление имущественных отношений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 Республики Хакасия</w:t>
            </w:r>
            <w:r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sz w:val="26"/>
                <w:szCs w:val="26"/>
              </w:rPr>
              <w:t>(УИО).</w:t>
            </w:r>
          </w:p>
          <w:p w:rsidR="004666B9" w:rsidRDefault="004666B9" w:rsidP="00C230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ИНН/КПП 1910010838/191001001</w:t>
            </w:r>
          </w:p>
          <w:p w:rsidR="004666B9" w:rsidRDefault="004666B9" w:rsidP="00C230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ОГРН 1081903001025</w:t>
            </w:r>
          </w:p>
          <w:p w:rsidR="004666B9" w:rsidRDefault="004666B9" w:rsidP="00C230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ОКПО 81204109</w:t>
            </w:r>
          </w:p>
          <w:p w:rsidR="004666B9" w:rsidRDefault="004666B9" w:rsidP="00C230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ОКАТО 95230551000 </w:t>
            </w:r>
          </w:p>
          <w:p w:rsidR="004666B9" w:rsidRDefault="004666B9" w:rsidP="00C230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ОКТМО 95630151</w:t>
            </w:r>
          </w:p>
          <w:p w:rsidR="004666B9" w:rsidRDefault="004666B9" w:rsidP="00C230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04803005100 в  УФК по Республике Хакаси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я(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УИО АДМИНИСТРАЦИИ УСТЬ-АБАКАНСКОГО РАЙОНА)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Отделение-НБ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Республика Хакасия г. Абакан</w:t>
            </w:r>
          </w:p>
          <w:p w:rsidR="004666B9" w:rsidRDefault="004666B9" w:rsidP="00C2308F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сч</w:t>
            </w:r>
            <w:proofErr w:type="spellEnd"/>
            <w:r>
              <w:rPr>
                <w:sz w:val="26"/>
                <w:szCs w:val="26"/>
              </w:rPr>
              <w:t>. 40101810200000010001</w:t>
            </w:r>
          </w:p>
          <w:p w:rsidR="004666B9" w:rsidRDefault="004666B9" w:rsidP="00C230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КБК 91711402053050000410</w:t>
            </w:r>
          </w:p>
          <w:p w:rsidR="004666B9" w:rsidRDefault="004666B9" w:rsidP="00C2308F">
            <w:pPr>
              <w:pStyle w:val="a3"/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БИК 049514001</w:t>
            </w:r>
          </w:p>
          <w:p w:rsidR="004666B9" w:rsidRDefault="004666B9" w:rsidP="00C2308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И.о. руководителя</w:t>
            </w:r>
          </w:p>
          <w:p w:rsidR="004666B9" w:rsidRDefault="004666B9" w:rsidP="00C2308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________________       Н.И.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Макшина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B9" w:rsidRDefault="004666B9" w:rsidP="00C2308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ПОКУПАТЕЛЬ:</w:t>
            </w:r>
          </w:p>
        </w:tc>
      </w:tr>
    </w:tbl>
    <w:p w:rsidR="004666B9" w:rsidRDefault="004666B9" w:rsidP="004666B9">
      <w:pPr>
        <w:pStyle w:val="ConsPlusNonformat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Форма №5</w:t>
      </w: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договора купли-продажи (для лотов №2,3, 4)</w:t>
      </w:r>
    </w:p>
    <w:p w:rsidR="004666B9" w:rsidRDefault="004666B9" w:rsidP="004666B9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ДОГОВОР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купли-продажи транспортного средства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 Усть-Абакан                                                                                      «___» _____ 2019  год</w:t>
      </w:r>
    </w:p>
    <w:p w:rsidR="004666B9" w:rsidRDefault="004666B9" w:rsidP="004666B9">
      <w:pPr>
        <w:widowControl w:val="0"/>
        <w:suppressAutoHyphens/>
        <w:autoSpaceDE w:val="0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66B9" w:rsidRDefault="004666B9" w:rsidP="004666B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Управление имущественных отношений администрации </w:t>
      </w:r>
      <w:proofErr w:type="spellStart"/>
      <w:r>
        <w:rPr>
          <w:rFonts w:ascii="Times New Roman" w:eastAsia="Arial Unicode MS" w:hAnsi="Times New Roman" w:cs="Times New Roman"/>
          <w:sz w:val="26"/>
          <w:szCs w:val="26"/>
          <w:lang w:eastAsia="ar-SA"/>
        </w:rPr>
        <w:t>Усть-Абаканского</w:t>
      </w:r>
      <w:proofErr w:type="spellEnd"/>
      <w:r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 района, в лице ____________________________,  действующего на основании ____________________, </w:t>
      </w:r>
      <w:r>
        <w:rPr>
          <w:rFonts w:ascii="Times New Roman" w:hAnsi="Times New Roman" w:cs="Times New Roman"/>
          <w:sz w:val="26"/>
          <w:szCs w:val="26"/>
        </w:rPr>
        <w:t xml:space="preserve"> именуемое в дальнейшем «Продавец», с одной стороны, </w:t>
      </w:r>
      <w:r>
        <w:rPr>
          <w:rFonts w:ascii="Times New Roman" w:eastAsia="Arial Unicode MS" w:hAnsi="Times New Roman" w:cs="Times New Roman"/>
          <w:sz w:val="26"/>
          <w:szCs w:val="26"/>
          <w:lang w:eastAsia="ar-SA"/>
        </w:rPr>
        <w:t xml:space="preserve">с одной стороны, и ________________________,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в лице _______________________, действующего на основании ________________________, </w:t>
      </w:r>
      <w:r>
        <w:rPr>
          <w:rFonts w:ascii="Times New Roman" w:hAnsi="Times New Roman" w:cs="Times New Roman"/>
          <w:sz w:val="26"/>
          <w:szCs w:val="26"/>
        </w:rPr>
        <w:t xml:space="preserve"> именуемый в дальнейшем  «Покупатель», с другой стороны, вместе именуемые «Стороны», на </w:t>
      </w:r>
      <w:r>
        <w:rPr>
          <w:rFonts w:ascii="Times New Roman" w:hAnsi="Times New Roman" w:cs="Times New Roman"/>
          <w:sz w:val="26"/>
          <w:szCs w:val="26"/>
        </w:rPr>
        <w:lastRenderedPageBreak/>
        <w:t>основании Протокола __________ от «___»_________2019 № ______________, руководствуясь действующим гражданским законодательством Российской Федерации, заключили настоящий договор о нижеследующем:</w:t>
      </w:r>
      <w:proofErr w:type="gramEnd"/>
    </w:p>
    <w:p w:rsidR="004666B9" w:rsidRDefault="004666B9" w:rsidP="004666B9">
      <w:pPr>
        <w:widowControl w:val="0"/>
        <w:suppressAutoHyphens/>
        <w:autoSpaceDE w:val="0"/>
        <w:ind w:firstLine="720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left="540"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1.ПРЕДМЕТ ДОГОВОРА</w:t>
      </w:r>
    </w:p>
    <w:p w:rsidR="004666B9" w:rsidRDefault="004666B9" w:rsidP="004666B9">
      <w:pPr>
        <w:widowControl w:val="0"/>
        <w:suppressAutoHyphens/>
        <w:autoSpaceDE w:val="0"/>
        <w:ind w:left="540"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66B9" w:rsidRDefault="004666B9" w:rsidP="004666B9">
      <w:pPr>
        <w:widowControl w:val="0"/>
        <w:suppressAutoHyphens/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>1.1. Продавец обязуется передать в собственность покупателя, а Покупатель обязуется принять и оплатить следующее    транспортное средство (далее – автомобиль):</w:t>
      </w:r>
    </w:p>
    <w:p w:rsidR="004666B9" w:rsidRDefault="004666B9" w:rsidP="004666B9">
      <w:pPr>
        <w:widowControl w:val="0"/>
        <w:suppressAutoHyphens/>
        <w:autoSpaceDE w:val="0"/>
        <w:adjustRightInd w:val="0"/>
        <w:ind w:left="540" w:firstLine="72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tbl>
      <w:tblPr>
        <w:tblW w:w="96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00"/>
        <w:gridCol w:w="5160"/>
      </w:tblGrid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Марка, модель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4666B9" w:rsidTr="00C2308F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Год выпуска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Двигатель 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Шасси 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Кузов 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Цвет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Объем двигателя, куб. </w:t>
            </w:r>
            <w:proofErr w:type="gramStart"/>
            <w:r>
              <w:rPr>
                <w:sz w:val="26"/>
                <w:szCs w:val="26"/>
              </w:rPr>
              <w:t>см</w:t>
            </w:r>
            <w:proofErr w:type="gramEnd"/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Мощность двигателя, </w:t>
            </w: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.с. (кВт)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Тип двигателя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4666B9" w:rsidTr="00C2308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ПТС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ind w:firstLine="7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4666B9" w:rsidRDefault="004666B9" w:rsidP="004666B9">
      <w:pPr>
        <w:widowControl w:val="0"/>
        <w:suppressAutoHyphens/>
        <w:autoSpaceDE w:val="0"/>
        <w:ind w:firstLine="720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</w:p>
    <w:p w:rsidR="004666B9" w:rsidRDefault="004666B9" w:rsidP="004666B9">
      <w:pPr>
        <w:widowControl w:val="0"/>
        <w:suppressAutoHyphens/>
        <w:autoSpaceDE w:val="0"/>
        <w:autoSpaceDN w:val="0"/>
        <w:ind w:firstLine="567"/>
        <w:rPr>
          <w:sz w:val="26"/>
          <w:szCs w:val="26"/>
        </w:rPr>
      </w:pPr>
      <w:r>
        <w:rPr>
          <w:sz w:val="26"/>
          <w:szCs w:val="26"/>
        </w:rPr>
        <w:t>1.2. Автомобиль  осмотрен Покупателем и передается Покупателю вместе со всеми его принадлежностями и со всеми документами. Покупатель удовлетворен состоянием автомобиля и принимает его без претензий к Продавцу.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2. ГАРАНТИИ, ОБЯЗАТЕЛЬСТВА СТОРОН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Продавец гарантирует, что автомобиль свободен от каких-либо прав третьих лиц и иных обременений.</w:t>
      </w:r>
    </w:p>
    <w:p w:rsidR="004666B9" w:rsidRDefault="004666B9" w:rsidP="004666B9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Покупатель обязан принять и оплатить за автомобиль не позднее 10 (десяти) календарных дней с момента подписания настоящего договора.</w:t>
      </w:r>
    </w:p>
    <w:p w:rsidR="004666B9" w:rsidRDefault="004666B9" w:rsidP="004666B9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Право собственности на автомобиль переходит к Покупателю с момента передачи ему автомобиля Продавцом, о чем составляется соответствующий Акт приема-передачи.</w:t>
      </w:r>
    </w:p>
    <w:p w:rsidR="004666B9" w:rsidRDefault="004666B9" w:rsidP="004666B9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</w:t>
      </w:r>
      <w:r>
        <w:rPr>
          <w:sz w:val="26"/>
          <w:szCs w:val="26"/>
        </w:rPr>
        <w:lastRenderedPageBreak/>
        <w:t>по настоящему Договору, если иное не предусмотрено законодательством Российской Федерации.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3. ПОРЯДОК РАСЧЕТОВ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rPr>
          <w:sz w:val="26"/>
          <w:szCs w:val="26"/>
        </w:rPr>
      </w:pPr>
      <w:r>
        <w:rPr>
          <w:sz w:val="26"/>
          <w:szCs w:val="26"/>
        </w:rPr>
        <w:t>3.1.  Цена автомобиля</w:t>
      </w:r>
      <w:proofErr w:type="gramStart"/>
      <w:r>
        <w:rPr>
          <w:sz w:val="26"/>
          <w:szCs w:val="26"/>
        </w:rPr>
        <w:t xml:space="preserve"> _____________(___________) </w:t>
      </w:r>
      <w:proofErr w:type="gramEnd"/>
      <w:r>
        <w:rPr>
          <w:sz w:val="26"/>
          <w:szCs w:val="26"/>
        </w:rPr>
        <w:t>рублей.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Покупатель </w:t>
      </w:r>
      <w:proofErr w:type="gramStart"/>
      <w:r>
        <w:rPr>
          <w:sz w:val="26"/>
          <w:szCs w:val="26"/>
        </w:rPr>
        <w:t>оплачивает цену автомобиля</w:t>
      </w:r>
      <w:proofErr w:type="gramEnd"/>
      <w:r>
        <w:rPr>
          <w:sz w:val="26"/>
          <w:szCs w:val="26"/>
        </w:rPr>
        <w:t xml:space="preserve"> безналичным платежом  перед  подписанием настоящего Договора.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3.3. Покупатель обязуется за свой счет и по своему усмотрению в установленном порядке поставить его на регистрационный учет.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4. ОТВЕТСТВЕННОСТЬ СТОРОН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несут ответственность в соответствии с настоящим Договором и законодательством Российской Федерации.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 Сторона, нарушившая свои обязательства, возмещает потерпевшей стороне причиненные этим убытки.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proofErr w:type="gramStart"/>
      <w:r>
        <w:rPr>
          <w:sz w:val="26"/>
          <w:szCs w:val="26"/>
        </w:rPr>
        <w:t>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  <w:proofErr w:type="gramEnd"/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5. СРОК ДЕЙСТВИЯ ДОГОВОРА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5.1. Договор вступает в силу с момента его подписания и действует до его полного исполнения Сторонами обязательств.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Настоящий договор может </w:t>
      </w:r>
      <w:proofErr w:type="gramStart"/>
      <w:r>
        <w:rPr>
          <w:sz w:val="26"/>
          <w:szCs w:val="26"/>
        </w:rPr>
        <w:t>быть</w:t>
      </w:r>
      <w:proofErr w:type="gramEnd"/>
      <w:r>
        <w:rPr>
          <w:sz w:val="26"/>
          <w:szCs w:val="26"/>
        </w:rPr>
        <w:t xml:space="preserve"> досрочно расторгнут в следующих случаях: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 соглашению Сторон;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 инициативе одной из Сторон – в случае нарушения договорных обязатель</w:t>
      </w:r>
      <w:proofErr w:type="gramStart"/>
      <w:r>
        <w:rPr>
          <w:sz w:val="26"/>
          <w:szCs w:val="26"/>
        </w:rPr>
        <w:t>ств др</w:t>
      </w:r>
      <w:proofErr w:type="gramEnd"/>
      <w:r>
        <w:rPr>
          <w:sz w:val="26"/>
          <w:szCs w:val="26"/>
        </w:rPr>
        <w:t>угой Стороной;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 иных случаях, предусмотренных законодательством Российской Федерации.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6. РАЗРЕШЕНИЕ СПОРОВ</w:t>
      </w: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6.1.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общей юрисдикции.</w:t>
      </w:r>
    </w:p>
    <w:p w:rsidR="004666B9" w:rsidRDefault="004666B9" w:rsidP="004666B9">
      <w:pPr>
        <w:widowControl w:val="0"/>
        <w:suppressAutoHyphens/>
        <w:autoSpaceDE w:val="0"/>
        <w:ind w:firstLine="720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7.ЗАКЛЮЧИТЕЛЬНЫЕ ПОЛОЖЕНИЯ</w:t>
      </w:r>
    </w:p>
    <w:p w:rsidR="004666B9" w:rsidRDefault="004666B9" w:rsidP="004666B9">
      <w:pPr>
        <w:widowControl w:val="0"/>
        <w:suppressAutoHyphens/>
        <w:autoSpaceDE w:val="0"/>
        <w:ind w:firstLine="720"/>
        <w:rPr>
          <w:sz w:val="26"/>
          <w:szCs w:val="26"/>
        </w:rPr>
      </w:pP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7.1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7.2 Настоящий договор имеет силу передаточного акта. Стороны, подписывая настоящий договор, подтверждают то, что выполнили взятые на себя обязательства и не имеют взаимных претензий друг к другу.</w:t>
      </w:r>
    </w:p>
    <w:p w:rsidR="004666B9" w:rsidRDefault="004666B9" w:rsidP="004666B9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 Настоящий договор составлен в двух экземплярах, имеющих одинаковую юридическую силу, по одному для каждой Стороны. </w:t>
      </w:r>
    </w:p>
    <w:p w:rsidR="004666B9" w:rsidRDefault="004666B9" w:rsidP="004666B9">
      <w:pPr>
        <w:widowControl w:val="0"/>
        <w:suppressAutoHyphens/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666B9" w:rsidTr="00C2308F">
        <w:trPr>
          <w:trHeight w:val="56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6B9" w:rsidRDefault="004666B9" w:rsidP="00C2308F">
            <w:pPr>
              <w:widowControl w:val="0"/>
              <w:suppressAutoHyphens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ПРОДАВЕЦ:</w:t>
            </w:r>
          </w:p>
          <w:p w:rsidR="004666B9" w:rsidRDefault="004666B9" w:rsidP="00C2308F">
            <w:pPr>
              <w:widowControl w:val="0"/>
              <w:suppressAutoHyphens/>
              <w:autoSpaceDE w:val="0"/>
              <w:rPr>
                <w:sz w:val="26"/>
                <w:szCs w:val="26"/>
              </w:rPr>
            </w:pPr>
          </w:p>
          <w:p w:rsidR="004666B9" w:rsidRDefault="004666B9" w:rsidP="00C2308F">
            <w:pPr>
              <w:widowControl w:val="0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имущественных отношений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 Республики Хакасия</w:t>
            </w:r>
            <w:r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sz w:val="26"/>
                <w:szCs w:val="26"/>
              </w:rPr>
              <w:t>(УИО).</w:t>
            </w:r>
          </w:p>
          <w:p w:rsidR="004666B9" w:rsidRDefault="004666B9" w:rsidP="00C2308F">
            <w:pPr>
              <w:widowControl w:val="0"/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ИНН/КПП 1910010838/191001001</w:t>
            </w:r>
          </w:p>
          <w:p w:rsidR="004666B9" w:rsidRDefault="004666B9" w:rsidP="00C2308F">
            <w:pPr>
              <w:widowControl w:val="0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 1081903001025</w:t>
            </w:r>
          </w:p>
          <w:p w:rsidR="004666B9" w:rsidRDefault="004666B9" w:rsidP="00C2308F">
            <w:pPr>
              <w:widowControl w:val="0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 81204109</w:t>
            </w:r>
          </w:p>
          <w:p w:rsidR="004666B9" w:rsidRDefault="004666B9" w:rsidP="00C2308F">
            <w:pPr>
              <w:widowControl w:val="0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ОКАТО 95230551000 </w:t>
            </w:r>
          </w:p>
          <w:p w:rsidR="004666B9" w:rsidRDefault="004666B9" w:rsidP="00C2308F">
            <w:pPr>
              <w:widowControl w:val="0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95630151</w:t>
            </w:r>
          </w:p>
          <w:p w:rsidR="004666B9" w:rsidRDefault="004666B9" w:rsidP="00C2308F">
            <w:pPr>
              <w:widowControl w:val="0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л/</w:t>
            </w:r>
            <w:proofErr w:type="spellStart"/>
            <w:r>
              <w:rPr>
                <w:sz w:val="26"/>
                <w:szCs w:val="26"/>
              </w:rPr>
              <w:t>сч</w:t>
            </w:r>
            <w:proofErr w:type="spellEnd"/>
            <w:r>
              <w:rPr>
                <w:sz w:val="26"/>
                <w:szCs w:val="26"/>
              </w:rPr>
              <w:t xml:space="preserve"> 04803005100 в  УФК по Республике Хакасия(УИО АДМИНИСТРАЦИИ УСТЬ-АБАКАНСКОГО РАЙОНА)  </w:t>
            </w:r>
            <w:proofErr w:type="spellStart"/>
            <w:r>
              <w:rPr>
                <w:sz w:val="26"/>
                <w:szCs w:val="26"/>
              </w:rPr>
              <w:t>Отделение-НБ</w:t>
            </w:r>
            <w:proofErr w:type="spellEnd"/>
            <w:r>
              <w:rPr>
                <w:sz w:val="26"/>
                <w:szCs w:val="26"/>
              </w:rPr>
              <w:t xml:space="preserve"> Республика Хакасия г</w:t>
            </w:r>
            <w:proofErr w:type="gramStart"/>
            <w:r>
              <w:rPr>
                <w:sz w:val="26"/>
                <w:szCs w:val="26"/>
              </w:rPr>
              <w:t>.А</w:t>
            </w:r>
            <w:proofErr w:type="gramEnd"/>
            <w:r>
              <w:rPr>
                <w:sz w:val="26"/>
                <w:szCs w:val="26"/>
              </w:rPr>
              <w:t>бакан</w:t>
            </w:r>
          </w:p>
          <w:p w:rsidR="004666B9" w:rsidRDefault="004666B9" w:rsidP="00C2308F">
            <w:pPr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сч</w:t>
            </w:r>
            <w:proofErr w:type="spellEnd"/>
            <w:r>
              <w:rPr>
                <w:sz w:val="26"/>
                <w:szCs w:val="26"/>
              </w:rPr>
              <w:t>. 40101810200000010001</w:t>
            </w:r>
          </w:p>
          <w:p w:rsidR="004666B9" w:rsidRDefault="004666B9" w:rsidP="00C230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КБК 91711402053050000410</w:t>
            </w:r>
          </w:p>
          <w:p w:rsidR="004666B9" w:rsidRDefault="004666B9" w:rsidP="00C2308F">
            <w:pPr>
              <w:widowControl w:val="0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 049514001</w:t>
            </w:r>
          </w:p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Руководитель                 Н.И. </w:t>
            </w:r>
            <w:proofErr w:type="spellStart"/>
            <w:r>
              <w:rPr>
                <w:sz w:val="26"/>
                <w:szCs w:val="26"/>
              </w:rPr>
              <w:t>Макшина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6B9" w:rsidRDefault="004666B9" w:rsidP="00C2308F">
            <w:pPr>
              <w:widowControl w:val="0"/>
              <w:suppressAutoHyphens/>
              <w:autoSpaceDE w:val="0"/>
              <w:spacing w:line="0" w:lineRule="atLeas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ПОКУПАТЕЛЬ:</w:t>
            </w:r>
          </w:p>
        </w:tc>
      </w:tr>
    </w:tbl>
    <w:p w:rsidR="004666B9" w:rsidRDefault="004666B9" w:rsidP="004666B9">
      <w:pPr>
        <w:pStyle w:val="a3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4666B9" w:rsidRDefault="004666B9" w:rsidP="004666B9">
      <w:pPr>
        <w:pStyle w:val="a3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4666B9" w:rsidRDefault="004666B9" w:rsidP="004666B9">
      <w:pPr>
        <w:pStyle w:val="a3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4666B9" w:rsidRDefault="004666B9" w:rsidP="004666B9">
      <w:pPr>
        <w:pStyle w:val="a3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4666B9" w:rsidRDefault="004666B9" w:rsidP="004666B9">
      <w:pPr>
        <w:pStyle w:val="a3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4666B9" w:rsidRDefault="004666B9" w:rsidP="004666B9">
      <w:pPr>
        <w:pStyle w:val="a3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4666B9" w:rsidRDefault="004666B9" w:rsidP="004666B9">
      <w:pPr>
        <w:pStyle w:val="a3"/>
        <w:tabs>
          <w:tab w:val="left" w:pos="567"/>
        </w:tabs>
        <w:jc w:val="both"/>
      </w:pPr>
    </w:p>
    <w:p w:rsidR="004666B9" w:rsidRDefault="004666B9" w:rsidP="004666B9">
      <w:pPr>
        <w:pStyle w:val="a3"/>
        <w:tabs>
          <w:tab w:val="left" w:pos="567"/>
        </w:tabs>
        <w:jc w:val="both"/>
      </w:pPr>
    </w:p>
    <w:p w:rsidR="004666B9" w:rsidRDefault="004666B9" w:rsidP="004666B9">
      <w:pPr>
        <w:pStyle w:val="a3"/>
        <w:tabs>
          <w:tab w:val="left" w:pos="567"/>
        </w:tabs>
        <w:jc w:val="both"/>
      </w:pPr>
    </w:p>
    <w:p w:rsidR="004666B9" w:rsidRPr="000C54AB" w:rsidRDefault="004666B9" w:rsidP="004666B9">
      <w:pPr>
        <w:jc w:val="both"/>
        <w:rPr>
          <w:sz w:val="26"/>
          <w:szCs w:val="26"/>
        </w:rPr>
      </w:pPr>
      <w:r w:rsidRPr="000C54AB">
        <w:rPr>
          <w:sz w:val="26"/>
          <w:szCs w:val="26"/>
        </w:rPr>
        <w:t>И.о. руководителя</w:t>
      </w:r>
    </w:p>
    <w:p w:rsidR="004666B9" w:rsidRPr="000C54AB" w:rsidRDefault="004666B9" w:rsidP="004666B9">
      <w:pPr>
        <w:jc w:val="both"/>
        <w:rPr>
          <w:sz w:val="26"/>
          <w:szCs w:val="26"/>
        </w:rPr>
      </w:pPr>
      <w:r w:rsidRPr="000C54AB">
        <w:rPr>
          <w:sz w:val="26"/>
          <w:szCs w:val="26"/>
        </w:rPr>
        <w:t xml:space="preserve">Управления имущественных отношений </w:t>
      </w:r>
    </w:p>
    <w:p w:rsidR="004666B9" w:rsidRDefault="004666B9" w:rsidP="004666B9">
      <w:pPr>
        <w:jc w:val="both"/>
        <w:rPr>
          <w:sz w:val="26"/>
          <w:szCs w:val="26"/>
        </w:rPr>
      </w:pPr>
      <w:r w:rsidRPr="000C54AB">
        <w:rPr>
          <w:sz w:val="26"/>
          <w:szCs w:val="26"/>
        </w:rPr>
        <w:t xml:space="preserve">администрации </w:t>
      </w:r>
      <w:proofErr w:type="spellStart"/>
      <w:r w:rsidRPr="000C54AB">
        <w:rPr>
          <w:sz w:val="26"/>
          <w:szCs w:val="26"/>
        </w:rPr>
        <w:t>Усть-Абаканского</w:t>
      </w:r>
      <w:proofErr w:type="spellEnd"/>
      <w:r w:rsidRPr="000C54AB">
        <w:rPr>
          <w:sz w:val="26"/>
          <w:szCs w:val="26"/>
        </w:rPr>
        <w:t xml:space="preserve"> района</w:t>
      </w:r>
      <w:r w:rsidRPr="000C54AB">
        <w:rPr>
          <w:sz w:val="26"/>
          <w:szCs w:val="26"/>
        </w:rPr>
        <w:tab/>
      </w:r>
      <w:r w:rsidRPr="000C54AB">
        <w:rPr>
          <w:sz w:val="26"/>
          <w:szCs w:val="26"/>
        </w:rPr>
        <w:tab/>
        <w:t xml:space="preserve">  </w:t>
      </w:r>
      <w:r w:rsidRPr="000C54AB">
        <w:rPr>
          <w:sz w:val="26"/>
          <w:szCs w:val="26"/>
        </w:rPr>
        <w:tab/>
      </w:r>
      <w:r w:rsidRPr="000C54AB">
        <w:rPr>
          <w:sz w:val="26"/>
          <w:szCs w:val="26"/>
        </w:rPr>
        <w:tab/>
        <w:t xml:space="preserve">     </w:t>
      </w:r>
      <w:proofErr w:type="spellStart"/>
      <w:r w:rsidRPr="000C54AB">
        <w:rPr>
          <w:sz w:val="26"/>
          <w:szCs w:val="26"/>
        </w:rPr>
        <w:t>Н.И.Макшина</w:t>
      </w:r>
      <w:proofErr w:type="spellEnd"/>
    </w:p>
    <w:p w:rsidR="004666B9" w:rsidRDefault="004666B9" w:rsidP="004666B9">
      <w:pPr>
        <w:jc w:val="both"/>
        <w:rPr>
          <w:sz w:val="26"/>
          <w:szCs w:val="26"/>
        </w:rPr>
      </w:pPr>
    </w:p>
    <w:p w:rsidR="004666B9" w:rsidRDefault="004666B9" w:rsidP="004666B9">
      <w:pPr>
        <w:jc w:val="both"/>
        <w:rPr>
          <w:sz w:val="26"/>
          <w:szCs w:val="26"/>
        </w:rPr>
      </w:pPr>
    </w:p>
    <w:p w:rsidR="004666B9" w:rsidRPr="005D20F9" w:rsidRDefault="004666B9" w:rsidP="004666B9">
      <w:pPr>
        <w:jc w:val="both"/>
      </w:pPr>
      <w:r>
        <w:t xml:space="preserve">Гуляева Марина </w:t>
      </w:r>
      <w:proofErr w:type="spellStart"/>
      <w:r>
        <w:t>Вацлавна</w:t>
      </w:r>
      <w:proofErr w:type="spellEnd"/>
      <w:r>
        <w:t>,</w:t>
      </w:r>
    </w:p>
    <w:p w:rsidR="004666B9" w:rsidRPr="00313EC5" w:rsidRDefault="004666B9" w:rsidP="004666B9">
      <w:pPr>
        <w:jc w:val="both"/>
      </w:pPr>
      <w:r>
        <w:t>8(39032)</w:t>
      </w:r>
      <w:r w:rsidRPr="005D20F9">
        <w:t xml:space="preserve"> </w:t>
      </w:r>
      <w:r>
        <w:t>20095</w:t>
      </w:r>
    </w:p>
    <w:p w:rsidR="004666B9" w:rsidRPr="005D20F9" w:rsidRDefault="004666B9" w:rsidP="004666B9">
      <w:pPr>
        <w:pStyle w:val="a3"/>
        <w:tabs>
          <w:tab w:val="left" w:pos="567"/>
        </w:tabs>
        <w:jc w:val="both"/>
      </w:pPr>
      <w:r>
        <w:t xml:space="preserve"> </w:t>
      </w:r>
    </w:p>
    <w:p w:rsidR="00D45C6D" w:rsidRDefault="00D45C6D"/>
    <w:sectPr w:rsidR="00D45C6D" w:rsidSect="00D4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6B9"/>
    <w:rsid w:val="004666B9"/>
    <w:rsid w:val="00D4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6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466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666B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3037</Words>
  <Characters>17312</Characters>
  <Application>Microsoft Office Word</Application>
  <DocSecurity>0</DocSecurity>
  <Lines>144</Lines>
  <Paragraphs>40</Paragraphs>
  <ScaleCrop>false</ScaleCrop>
  <Company/>
  <LinksUpToDate>false</LinksUpToDate>
  <CharactersWithSpaces>20309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2019-02-19T04:03:00Z</dcterms:created>
  <dcterms:modified xsi:type="dcterms:W3CDTF">2019-02-19T04:03:00Z</dcterms:modified>
</cp:coreProperties>
</file>