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E147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6125DB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31.03.2025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6125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1C3A51" w:rsidRDefault="001C3A51" w:rsidP="001C3A51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1C3A51" w:rsidRPr="00B96910" w:rsidRDefault="001C3A51" w:rsidP="003D5162">
      <w:pPr>
        <w:widowControl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B96910">
        <w:rPr>
          <w:rFonts w:ascii="Times New Roman" w:hAnsi="Times New Roman" w:cs="Times New Roman"/>
          <w:bCs/>
          <w:sz w:val="28"/>
          <w:szCs w:val="28"/>
        </w:rPr>
        <w:t>О внесении изменений в постановление</w:t>
      </w:r>
    </w:p>
    <w:p w:rsidR="00B96910" w:rsidRPr="00B96910" w:rsidRDefault="00BC7F80" w:rsidP="003D5162">
      <w:pPr>
        <w:widowControl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1C3A51" w:rsidRPr="00B96910">
        <w:rPr>
          <w:rFonts w:ascii="Times New Roman" w:hAnsi="Times New Roman" w:cs="Times New Roman"/>
          <w:bCs/>
          <w:sz w:val="28"/>
          <w:szCs w:val="28"/>
        </w:rPr>
        <w:t>дминистрации Усть-Абаканского</w:t>
      </w:r>
      <w:r w:rsidR="00C5799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C3A51" w:rsidRPr="00B96910">
        <w:rPr>
          <w:rFonts w:ascii="Times New Roman" w:hAnsi="Times New Roman" w:cs="Times New Roman"/>
          <w:bCs/>
          <w:sz w:val="28"/>
          <w:szCs w:val="28"/>
        </w:rPr>
        <w:t>района</w:t>
      </w:r>
    </w:p>
    <w:p w:rsidR="003D5162" w:rsidRDefault="003D5162" w:rsidP="003D516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от 09.03.2023  № </w:t>
      </w:r>
      <w:r w:rsidR="00865435">
        <w:rPr>
          <w:rFonts w:ascii="Times New Roman" w:hAnsi="Times New Roman" w:cs="Times New Roman"/>
          <w:bCs/>
          <w:sz w:val="28"/>
          <w:szCs w:val="28"/>
        </w:rPr>
        <w:t>2</w:t>
      </w:r>
      <w:r>
        <w:rPr>
          <w:rFonts w:ascii="Times New Roman" w:hAnsi="Times New Roman" w:cs="Times New Roman"/>
          <w:bCs/>
          <w:sz w:val="28"/>
          <w:szCs w:val="28"/>
        </w:rPr>
        <w:t>92</w:t>
      </w:r>
      <w:r w:rsidR="00865435">
        <w:rPr>
          <w:rFonts w:ascii="Times New Roman" w:hAnsi="Times New Roman" w:cs="Times New Roman"/>
          <w:bCs/>
          <w:sz w:val="28"/>
          <w:szCs w:val="28"/>
        </w:rPr>
        <w:t>-п  «</w:t>
      </w:r>
      <w:bookmarkStart w:id="2" w:name="_Hlk188371029"/>
      <w:r w:rsidRPr="006B222C">
        <w:rPr>
          <w:rFonts w:ascii="Times New Roman" w:hAnsi="Times New Roman" w:cs="Times New Roman"/>
          <w:bCs/>
          <w:sz w:val="28"/>
          <w:szCs w:val="28"/>
        </w:rPr>
        <w:t>Об организации</w:t>
      </w:r>
    </w:p>
    <w:p w:rsidR="003D5162" w:rsidRDefault="003D5162" w:rsidP="003D516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6B222C">
        <w:rPr>
          <w:rFonts w:ascii="Times New Roman" w:hAnsi="Times New Roman" w:cs="Times New Roman"/>
          <w:bCs/>
          <w:sz w:val="28"/>
          <w:szCs w:val="28"/>
        </w:rPr>
        <w:t>оказания муниципальных услуг в социальной</w:t>
      </w:r>
    </w:p>
    <w:p w:rsidR="003D5162" w:rsidRDefault="003D5162" w:rsidP="003D516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6B222C">
        <w:rPr>
          <w:rFonts w:ascii="Times New Roman" w:hAnsi="Times New Roman" w:cs="Times New Roman"/>
          <w:bCs/>
          <w:sz w:val="28"/>
          <w:szCs w:val="28"/>
        </w:rPr>
        <w:t>сфере при формировании муниципального</w:t>
      </w:r>
    </w:p>
    <w:p w:rsidR="003D5162" w:rsidRDefault="003D5162" w:rsidP="003D516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6B222C">
        <w:rPr>
          <w:rFonts w:ascii="Times New Roman" w:hAnsi="Times New Roman" w:cs="Times New Roman"/>
          <w:bCs/>
          <w:sz w:val="28"/>
          <w:szCs w:val="28"/>
        </w:rPr>
        <w:t>социального заказа на оказание муниципальных</w:t>
      </w:r>
    </w:p>
    <w:p w:rsidR="003D5162" w:rsidRDefault="003D5162" w:rsidP="003D516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6B222C">
        <w:rPr>
          <w:rFonts w:ascii="Times New Roman" w:hAnsi="Times New Roman" w:cs="Times New Roman"/>
          <w:bCs/>
          <w:sz w:val="28"/>
          <w:szCs w:val="28"/>
        </w:rPr>
        <w:t>услуг в социальной сфере на территори</w:t>
      </w:r>
      <w:bookmarkEnd w:id="2"/>
      <w:r w:rsidRPr="006B222C">
        <w:rPr>
          <w:rFonts w:ascii="Times New Roman" w:hAnsi="Times New Roman" w:cs="Times New Roman"/>
          <w:bCs/>
          <w:sz w:val="28"/>
          <w:szCs w:val="28"/>
        </w:rPr>
        <w:t xml:space="preserve">и </w:t>
      </w:r>
    </w:p>
    <w:p w:rsidR="003D5162" w:rsidRPr="006B222C" w:rsidRDefault="003D5162" w:rsidP="003D516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3D5162">
        <w:rPr>
          <w:rFonts w:ascii="Times New Roman" w:hAnsi="Times New Roman" w:cs="Times New Roman"/>
          <w:bCs/>
          <w:sz w:val="28"/>
          <w:szCs w:val="28"/>
        </w:rPr>
        <w:t>муниципальн</w:t>
      </w:r>
      <w:r w:rsidR="00BC7F80">
        <w:rPr>
          <w:rFonts w:ascii="Times New Roman" w:hAnsi="Times New Roman" w:cs="Times New Roman"/>
          <w:bCs/>
          <w:sz w:val="28"/>
          <w:szCs w:val="28"/>
        </w:rPr>
        <w:t>ого образования Усть-Абаканский район</w:t>
      </w:r>
      <w:r w:rsidRPr="003D5162">
        <w:rPr>
          <w:rFonts w:ascii="Times New Roman" w:hAnsi="Times New Roman" w:cs="Times New Roman"/>
          <w:bCs/>
          <w:sz w:val="28"/>
          <w:szCs w:val="28"/>
        </w:rPr>
        <w:t>»</w:t>
      </w:r>
    </w:p>
    <w:p w:rsidR="001C3A51" w:rsidRPr="00B96910" w:rsidRDefault="001C3A51" w:rsidP="001C3A51">
      <w:pPr>
        <w:widowControl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1C3A51" w:rsidRPr="004C60E6" w:rsidRDefault="001C3A51" w:rsidP="001C3A51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Cs/>
          <w:sz w:val="26"/>
          <w:szCs w:val="26"/>
        </w:rPr>
      </w:pP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1C3A51" w:rsidRPr="003D5162" w:rsidRDefault="003D5162" w:rsidP="003D51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целях приведения действующих актов в</w:t>
      </w:r>
      <w:r w:rsidRPr="000E46EE">
        <w:rPr>
          <w:rFonts w:ascii="Times New Roman" w:hAnsi="Times New Roman" w:cs="Times New Roman"/>
          <w:sz w:val="28"/>
          <w:szCs w:val="28"/>
        </w:rPr>
        <w:t xml:space="preserve"> соответстви</w:t>
      </w:r>
      <w:r>
        <w:rPr>
          <w:rFonts w:ascii="Times New Roman" w:hAnsi="Times New Roman" w:cs="Times New Roman"/>
          <w:sz w:val="28"/>
          <w:szCs w:val="28"/>
        </w:rPr>
        <w:t xml:space="preserve">е с </w:t>
      </w:r>
      <w:r w:rsidRPr="003D5162">
        <w:rPr>
          <w:rStyle w:val="ad"/>
          <w:rFonts w:ascii="Times New Roman" w:hAnsi="Times New Roman"/>
          <w:color w:val="auto"/>
          <w:sz w:val="28"/>
          <w:szCs w:val="28"/>
        </w:rPr>
        <w:t>Федеральным законом от 26.12.2024 №</w:t>
      </w:r>
      <w:r>
        <w:rPr>
          <w:rStyle w:val="ad"/>
          <w:rFonts w:ascii="Times New Roman" w:hAnsi="Times New Roman"/>
          <w:color w:val="auto"/>
          <w:sz w:val="28"/>
          <w:szCs w:val="28"/>
        </w:rPr>
        <w:t xml:space="preserve"> 476-ФЗ «</w:t>
      </w:r>
      <w:r w:rsidRPr="003D5162">
        <w:rPr>
          <w:rStyle w:val="ad"/>
          <w:rFonts w:ascii="Times New Roman" w:hAnsi="Times New Roman"/>
          <w:color w:val="auto"/>
          <w:sz w:val="28"/>
          <w:szCs w:val="28"/>
        </w:rPr>
        <w:t>О внесении</w:t>
      </w:r>
      <w:r>
        <w:rPr>
          <w:rStyle w:val="ad"/>
          <w:rFonts w:ascii="Times New Roman" w:hAnsi="Times New Roman"/>
          <w:color w:val="auto"/>
          <w:sz w:val="28"/>
          <w:szCs w:val="28"/>
        </w:rPr>
        <w:t xml:space="preserve"> изменений в Федеральный закон «</w:t>
      </w:r>
      <w:r w:rsidRPr="003D5162">
        <w:rPr>
          <w:rStyle w:val="ad"/>
          <w:rFonts w:ascii="Times New Roman" w:hAnsi="Times New Roman"/>
          <w:color w:val="auto"/>
          <w:sz w:val="28"/>
          <w:szCs w:val="28"/>
        </w:rPr>
        <w:t>О государственном (муниципальном) социальном заказе на оказание государственных (муниципа</w:t>
      </w:r>
      <w:r>
        <w:rPr>
          <w:rStyle w:val="ad"/>
          <w:rFonts w:ascii="Times New Roman" w:hAnsi="Times New Roman"/>
          <w:color w:val="auto"/>
          <w:sz w:val="28"/>
          <w:szCs w:val="28"/>
        </w:rPr>
        <w:t>льных) услуг в социальной сфере»</w:t>
      </w:r>
      <w:r w:rsidRPr="003D5162">
        <w:rPr>
          <w:rStyle w:val="ad"/>
          <w:rFonts w:ascii="Times New Roman" w:hAnsi="Times New Roman"/>
          <w:color w:val="auto"/>
          <w:sz w:val="28"/>
          <w:szCs w:val="28"/>
        </w:rPr>
        <w:t xml:space="preserve"> и отдельные законодате</w:t>
      </w:r>
      <w:r>
        <w:rPr>
          <w:rStyle w:val="ad"/>
          <w:rFonts w:ascii="Times New Roman" w:hAnsi="Times New Roman"/>
          <w:color w:val="auto"/>
          <w:sz w:val="28"/>
          <w:szCs w:val="28"/>
        </w:rPr>
        <w:t>льные акты Российской Федерации»</w:t>
      </w:r>
      <w:r w:rsidRPr="003D5162">
        <w:rPr>
          <w:rStyle w:val="ad"/>
          <w:rFonts w:ascii="Times New Roman" w:hAnsi="Times New Roman"/>
          <w:color w:val="auto"/>
          <w:sz w:val="28"/>
          <w:szCs w:val="28"/>
        </w:rPr>
        <w:t>,</w:t>
      </w:r>
      <w:r w:rsidR="00BC7F80">
        <w:rPr>
          <w:rFonts w:ascii="Times New Roman" w:hAnsi="Times New Roman" w:cs="Times New Roman"/>
          <w:sz w:val="28"/>
          <w:szCs w:val="28"/>
        </w:rPr>
        <w:t>А</w:t>
      </w:r>
      <w:r w:rsidR="001C3A51" w:rsidRPr="003D5162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r w:rsidR="001C3A51" w:rsidRPr="003D5162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Усть-Абаканского</w:t>
      </w:r>
      <w:r w:rsidR="003D7D62" w:rsidRPr="003D516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1C3A51" w:rsidRPr="003D51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3D7D62" w:rsidRPr="003D51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Республики Хакасия</w:t>
      </w:r>
    </w:p>
    <w:p w:rsidR="001C3A51" w:rsidRDefault="001C3A51" w:rsidP="005F3B0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96910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ПОСТАНОВЛЯЕТ:</w:t>
      </w:r>
    </w:p>
    <w:p w:rsidR="003D5162" w:rsidRPr="00215315" w:rsidRDefault="003D5162" w:rsidP="003D5162">
      <w:pPr>
        <w:pStyle w:val="ab"/>
        <w:numPr>
          <w:ilvl w:val="0"/>
          <w:numId w:val="2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</w:t>
      </w:r>
      <w:r w:rsidRPr="00724DB4">
        <w:rPr>
          <w:rFonts w:ascii="Times New Roman" w:hAnsi="Times New Roman" w:cs="Times New Roman"/>
          <w:sz w:val="28"/>
          <w:szCs w:val="28"/>
        </w:rPr>
        <w:t xml:space="preserve"> в постановление </w:t>
      </w:r>
      <w:r w:rsidR="00BC7F80">
        <w:rPr>
          <w:rFonts w:ascii="Times New Roman" w:hAnsi="Times New Roman" w:cs="Times New Roman"/>
          <w:sz w:val="28"/>
          <w:szCs w:val="28"/>
        </w:rPr>
        <w:t>а</w:t>
      </w:r>
      <w:r w:rsidRPr="003D5162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района от 09.03.2023 №292-п «Об организации оказания муниципальных услуг в социальной сфере при формировании муниципального социального заказа на оказание муниципальных услуг в социальной сфере на территории муниципального образования </w:t>
      </w:r>
      <w:r w:rsidRPr="003D516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Усть-Абаканский район</w:t>
      </w:r>
      <w:r w:rsidRPr="003D516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следующие изменения:</w:t>
      </w:r>
    </w:p>
    <w:p w:rsidR="003D5162" w:rsidRDefault="003D5162" w:rsidP="003D5162">
      <w:pPr>
        <w:pStyle w:val="ab"/>
        <w:numPr>
          <w:ilvl w:val="1"/>
          <w:numId w:val="2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преамбулу изложить в следующей редакции:</w:t>
      </w:r>
    </w:p>
    <w:p w:rsidR="003D5162" w:rsidRDefault="003D5162" w:rsidP="003D5162">
      <w:pPr>
        <w:pStyle w:val="ab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E27865">
        <w:rPr>
          <w:rFonts w:ascii="Times New Roman" w:hAnsi="Times New Roman" w:cs="Times New Roman"/>
          <w:sz w:val="28"/>
          <w:szCs w:val="28"/>
        </w:rPr>
        <w:t xml:space="preserve">В соответствии с частью </w:t>
      </w:r>
      <w:r>
        <w:rPr>
          <w:rFonts w:ascii="Times New Roman" w:hAnsi="Times New Roman" w:cs="Times New Roman"/>
          <w:sz w:val="28"/>
          <w:szCs w:val="28"/>
        </w:rPr>
        <w:t>4.</w:t>
      </w:r>
      <w:r w:rsidRPr="00E27865">
        <w:rPr>
          <w:rFonts w:ascii="Times New Roman" w:hAnsi="Times New Roman" w:cs="Times New Roman"/>
          <w:sz w:val="28"/>
          <w:szCs w:val="28"/>
        </w:rPr>
        <w:t xml:space="preserve">3 статьи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E27865">
        <w:rPr>
          <w:rFonts w:ascii="Times New Roman" w:hAnsi="Times New Roman" w:cs="Times New Roman"/>
          <w:sz w:val="28"/>
          <w:szCs w:val="28"/>
        </w:rPr>
        <w:t xml:space="preserve"> Федерального законаот 13 июля 2020 года № 189-ФЗ «О государственном (муниципальном) социальном заказе на оказание государственных (муниципальных) услуг в социальной сфере</w:t>
      </w:r>
      <w:r>
        <w:rPr>
          <w:rFonts w:ascii="Times New Roman" w:hAnsi="Times New Roman" w:cs="Times New Roman"/>
          <w:sz w:val="28"/>
          <w:szCs w:val="28"/>
        </w:rPr>
        <w:t xml:space="preserve">» Администрация </w:t>
      </w:r>
      <w:r w:rsidRPr="003D5162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Усть-Абаканского муниципального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Республики Хакасия</w:t>
      </w:r>
    </w:p>
    <w:p w:rsidR="003D5162" w:rsidRDefault="003D5162" w:rsidP="003D5162">
      <w:pPr>
        <w:pStyle w:val="ab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6910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ПОСТАНОВЛЯЕТ</w:t>
      </w:r>
      <w:r w:rsidRPr="00E27865">
        <w:rPr>
          <w:rFonts w:ascii="Times New Roman" w:hAnsi="Times New Roman" w:cs="Times New Roman"/>
          <w:i/>
          <w:iCs/>
          <w:sz w:val="28"/>
          <w:szCs w:val="28"/>
        </w:rPr>
        <w:t>:</w:t>
      </w:r>
      <w:r w:rsidRPr="00E27865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D5162" w:rsidRDefault="003D5162" w:rsidP="003D5162">
      <w:pPr>
        <w:pStyle w:val="ab"/>
        <w:numPr>
          <w:ilvl w:val="1"/>
          <w:numId w:val="2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7865">
        <w:rPr>
          <w:rFonts w:ascii="Times New Roman" w:hAnsi="Times New Roman" w:cs="Times New Roman"/>
          <w:sz w:val="28"/>
          <w:szCs w:val="28"/>
        </w:rPr>
        <w:t>пункт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E27865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-5и</w:t>
      </w:r>
      <w:r w:rsidRPr="00E27865">
        <w:rPr>
          <w:rFonts w:ascii="Times New Roman" w:hAnsi="Times New Roman" w:cs="Times New Roman"/>
          <w:sz w:val="28"/>
          <w:szCs w:val="28"/>
        </w:rPr>
        <w:t>зложить в следующей редакции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D5162" w:rsidRDefault="003D5162" w:rsidP="003D5162">
      <w:pPr>
        <w:pStyle w:val="ab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7865">
        <w:rPr>
          <w:rFonts w:ascii="Times New Roman" w:hAnsi="Times New Roman" w:cs="Times New Roman"/>
          <w:sz w:val="28"/>
          <w:szCs w:val="28"/>
        </w:rPr>
        <w:lastRenderedPageBreak/>
        <w:t>«1. Организовать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E27865">
        <w:rPr>
          <w:rFonts w:ascii="Times New Roman" w:hAnsi="Times New Roman" w:cs="Times New Roman"/>
          <w:sz w:val="28"/>
          <w:szCs w:val="28"/>
        </w:rPr>
        <w:t>оказание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E27865">
        <w:rPr>
          <w:rFonts w:ascii="Times New Roman" w:hAnsi="Times New Roman" w:cs="Times New Roman"/>
          <w:sz w:val="28"/>
          <w:szCs w:val="28"/>
        </w:rPr>
        <w:t>муниципальн</w:t>
      </w:r>
      <w:r>
        <w:rPr>
          <w:rFonts w:ascii="Times New Roman" w:hAnsi="Times New Roman" w:cs="Times New Roman"/>
          <w:sz w:val="28"/>
          <w:szCs w:val="28"/>
        </w:rPr>
        <w:t xml:space="preserve">ой </w:t>
      </w:r>
      <w:r w:rsidRPr="00E27865">
        <w:rPr>
          <w:rFonts w:ascii="Times New Roman" w:hAnsi="Times New Roman" w:cs="Times New Roman"/>
          <w:sz w:val="28"/>
          <w:szCs w:val="28"/>
        </w:rPr>
        <w:t>услуг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E27865">
        <w:rPr>
          <w:rFonts w:ascii="Times New Roman" w:hAnsi="Times New Roman" w:cs="Times New Roman"/>
          <w:sz w:val="28"/>
          <w:szCs w:val="28"/>
        </w:rPr>
        <w:t>в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E27865">
        <w:rPr>
          <w:rFonts w:ascii="Times New Roman" w:hAnsi="Times New Roman" w:cs="Times New Roman"/>
          <w:sz w:val="28"/>
          <w:szCs w:val="28"/>
        </w:rPr>
        <w:t>социальной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E27865">
        <w:rPr>
          <w:rFonts w:ascii="Times New Roman" w:hAnsi="Times New Roman" w:cs="Times New Roman"/>
          <w:sz w:val="28"/>
          <w:szCs w:val="28"/>
        </w:rPr>
        <w:t>сфере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E27865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E27865">
        <w:rPr>
          <w:rFonts w:ascii="Times New Roman" w:hAnsi="Times New Roman" w:cs="Times New Roman"/>
          <w:sz w:val="28"/>
          <w:szCs w:val="28"/>
        </w:rPr>
        <w:t xml:space="preserve">еализация дополнительных </w:t>
      </w:r>
      <w:r>
        <w:rPr>
          <w:rFonts w:ascii="Times New Roman" w:hAnsi="Times New Roman" w:cs="Times New Roman"/>
          <w:sz w:val="28"/>
          <w:szCs w:val="28"/>
        </w:rPr>
        <w:t>общеразвивающих</w:t>
      </w:r>
      <w:r w:rsidRPr="00E27865">
        <w:rPr>
          <w:rFonts w:ascii="Times New Roman" w:hAnsi="Times New Roman" w:cs="Times New Roman"/>
          <w:sz w:val="28"/>
          <w:szCs w:val="28"/>
        </w:rPr>
        <w:t xml:space="preserve"> программ» (далее – </w:t>
      </w: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Pr="00E27865">
        <w:rPr>
          <w:rFonts w:ascii="Times New Roman" w:hAnsi="Times New Roman" w:cs="Times New Roman"/>
          <w:sz w:val="28"/>
          <w:szCs w:val="28"/>
        </w:rPr>
        <w:t xml:space="preserve"> услуги в социальной сфере) на территории</w:t>
      </w:r>
      <w:r w:rsidRPr="003D5162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 Абаканского муниципального района Республики Хака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сия</w:t>
      </w:r>
      <w:r w:rsidRPr="00E27865">
        <w:rPr>
          <w:rFonts w:ascii="Times New Roman" w:hAnsi="Times New Roman" w:cs="Times New Roman"/>
          <w:sz w:val="28"/>
          <w:szCs w:val="28"/>
        </w:rPr>
        <w:t>в соответствии с   положениямиФедерального законаот 13 июля 2020 года № 189-ФЗ «О государственном (муниципальном) социальном заказе на оказание государственных (муниципальных) услуг в социальной сфере</w:t>
      </w:r>
      <w:r>
        <w:rPr>
          <w:rFonts w:ascii="Times New Roman" w:hAnsi="Times New Roman" w:cs="Times New Roman"/>
          <w:sz w:val="28"/>
          <w:szCs w:val="28"/>
        </w:rPr>
        <w:t>» (далее – Федеральный закон).</w:t>
      </w:r>
    </w:p>
    <w:p w:rsidR="003D5162" w:rsidRDefault="003D5162" w:rsidP="003D5162">
      <w:pPr>
        <w:pStyle w:val="ab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Определить </w:t>
      </w:r>
      <w:r w:rsidRPr="003D5162">
        <w:rPr>
          <w:rFonts w:ascii="Times New Roman" w:hAnsi="Times New Roman" w:cs="Times New Roman"/>
          <w:sz w:val="28"/>
          <w:szCs w:val="28"/>
        </w:rPr>
        <w:t>Управление образования администрации Усть-Абаканского района Ре</w:t>
      </w:r>
      <w:r>
        <w:rPr>
          <w:rFonts w:ascii="Times New Roman" w:hAnsi="Times New Roman" w:cs="Times New Roman"/>
          <w:sz w:val="28"/>
          <w:szCs w:val="28"/>
        </w:rPr>
        <w:t xml:space="preserve">спублики Хакасия   </w:t>
      </w:r>
      <w:r w:rsidRPr="00811C6D">
        <w:rPr>
          <w:rFonts w:ascii="Times New Roman" w:hAnsi="Times New Roman" w:cs="Times New Roman"/>
          <w:sz w:val="28"/>
          <w:szCs w:val="28"/>
        </w:rPr>
        <w:t>уполномоченным органом, утверждающим муниципальный социальный заказ на оказание муниципальных услуг</w:t>
      </w:r>
      <w:r>
        <w:rPr>
          <w:rFonts w:ascii="Times New Roman" w:hAnsi="Times New Roman" w:cs="Times New Roman"/>
          <w:sz w:val="28"/>
          <w:szCs w:val="28"/>
        </w:rPr>
        <w:t xml:space="preserve"> в социальной сфере. </w:t>
      </w:r>
    </w:p>
    <w:p w:rsidR="003D5162" w:rsidRPr="004A1619" w:rsidRDefault="003D5162" w:rsidP="003D5162">
      <w:pPr>
        <w:pStyle w:val="ab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F70C9E">
        <w:rPr>
          <w:rFonts w:ascii="Times New Roman" w:hAnsi="Times New Roman" w:cs="Times New Roman"/>
          <w:sz w:val="28"/>
          <w:szCs w:val="28"/>
        </w:rPr>
        <w:t xml:space="preserve">Установить, что в рамках реализации мероприятий </w:t>
      </w:r>
      <w:r w:rsidRPr="004A1619">
        <w:rPr>
          <w:rFonts w:ascii="Times New Roman" w:hAnsi="Times New Roman" w:cs="Times New Roman"/>
          <w:sz w:val="28"/>
          <w:szCs w:val="28"/>
        </w:rPr>
        <w:t>Целев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4A1619">
        <w:rPr>
          <w:rFonts w:ascii="Times New Roman" w:hAnsi="Times New Roman" w:cs="Times New Roman"/>
          <w:sz w:val="28"/>
          <w:szCs w:val="28"/>
        </w:rPr>
        <w:t xml:space="preserve"> модел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4A1619">
        <w:rPr>
          <w:rFonts w:ascii="Times New Roman" w:hAnsi="Times New Roman" w:cs="Times New Roman"/>
          <w:sz w:val="28"/>
          <w:szCs w:val="28"/>
        </w:rPr>
        <w:t xml:space="preserve"> развития региональных систем дополнительного образования детей</w:t>
      </w:r>
      <w:r>
        <w:rPr>
          <w:rFonts w:ascii="Times New Roman" w:hAnsi="Times New Roman" w:cs="Times New Roman"/>
          <w:sz w:val="28"/>
          <w:szCs w:val="28"/>
        </w:rPr>
        <w:t>, утвержденной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1619">
        <w:rPr>
          <w:rFonts w:ascii="Times New Roman" w:hAnsi="Times New Roman" w:cs="Times New Roman"/>
          <w:sz w:val="28"/>
          <w:szCs w:val="28"/>
        </w:rPr>
        <w:t>приказом Министерства просвещения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4A1619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4A1619">
        <w:rPr>
          <w:rFonts w:ascii="Times New Roman" w:hAnsi="Times New Roman" w:cs="Times New Roman"/>
          <w:sz w:val="28"/>
          <w:szCs w:val="28"/>
        </w:rPr>
        <w:t xml:space="preserve">от 3 сентября 2019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4A1619">
        <w:rPr>
          <w:rFonts w:ascii="Times New Roman" w:hAnsi="Times New Roman" w:cs="Times New Roman"/>
          <w:sz w:val="28"/>
          <w:szCs w:val="28"/>
        </w:rPr>
        <w:t xml:space="preserve"> 467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A1619">
        <w:rPr>
          <w:rFonts w:ascii="Times New Roman" w:hAnsi="Times New Roman" w:cs="Times New Roman"/>
          <w:sz w:val="28"/>
          <w:szCs w:val="28"/>
        </w:rPr>
        <w:t xml:space="preserve"> в части внедрения на территории </w:t>
      </w:r>
      <w:r w:rsidRPr="003D5162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Усть-Абаканского муниципального района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еспублики Хакасия </w:t>
      </w:r>
      <w:r w:rsidRPr="004A1619">
        <w:rPr>
          <w:rFonts w:ascii="Times New Roman" w:hAnsi="Times New Roman" w:cs="Times New Roman"/>
          <w:sz w:val="28"/>
          <w:szCs w:val="28"/>
        </w:rPr>
        <w:t>системы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4A1619">
        <w:rPr>
          <w:rFonts w:ascii="Times New Roman" w:hAnsi="Times New Roman" w:cs="Times New Roman"/>
          <w:sz w:val="28"/>
          <w:szCs w:val="28"/>
        </w:rPr>
        <w:t>персонифицированного финансирования дополнительного образования детей осуществляется формирование и исполнение муниципального социального заказа на оказание муниципальных услуг в социальной сфере в соответствии с Федеральнымзаконом по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A1619">
        <w:rPr>
          <w:rFonts w:ascii="Times New Roman" w:hAnsi="Times New Roman" w:cs="Times New Roman"/>
          <w:sz w:val="28"/>
          <w:szCs w:val="28"/>
        </w:rPr>
        <w:t xml:space="preserve"> в пункте 1 настоящего </w:t>
      </w:r>
      <w:r w:rsidRPr="003D5162">
        <w:rPr>
          <w:rFonts w:ascii="Times New Roman" w:hAnsi="Times New Roman" w:cs="Times New Roman"/>
          <w:iCs/>
          <w:sz w:val="28"/>
          <w:szCs w:val="28"/>
        </w:rPr>
        <w:t>постановления</w:t>
      </w:r>
      <w:r w:rsidR="006125DB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муниципальной услуге в социальной сфере</w:t>
      </w:r>
      <w:r w:rsidRPr="004A1619">
        <w:rPr>
          <w:rFonts w:ascii="Times New Roman" w:hAnsi="Times New Roman" w:cs="Times New Roman"/>
          <w:sz w:val="28"/>
          <w:szCs w:val="28"/>
        </w:rPr>
        <w:t xml:space="preserve"> с использованием конкурентного способа отбора исполнителей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4A1619">
        <w:rPr>
          <w:rFonts w:ascii="Times New Roman" w:hAnsi="Times New Roman" w:cs="Times New Roman"/>
          <w:sz w:val="28"/>
          <w:szCs w:val="28"/>
        </w:rPr>
        <w:t>муниципальных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4A1619">
        <w:rPr>
          <w:rFonts w:ascii="Times New Roman" w:hAnsi="Times New Roman" w:cs="Times New Roman"/>
          <w:sz w:val="28"/>
          <w:szCs w:val="28"/>
        </w:rPr>
        <w:t>услуг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4A1619">
        <w:rPr>
          <w:rFonts w:ascii="Times New Roman" w:hAnsi="Times New Roman" w:cs="Times New Roman"/>
          <w:sz w:val="28"/>
          <w:szCs w:val="28"/>
        </w:rPr>
        <w:t>в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4A1619">
        <w:rPr>
          <w:rFonts w:ascii="Times New Roman" w:hAnsi="Times New Roman" w:cs="Times New Roman"/>
          <w:sz w:val="28"/>
          <w:szCs w:val="28"/>
        </w:rPr>
        <w:t>социальной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4A1619">
        <w:rPr>
          <w:rFonts w:ascii="Times New Roman" w:hAnsi="Times New Roman" w:cs="Times New Roman"/>
          <w:sz w:val="28"/>
          <w:szCs w:val="28"/>
        </w:rPr>
        <w:t>сфере, предусмотренного пунктом 1 части 2 статьи 9 Федерального закона.</w:t>
      </w:r>
    </w:p>
    <w:p w:rsidR="003D5162" w:rsidRPr="003D5162" w:rsidRDefault="003D5162" w:rsidP="003D5162">
      <w:pPr>
        <w:pStyle w:val="ab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5E3971">
        <w:rPr>
          <w:rFonts w:ascii="Times New Roman" w:hAnsi="Times New Roman" w:cs="Times New Roman"/>
          <w:sz w:val="28"/>
          <w:szCs w:val="28"/>
        </w:rPr>
        <w:t>В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5E3971">
        <w:rPr>
          <w:rFonts w:ascii="Times New Roman" w:hAnsi="Times New Roman" w:cs="Times New Roman"/>
          <w:sz w:val="28"/>
          <w:szCs w:val="28"/>
        </w:rPr>
        <w:t>целях определения порядка информационного обеспечения организации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5E3971">
        <w:rPr>
          <w:rFonts w:ascii="Times New Roman" w:hAnsi="Times New Roman" w:cs="Times New Roman"/>
          <w:sz w:val="28"/>
          <w:szCs w:val="28"/>
        </w:rPr>
        <w:t>оказания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5E3971">
        <w:rPr>
          <w:rFonts w:ascii="Times New Roman" w:hAnsi="Times New Roman" w:cs="Times New Roman"/>
          <w:sz w:val="28"/>
          <w:szCs w:val="28"/>
        </w:rPr>
        <w:t>муниципальных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5E3971">
        <w:rPr>
          <w:rFonts w:ascii="Times New Roman" w:hAnsi="Times New Roman" w:cs="Times New Roman"/>
          <w:sz w:val="28"/>
          <w:szCs w:val="28"/>
        </w:rPr>
        <w:t>услуг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5E3971">
        <w:rPr>
          <w:rFonts w:ascii="Times New Roman" w:hAnsi="Times New Roman" w:cs="Times New Roman"/>
          <w:sz w:val="28"/>
          <w:szCs w:val="28"/>
        </w:rPr>
        <w:t>на</w:t>
      </w:r>
      <w:r w:rsidR="006125DB">
        <w:rPr>
          <w:rFonts w:ascii="Times New Roman" w:hAnsi="Times New Roman" w:cs="Times New Roman"/>
          <w:sz w:val="28"/>
          <w:szCs w:val="28"/>
        </w:rPr>
        <w:t xml:space="preserve"> </w:t>
      </w:r>
      <w:r w:rsidRPr="005E3971">
        <w:rPr>
          <w:rFonts w:ascii="Times New Roman" w:hAnsi="Times New Roman" w:cs="Times New Roman"/>
          <w:sz w:val="28"/>
          <w:szCs w:val="28"/>
        </w:rPr>
        <w:t>территории</w:t>
      </w:r>
      <w:r w:rsidRPr="003D5162">
        <w:rPr>
          <w:rFonts w:ascii="Times New Roman" w:hAnsi="Times New Roman" w:cs="Times New Roman"/>
          <w:iCs/>
          <w:sz w:val="28"/>
          <w:szCs w:val="28"/>
        </w:rPr>
        <w:t xml:space="preserve">Усть-Абаканского </w:t>
      </w:r>
      <w:r>
        <w:rPr>
          <w:rFonts w:ascii="Times New Roman" w:hAnsi="Times New Roman" w:cs="Times New Roman"/>
          <w:iCs/>
          <w:sz w:val="28"/>
          <w:szCs w:val="28"/>
        </w:rPr>
        <w:t xml:space="preserve">муниципального </w:t>
      </w:r>
      <w:r w:rsidRPr="003D5162">
        <w:rPr>
          <w:rFonts w:ascii="Times New Roman" w:hAnsi="Times New Roman" w:cs="Times New Roman"/>
          <w:iCs/>
          <w:sz w:val="28"/>
          <w:szCs w:val="28"/>
        </w:rPr>
        <w:t>района</w:t>
      </w:r>
      <w:r>
        <w:rPr>
          <w:rFonts w:ascii="Times New Roman" w:hAnsi="Times New Roman" w:cs="Times New Roman"/>
          <w:iCs/>
          <w:sz w:val="28"/>
          <w:szCs w:val="28"/>
        </w:rPr>
        <w:t xml:space="preserve"> Республики Хакасия</w:t>
      </w:r>
      <w:r w:rsidRPr="003D5162">
        <w:rPr>
          <w:rFonts w:ascii="Times New Roman" w:hAnsi="Times New Roman" w:cs="Times New Roman"/>
          <w:sz w:val="28"/>
          <w:szCs w:val="28"/>
        </w:rPr>
        <w:t>определить:</w:t>
      </w:r>
    </w:p>
    <w:p w:rsidR="003D5162" w:rsidRPr="005E3971" w:rsidRDefault="003D5162" w:rsidP="003D5162">
      <w:pPr>
        <w:pStyle w:val="ab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 </w:t>
      </w:r>
      <w:r w:rsidRPr="005E3971">
        <w:rPr>
          <w:rFonts w:ascii="Times New Roman" w:hAnsi="Times New Roman" w:cs="Times New Roman"/>
          <w:sz w:val="28"/>
          <w:szCs w:val="28"/>
        </w:rPr>
        <w:t>перечень документов, обмен которыми между уполномоченными органами, потребителями услуг, исполнителями услуг, участниками отбора исполнителей услуг, иными юридическими и физическими лицами осуществляется в форме электронных документов:</w:t>
      </w:r>
    </w:p>
    <w:p w:rsidR="003D5162" w:rsidRPr="005E3971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971">
        <w:rPr>
          <w:rFonts w:ascii="Times New Roman" w:hAnsi="Times New Roman" w:cs="Times New Roman"/>
          <w:sz w:val="28"/>
          <w:szCs w:val="28"/>
        </w:rPr>
        <w:t>1) муниципальный социальный заказ на оказание муниципальных услуг в социальной сфере;</w:t>
      </w:r>
    </w:p>
    <w:p w:rsidR="003D5162" w:rsidRPr="005E3971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971">
        <w:rPr>
          <w:rFonts w:ascii="Times New Roman" w:hAnsi="Times New Roman" w:cs="Times New Roman"/>
          <w:sz w:val="28"/>
          <w:szCs w:val="28"/>
        </w:rPr>
        <w:t>2) отчет об исполнении муниципального социального заказа на оказание муниципальных услуг в социальной сфере;</w:t>
      </w:r>
    </w:p>
    <w:p w:rsidR="003D5162" w:rsidRPr="005E3971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971">
        <w:rPr>
          <w:rFonts w:ascii="Times New Roman" w:hAnsi="Times New Roman" w:cs="Times New Roman"/>
          <w:sz w:val="28"/>
          <w:szCs w:val="28"/>
        </w:rPr>
        <w:t>3) заявка исполнителя услуг на включение в реестр исполнителей муниципальных услуг в социальной сфере в соответствии с социальным сертификатом;</w:t>
      </w:r>
    </w:p>
    <w:p w:rsidR="003D5162" w:rsidRPr="005E3971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E3971">
        <w:rPr>
          <w:rFonts w:ascii="Times New Roman" w:hAnsi="Times New Roman" w:cs="Times New Roman"/>
          <w:iCs/>
          <w:sz w:val="28"/>
          <w:szCs w:val="28"/>
        </w:rPr>
        <w:t>4) соглашение о</w:t>
      </w:r>
      <w:r>
        <w:rPr>
          <w:rFonts w:ascii="Times New Roman" w:hAnsi="Times New Roman" w:cs="Times New Roman"/>
          <w:sz w:val="28"/>
          <w:szCs w:val="28"/>
        </w:rPr>
        <w:t xml:space="preserve">финансовом </w:t>
      </w:r>
      <w:r w:rsidRPr="000224FC">
        <w:rPr>
          <w:rFonts w:ascii="Times New Roman" w:hAnsi="Times New Roman" w:cs="Times New Roman"/>
          <w:sz w:val="28"/>
          <w:szCs w:val="28"/>
        </w:rPr>
        <w:t>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</w:t>
      </w:r>
      <w:r w:rsidRPr="005E3971">
        <w:rPr>
          <w:rFonts w:ascii="Times New Roman" w:hAnsi="Times New Roman" w:cs="Times New Roman"/>
          <w:iCs/>
          <w:sz w:val="28"/>
          <w:szCs w:val="28"/>
        </w:rPr>
        <w:t>;</w:t>
      </w:r>
    </w:p>
    <w:p w:rsidR="003D5162" w:rsidRPr="005E3971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971">
        <w:rPr>
          <w:rFonts w:ascii="Times New Roman" w:hAnsi="Times New Roman" w:cs="Times New Roman"/>
          <w:sz w:val="28"/>
          <w:szCs w:val="28"/>
        </w:rPr>
        <w:t xml:space="preserve">5) заявление потребителя услуг на оказание муниципальной услуги </w:t>
      </w:r>
      <w:r>
        <w:rPr>
          <w:rFonts w:ascii="Times New Roman" w:hAnsi="Times New Roman" w:cs="Times New Roman"/>
          <w:sz w:val="28"/>
          <w:szCs w:val="28"/>
        </w:rPr>
        <w:t xml:space="preserve">в социальной сфере </w:t>
      </w:r>
      <w:r w:rsidRPr="005E397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5E3971">
        <w:rPr>
          <w:rFonts w:ascii="Times New Roman" w:hAnsi="Times New Roman" w:cs="Times New Roman"/>
          <w:sz w:val="28"/>
          <w:szCs w:val="28"/>
        </w:rPr>
        <w:t>еализация дополнительных общеразвивающих программ для детей» в соответствии с социальным сертификатом;</w:t>
      </w:r>
    </w:p>
    <w:p w:rsidR="003D5162" w:rsidRPr="005E3971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971">
        <w:rPr>
          <w:rFonts w:ascii="Times New Roman" w:hAnsi="Times New Roman" w:cs="Times New Roman"/>
          <w:sz w:val="28"/>
          <w:szCs w:val="28"/>
        </w:rPr>
        <w:lastRenderedPageBreak/>
        <w:t xml:space="preserve">6) социальный сертификат на получение муниципальной услуги </w:t>
      </w:r>
      <w:r>
        <w:rPr>
          <w:rFonts w:ascii="Times New Roman" w:hAnsi="Times New Roman" w:cs="Times New Roman"/>
          <w:sz w:val="28"/>
          <w:szCs w:val="28"/>
        </w:rPr>
        <w:t xml:space="preserve">в социальной сфере </w:t>
      </w:r>
      <w:r w:rsidRPr="005E397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5E3971">
        <w:rPr>
          <w:rFonts w:ascii="Times New Roman" w:hAnsi="Times New Roman" w:cs="Times New Roman"/>
          <w:sz w:val="28"/>
          <w:szCs w:val="28"/>
        </w:rPr>
        <w:t>еализация дополнительных общеразвивающих программ для детей»;</w:t>
      </w:r>
    </w:p>
    <w:p w:rsidR="003D5162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3971">
        <w:rPr>
          <w:rFonts w:ascii="Times New Roman" w:hAnsi="Times New Roman" w:cs="Times New Roman"/>
          <w:sz w:val="28"/>
          <w:szCs w:val="28"/>
        </w:rPr>
        <w:t>7) договор об оказании муниципальных услуг в социальной сфере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E3971">
        <w:rPr>
          <w:rFonts w:ascii="Times New Roman" w:hAnsi="Times New Roman" w:cs="Times New Roman"/>
          <w:sz w:val="28"/>
          <w:szCs w:val="28"/>
        </w:rPr>
        <w:t>заключенный между исполнителем услуг и получателем социального сертификата в целях реализации дополнительных общеразвивающих программ для детей;</w:t>
      </w:r>
    </w:p>
    <w:p w:rsidR="003D5162" w:rsidRPr="005B3166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5B3166">
        <w:rPr>
          <w:rFonts w:ascii="Times New Roman" w:hAnsi="Times New Roman" w:cs="Times New Roman"/>
          <w:sz w:val="28"/>
          <w:szCs w:val="28"/>
        </w:rPr>
        <w:t>.2. государственные информационные системы, используемые в целях организации оказания муниципальных услуг в социальной сфере:</w:t>
      </w:r>
    </w:p>
    <w:p w:rsidR="003D5162" w:rsidRPr="005B3166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3166">
        <w:rPr>
          <w:rFonts w:ascii="Times New Roman" w:hAnsi="Times New Roman" w:cs="Times New Roman"/>
          <w:sz w:val="28"/>
          <w:szCs w:val="28"/>
        </w:rPr>
        <w:t>государственная интегрированная информационная система управления общественными финансами «Электронный бюджет»;</w:t>
      </w:r>
    </w:p>
    <w:p w:rsidR="003D5162" w:rsidRPr="005B3166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3166">
        <w:rPr>
          <w:rFonts w:ascii="Times New Roman" w:hAnsi="Times New Roman" w:cs="Times New Roman"/>
          <w:sz w:val="28"/>
          <w:szCs w:val="28"/>
        </w:rPr>
        <w:t xml:space="preserve">федеральная государственная информационная система «Единый портал </w:t>
      </w:r>
      <w:r>
        <w:rPr>
          <w:rFonts w:ascii="Times New Roman" w:hAnsi="Times New Roman" w:cs="Times New Roman"/>
          <w:sz w:val="28"/>
          <w:szCs w:val="28"/>
        </w:rPr>
        <w:t>государственных</w:t>
      </w:r>
      <w:r w:rsidRPr="005B3166">
        <w:rPr>
          <w:rFonts w:ascii="Times New Roman" w:hAnsi="Times New Roman" w:cs="Times New Roman"/>
          <w:sz w:val="28"/>
          <w:szCs w:val="28"/>
        </w:rPr>
        <w:t xml:space="preserve"> и муниципальных услуг (функций)»;</w:t>
      </w:r>
    </w:p>
    <w:p w:rsidR="003D5162" w:rsidRDefault="00BC7F80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</w:t>
      </w:r>
      <w:r w:rsidR="003D5162" w:rsidRPr="005B3166">
        <w:rPr>
          <w:rFonts w:ascii="Times New Roman" w:hAnsi="Times New Roman" w:cs="Times New Roman"/>
          <w:sz w:val="28"/>
          <w:szCs w:val="28"/>
        </w:rPr>
        <w:t>диная автоматизированная информационная система сбора и анализа данных по учреждениям, программам, мероприятиям дополнительного образования и основным статистическим показателям охвата детей дополнительным образованием в регионах (ЕАИС ДО)</w:t>
      </w:r>
      <w:r w:rsidR="003D5162">
        <w:rPr>
          <w:rFonts w:ascii="Times New Roman" w:hAnsi="Times New Roman" w:cs="Times New Roman"/>
          <w:sz w:val="28"/>
          <w:szCs w:val="28"/>
        </w:rPr>
        <w:t>;</w:t>
      </w:r>
    </w:p>
    <w:p w:rsidR="003D5162" w:rsidRPr="005B3166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5162">
        <w:rPr>
          <w:rFonts w:ascii="Times New Roman" w:hAnsi="Times New Roman" w:cs="Times New Roman"/>
          <w:sz w:val="28"/>
          <w:szCs w:val="28"/>
        </w:rPr>
        <w:t>автоматизированная информационная система «Навигатор дополнительного образования детей Республики Х</w:t>
      </w:r>
      <w:r w:rsidR="00BC7F80">
        <w:rPr>
          <w:rFonts w:ascii="Times New Roman" w:hAnsi="Times New Roman" w:cs="Times New Roman"/>
          <w:sz w:val="28"/>
          <w:szCs w:val="28"/>
        </w:rPr>
        <w:t>акасия» (далее – ИС «Навигатор»;</w:t>
      </w:r>
    </w:p>
    <w:p w:rsidR="003D5162" w:rsidRPr="005B3166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5B3166">
        <w:rPr>
          <w:rFonts w:ascii="Times New Roman" w:hAnsi="Times New Roman" w:cs="Times New Roman"/>
          <w:sz w:val="28"/>
          <w:szCs w:val="28"/>
        </w:rPr>
        <w:t>.3.  перечень информации и документов, формируемых с использованием ИС «Навигатор»»:</w:t>
      </w:r>
    </w:p>
    <w:p w:rsidR="003D5162" w:rsidRPr="003D5162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3166">
        <w:rPr>
          <w:rFonts w:ascii="Times New Roman" w:hAnsi="Times New Roman" w:cs="Times New Roman"/>
          <w:sz w:val="28"/>
          <w:szCs w:val="28"/>
        </w:rPr>
        <w:t xml:space="preserve">документы, предусмотренные подпунктами 3-7 пункта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5B3166">
        <w:rPr>
          <w:rFonts w:ascii="Times New Roman" w:hAnsi="Times New Roman" w:cs="Times New Roman"/>
          <w:sz w:val="28"/>
          <w:szCs w:val="28"/>
        </w:rPr>
        <w:t xml:space="preserve">.1. настоящего </w:t>
      </w:r>
      <w:r w:rsidRPr="003D5162">
        <w:rPr>
          <w:rFonts w:ascii="Times New Roman" w:hAnsi="Times New Roman" w:cs="Times New Roman"/>
          <w:iCs/>
          <w:sz w:val="28"/>
          <w:szCs w:val="28"/>
        </w:rPr>
        <w:t>постановления</w:t>
      </w:r>
      <w:r w:rsidRPr="003D5162">
        <w:rPr>
          <w:rFonts w:ascii="Times New Roman" w:hAnsi="Times New Roman" w:cs="Times New Roman"/>
          <w:sz w:val="28"/>
          <w:szCs w:val="28"/>
        </w:rPr>
        <w:t>;</w:t>
      </w:r>
    </w:p>
    <w:p w:rsidR="003D5162" w:rsidRPr="003D5162" w:rsidRDefault="003D5162" w:rsidP="003D5162">
      <w:pPr>
        <w:pStyle w:val="ab"/>
        <w:tabs>
          <w:tab w:val="left" w:pos="1134"/>
          <w:tab w:val="left" w:pos="1276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3166">
        <w:rPr>
          <w:rFonts w:ascii="Times New Roman" w:hAnsi="Times New Roman" w:cs="Times New Roman"/>
          <w:sz w:val="28"/>
          <w:szCs w:val="28"/>
        </w:rPr>
        <w:t xml:space="preserve">иные документы и информация, предусмотренные </w:t>
      </w:r>
      <w:r>
        <w:rPr>
          <w:rFonts w:ascii="Times New Roman" w:hAnsi="Times New Roman" w:cs="Times New Roman"/>
          <w:sz w:val="28"/>
          <w:szCs w:val="28"/>
        </w:rPr>
        <w:t>муниципальными</w:t>
      </w:r>
      <w:r w:rsidRPr="005B3166">
        <w:rPr>
          <w:rFonts w:ascii="Times New Roman" w:hAnsi="Times New Roman" w:cs="Times New Roman"/>
          <w:sz w:val="28"/>
          <w:szCs w:val="28"/>
        </w:rPr>
        <w:t xml:space="preserve"> правовыми актами</w:t>
      </w:r>
      <w:r w:rsidRPr="003D5162">
        <w:rPr>
          <w:rFonts w:ascii="Times New Roman" w:hAnsi="Times New Roman" w:cs="Times New Roman"/>
          <w:sz w:val="28"/>
          <w:szCs w:val="28"/>
        </w:rPr>
        <w:t>Администрации Усть-Абаканского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3D5162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3D5162">
        <w:rPr>
          <w:rFonts w:ascii="Times New Roman" w:hAnsi="Times New Roman" w:cs="Times New Roman"/>
          <w:iCs/>
          <w:sz w:val="28"/>
          <w:szCs w:val="28"/>
        </w:rPr>
        <w:t>.</w:t>
      </w:r>
    </w:p>
    <w:p w:rsidR="003D5162" w:rsidRDefault="003D5162" w:rsidP="003D5162">
      <w:pPr>
        <w:pStyle w:val="ab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5B3166">
        <w:rPr>
          <w:rFonts w:ascii="Times New Roman" w:hAnsi="Times New Roman" w:cs="Times New Roman"/>
          <w:sz w:val="28"/>
          <w:szCs w:val="28"/>
        </w:rPr>
        <w:t>Информация и документы, формирование которых предусмотрено Федеральным законом, подлежат размещению на едином портале бюджетной системы Российской Федерации в соответствии с Бюджетным кодексом Российской Федерации в порядке, определенном приказом Минфина России от 28.12.2016 № 243н.</w:t>
      </w:r>
      <w:r w:rsidR="005B3D83">
        <w:rPr>
          <w:rFonts w:ascii="Times New Roman" w:hAnsi="Times New Roman" w:cs="Times New Roman"/>
          <w:sz w:val="28"/>
          <w:szCs w:val="28"/>
        </w:rPr>
        <w:t>»;</w:t>
      </w:r>
    </w:p>
    <w:p w:rsidR="003D5162" w:rsidRPr="00AC7C36" w:rsidRDefault="005B3D83" w:rsidP="00AC7C36">
      <w:pPr>
        <w:pStyle w:val="ab"/>
        <w:numPr>
          <w:ilvl w:val="1"/>
          <w:numId w:val="2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D5162">
        <w:rPr>
          <w:rFonts w:ascii="Times New Roman" w:hAnsi="Times New Roman" w:cs="Times New Roman"/>
          <w:sz w:val="28"/>
          <w:szCs w:val="28"/>
        </w:rPr>
        <w:t>ункт 6 признать утратившим силу.</w:t>
      </w:r>
    </w:p>
    <w:p w:rsidR="00B71F1E" w:rsidRPr="00AC7C36" w:rsidRDefault="00AC7C36" w:rsidP="00AC7C36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65435" w:rsidRPr="00AC7C36">
        <w:rPr>
          <w:rFonts w:ascii="Times New Roman" w:hAnsi="Times New Roman" w:cs="Times New Roman"/>
          <w:sz w:val="28"/>
          <w:szCs w:val="28"/>
        </w:rPr>
        <w:t>2.</w:t>
      </w:r>
      <w:r w:rsidR="00BF0ADD">
        <w:rPr>
          <w:rFonts w:ascii="Times New Roman" w:hAnsi="Times New Roman" w:cs="Times New Roman"/>
          <w:sz w:val="28"/>
          <w:szCs w:val="28"/>
        </w:rPr>
        <w:t xml:space="preserve"> Настоящее постановление вступает в силу после официального опубликования и распространяет свое действие на правоотношения, возникшие с 1 января 2025 года.</w:t>
      </w:r>
      <w:bookmarkStart w:id="3" w:name="_GoBack"/>
      <w:bookmarkEnd w:id="3"/>
    </w:p>
    <w:p w:rsidR="00865435" w:rsidRPr="00865435" w:rsidRDefault="00865435" w:rsidP="00AC7C36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865435">
        <w:rPr>
          <w:rFonts w:ascii="Times New Roman" w:hAnsi="Times New Roman" w:cs="Times New Roman"/>
          <w:sz w:val="28"/>
          <w:szCs w:val="28"/>
          <w:lang w:eastAsia="ar-SA"/>
        </w:rPr>
        <w:t xml:space="preserve">3.  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>Управляющему делами администрации Усть-Абаканского района (О.В. Лемытская) разместить настоящее постановление на оф</w:t>
      </w:r>
      <w:r w:rsidR="00BC7F80">
        <w:rPr>
          <w:rFonts w:ascii="Times New Roman" w:hAnsi="Times New Roman" w:cs="Times New Roman"/>
          <w:color w:val="000000"/>
          <w:sz w:val="28"/>
          <w:szCs w:val="28"/>
        </w:rPr>
        <w:t>ициальном сайте А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>дминистрации  Усть-Абаканского района</w:t>
      </w:r>
      <w:r w:rsidR="00BC7F80">
        <w:rPr>
          <w:rFonts w:ascii="Times New Roman" w:hAnsi="Times New Roman" w:cs="Times New Roman"/>
          <w:color w:val="000000"/>
          <w:sz w:val="28"/>
          <w:szCs w:val="28"/>
        </w:rPr>
        <w:t xml:space="preserve"> Республики Хакасия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 xml:space="preserve"> в информационно-коммуникационной сети «Интернет».</w:t>
      </w:r>
    </w:p>
    <w:p w:rsidR="00865435" w:rsidRPr="00865435" w:rsidRDefault="00865435" w:rsidP="00AC7C36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865435">
        <w:rPr>
          <w:rFonts w:ascii="Times New Roman" w:hAnsi="Times New Roman" w:cs="Times New Roman"/>
          <w:sz w:val="28"/>
          <w:szCs w:val="28"/>
        </w:rPr>
        <w:t xml:space="preserve">4. 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>Главному редактору МАУ « Редакция газеты « Усть-Абаканские известия» (И.Ю. Церковная) опубликовать настоящее постановление в газете « Усть-Абаканские известия официальные».</w:t>
      </w:r>
    </w:p>
    <w:p w:rsidR="00865435" w:rsidRPr="00865435" w:rsidRDefault="00865435" w:rsidP="00AC7C36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865435">
        <w:rPr>
          <w:rFonts w:ascii="Times New Roman" w:hAnsi="Times New Roman" w:cs="Times New Roman"/>
          <w:sz w:val="28"/>
          <w:szCs w:val="28"/>
        </w:rPr>
        <w:lastRenderedPageBreak/>
        <w:t xml:space="preserve">5.  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 исполнением настоящего постановления возложить на </w:t>
      </w:r>
      <w:r w:rsidRPr="00865435">
        <w:rPr>
          <w:rFonts w:ascii="Times New Roman" w:hAnsi="Times New Roman" w:cs="Times New Roman"/>
          <w:sz w:val="28"/>
          <w:szCs w:val="28"/>
        </w:rPr>
        <w:t>Федорову О.А.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 w:rsidRPr="00865435">
        <w:rPr>
          <w:rFonts w:ascii="Times New Roman" w:hAnsi="Times New Roman" w:cs="Times New Roman"/>
          <w:sz w:val="28"/>
          <w:szCs w:val="28"/>
        </w:rPr>
        <w:t xml:space="preserve">заместителя Главы администрации </w:t>
      </w:r>
      <w:r w:rsidRPr="00865435">
        <w:rPr>
          <w:rFonts w:ascii="Times New Roman" w:hAnsi="Times New Roman" w:cs="Times New Roman"/>
          <w:color w:val="000000"/>
          <w:sz w:val="28"/>
          <w:szCs w:val="28"/>
        </w:rPr>
        <w:t xml:space="preserve">Усть-Абаканского района </w:t>
      </w:r>
      <w:r w:rsidRPr="00865435">
        <w:rPr>
          <w:rFonts w:ascii="Times New Roman" w:hAnsi="Times New Roman" w:cs="Times New Roman"/>
          <w:sz w:val="28"/>
          <w:szCs w:val="28"/>
        </w:rPr>
        <w:t>по социальным вопросам.</w:t>
      </w:r>
    </w:p>
    <w:p w:rsidR="001C3A51" w:rsidRDefault="001C3A51" w:rsidP="00AC7C36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7C36" w:rsidRDefault="00AC7C36" w:rsidP="00AC7C36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7C36" w:rsidRDefault="00AC7C36" w:rsidP="00AC7C36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7C36" w:rsidRPr="00B96910" w:rsidRDefault="00AC7C36" w:rsidP="00AC7C36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3A51" w:rsidRPr="00B96910" w:rsidRDefault="001C3A51" w:rsidP="00AC7C36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96910">
        <w:rPr>
          <w:rFonts w:ascii="Times New Roman" w:hAnsi="Times New Roman" w:cs="Times New Roman"/>
          <w:color w:val="000000"/>
          <w:sz w:val="28"/>
          <w:szCs w:val="28"/>
        </w:rPr>
        <w:t xml:space="preserve">Глава Усть-Абаканского </w:t>
      </w:r>
      <w:r w:rsidR="00B96910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                                                                        </w:t>
      </w:r>
      <w:r w:rsidRPr="00B96910">
        <w:rPr>
          <w:rFonts w:ascii="Times New Roman" w:hAnsi="Times New Roman" w:cs="Times New Roman"/>
          <w:color w:val="000000"/>
          <w:sz w:val="28"/>
          <w:szCs w:val="28"/>
        </w:rPr>
        <w:t xml:space="preserve">района    </w:t>
      </w:r>
      <w:r w:rsidR="00B96910">
        <w:rPr>
          <w:rFonts w:ascii="Times New Roman" w:hAnsi="Times New Roman" w:cs="Times New Roman"/>
          <w:color w:val="000000"/>
          <w:sz w:val="28"/>
          <w:szCs w:val="28"/>
        </w:rPr>
        <w:t xml:space="preserve">Республики Хакасия                                                                </w:t>
      </w:r>
      <w:r w:rsidRPr="00B96910">
        <w:rPr>
          <w:rFonts w:ascii="Times New Roman" w:hAnsi="Times New Roman" w:cs="Times New Roman"/>
          <w:color w:val="000000"/>
          <w:sz w:val="28"/>
          <w:szCs w:val="28"/>
        </w:rPr>
        <w:t>Е.В. Егорова</w:t>
      </w:r>
    </w:p>
    <w:p w:rsidR="002360E5" w:rsidRPr="00B95C8C" w:rsidRDefault="002360E5" w:rsidP="00AC7C36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A1927" w:rsidRPr="00BB6362" w:rsidRDefault="00EA1927" w:rsidP="00AC7C36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B76F4" w:rsidRPr="00483721" w:rsidRDefault="00EB76F4" w:rsidP="00AC7C36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736587" w:rsidRDefault="00736587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F3B0A" w:rsidRDefault="005F3B0A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65435" w:rsidRDefault="00865435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D5162" w:rsidRDefault="003D5162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D5162" w:rsidRDefault="003D5162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D5162" w:rsidRDefault="003D5162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D5162" w:rsidRDefault="003D5162" w:rsidP="00AC7C36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3D5162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7F3D" w:rsidRDefault="00D77F3D" w:rsidP="00617B40">
      <w:pPr>
        <w:spacing w:after="0" w:line="240" w:lineRule="auto"/>
      </w:pPr>
      <w:r>
        <w:separator/>
      </w:r>
    </w:p>
  </w:endnote>
  <w:endnote w:type="continuationSeparator" w:id="1">
    <w:p w:rsidR="00D77F3D" w:rsidRDefault="00D77F3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altName w:val="Times New Roman"/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7F3D" w:rsidRDefault="00D77F3D" w:rsidP="00617B40">
      <w:pPr>
        <w:spacing w:after="0" w:line="240" w:lineRule="auto"/>
      </w:pPr>
      <w:r>
        <w:separator/>
      </w:r>
    </w:p>
  </w:footnote>
  <w:footnote w:type="continuationSeparator" w:id="1">
    <w:p w:rsidR="00D77F3D" w:rsidRDefault="00D77F3D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518CF"/>
    <w:multiLevelType w:val="hybridMultilevel"/>
    <w:tmpl w:val="6FCA0A86"/>
    <w:lvl w:ilvl="0" w:tplc="B1DE1D9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7874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B94306"/>
    <w:multiLevelType w:val="hybridMultilevel"/>
    <w:tmpl w:val="F744B86E"/>
    <w:lvl w:ilvl="0" w:tplc="11425C4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2324AB"/>
    <w:multiLevelType w:val="hybridMultilevel"/>
    <w:tmpl w:val="61B6214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>
    <w:nsid w:val="27330B31"/>
    <w:multiLevelType w:val="hybridMultilevel"/>
    <w:tmpl w:val="677675CA"/>
    <w:lvl w:ilvl="0" w:tplc="11425C40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8075CC2"/>
    <w:multiLevelType w:val="hybridMultilevel"/>
    <w:tmpl w:val="A65E05D8"/>
    <w:lvl w:ilvl="0" w:tplc="EAC63948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358F6B64"/>
    <w:multiLevelType w:val="hybridMultilevel"/>
    <w:tmpl w:val="6C8CADD8"/>
    <w:lvl w:ilvl="0" w:tplc="B38A4A22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36F340D4"/>
    <w:multiLevelType w:val="hybridMultilevel"/>
    <w:tmpl w:val="23F031B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11425C40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494BDB"/>
    <w:multiLevelType w:val="hybridMultilevel"/>
    <w:tmpl w:val="59E4E980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520951"/>
    <w:multiLevelType w:val="hybridMultilevel"/>
    <w:tmpl w:val="6C767160"/>
    <w:lvl w:ilvl="0" w:tplc="185E0FDC">
      <w:start w:val="11"/>
      <w:numFmt w:val="decimal"/>
      <w:lvlText w:val="%1."/>
      <w:lvlJc w:val="left"/>
      <w:pPr>
        <w:ind w:left="-60" w:hanging="61"/>
      </w:pPr>
      <w:rPr>
        <w:rFonts w:ascii="Times New Roman" w:hAnsi="Times New Roman" w:cs="Times New Roman" w:hint="default"/>
        <w:b w:val="0"/>
        <w:strike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11425C40">
      <w:start w:val="1"/>
      <w:numFmt w:val="russianLower"/>
      <w:lvlText w:val="%3)"/>
      <w:lvlJc w:val="left"/>
      <w:pPr>
        <w:ind w:left="2160" w:hanging="18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46D1DBC"/>
    <w:multiLevelType w:val="multilevel"/>
    <w:tmpl w:val="0E448D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09" w:hanging="369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615B2F74"/>
    <w:multiLevelType w:val="hybridMultilevel"/>
    <w:tmpl w:val="ADB217CE"/>
    <w:lvl w:ilvl="0" w:tplc="04190013">
      <w:start w:val="1"/>
      <w:numFmt w:val="upperRoman"/>
      <w:lvlText w:val="%1."/>
      <w:lvlJc w:val="righ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63B736D8"/>
    <w:multiLevelType w:val="hybridMultilevel"/>
    <w:tmpl w:val="F676C776"/>
    <w:lvl w:ilvl="0" w:tplc="FFFFFFFF">
      <w:start w:val="1"/>
      <w:numFmt w:val="decimal"/>
      <w:lvlText w:val="%1."/>
      <w:lvlJc w:val="left"/>
      <w:pPr>
        <w:ind w:left="629" w:hanging="61"/>
      </w:pPr>
      <w:rPr>
        <w:rFonts w:cs="Times New Roman" w:hint="default"/>
        <w:b w:val="0"/>
        <w:strike w:val="0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>
    <w:nsid w:val="7B110565"/>
    <w:multiLevelType w:val="multilevel"/>
    <w:tmpl w:val="48AC6BDA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12"/>
  </w:num>
  <w:num w:numId="2">
    <w:abstractNumId w:val="9"/>
  </w:num>
  <w:num w:numId="3">
    <w:abstractNumId w:val="2"/>
  </w:num>
  <w:num w:numId="4">
    <w:abstractNumId w:val="0"/>
  </w:num>
  <w:num w:numId="5">
    <w:abstractNumId w:val="8"/>
  </w:num>
  <w:num w:numId="6">
    <w:abstractNumId w:val="7"/>
  </w:num>
  <w:num w:numId="7">
    <w:abstractNumId w:val="10"/>
  </w:num>
  <w:num w:numId="8">
    <w:abstractNumId w:val="11"/>
  </w:num>
  <w:num w:numId="9">
    <w:abstractNumId w:val="1"/>
  </w:num>
  <w:num w:numId="10">
    <w:abstractNumId w:val="6"/>
  </w:num>
  <w:num w:numId="11">
    <w:abstractNumId w:val="4"/>
  </w:num>
  <w:num w:numId="12">
    <w:abstractNumId w:val="3"/>
  </w:num>
  <w:num w:numId="13">
    <w:abstractNumId w:val="5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6E79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3A51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B7972"/>
    <w:rsid w:val="002C190B"/>
    <w:rsid w:val="002C5D27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D5162"/>
    <w:rsid w:val="003D7D62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2196F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B6CD6"/>
    <w:rsid w:val="004D0F99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65A0"/>
    <w:rsid w:val="0056784E"/>
    <w:rsid w:val="00576EAE"/>
    <w:rsid w:val="00596267"/>
    <w:rsid w:val="005966F1"/>
    <w:rsid w:val="005A1228"/>
    <w:rsid w:val="005A66B0"/>
    <w:rsid w:val="005B1E67"/>
    <w:rsid w:val="005B3D83"/>
    <w:rsid w:val="005B7083"/>
    <w:rsid w:val="005D356B"/>
    <w:rsid w:val="005F0864"/>
    <w:rsid w:val="005F3B0A"/>
    <w:rsid w:val="0060598E"/>
    <w:rsid w:val="006125DB"/>
    <w:rsid w:val="00617254"/>
    <w:rsid w:val="00617B40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93D0B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65E24"/>
    <w:rsid w:val="007847FF"/>
    <w:rsid w:val="00790AD0"/>
    <w:rsid w:val="007A1BED"/>
    <w:rsid w:val="007A46DF"/>
    <w:rsid w:val="007A65E1"/>
    <w:rsid w:val="007C5767"/>
    <w:rsid w:val="007E0D9C"/>
    <w:rsid w:val="007E56CC"/>
    <w:rsid w:val="007E6E93"/>
    <w:rsid w:val="007F0759"/>
    <w:rsid w:val="007F343E"/>
    <w:rsid w:val="00802C68"/>
    <w:rsid w:val="0081192A"/>
    <w:rsid w:val="008171A8"/>
    <w:rsid w:val="00826172"/>
    <w:rsid w:val="008263D4"/>
    <w:rsid w:val="00860461"/>
    <w:rsid w:val="00865435"/>
    <w:rsid w:val="008654B3"/>
    <w:rsid w:val="00867E1B"/>
    <w:rsid w:val="008754A1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C7C36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1F1E"/>
    <w:rsid w:val="00B75691"/>
    <w:rsid w:val="00B80A1C"/>
    <w:rsid w:val="00B860D4"/>
    <w:rsid w:val="00B95C8C"/>
    <w:rsid w:val="00B96910"/>
    <w:rsid w:val="00BA09B7"/>
    <w:rsid w:val="00BA129C"/>
    <w:rsid w:val="00BA6A73"/>
    <w:rsid w:val="00BB632B"/>
    <w:rsid w:val="00BB6362"/>
    <w:rsid w:val="00BC4A0D"/>
    <w:rsid w:val="00BC5E2D"/>
    <w:rsid w:val="00BC7F80"/>
    <w:rsid w:val="00BD02F1"/>
    <w:rsid w:val="00BF0ADD"/>
    <w:rsid w:val="00BF10CC"/>
    <w:rsid w:val="00BF262A"/>
    <w:rsid w:val="00BF4605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57998"/>
    <w:rsid w:val="00C60235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77F3D"/>
    <w:rsid w:val="00D87E03"/>
    <w:rsid w:val="00D95C5C"/>
    <w:rsid w:val="00D97426"/>
    <w:rsid w:val="00DA538F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5A93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96ED7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46821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D31E5"/>
    <w:rsid w:val="00FE727B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List Paragraph"/>
    <w:aliases w:val="мой"/>
    <w:basedOn w:val="a"/>
    <w:link w:val="ac"/>
    <w:uiPriority w:val="34"/>
    <w:qFormat/>
    <w:rsid w:val="001C3A51"/>
    <w:pPr>
      <w:spacing w:after="160" w:line="259" w:lineRule="auto"/>
      <w:ind w:left="720"/>
      <w:contextualSpacing/>
    </w:pPr>
  </w:style>
  <w:style w:type="character" w:customStyle="1" w:styleId="ad">
    <w:name w:val="Гипертекстовая ссылка"/>
    <w:basedOn w:val="a0"/>
    <w:uiPriority w:val="99"/>
    <w:rsid w:val="001C3A51"/>
    <w:rPr>
      <w:rFonts w:cs="Times New Roman"/>
      <w:b w:val="0"/>
      <w:color w:val="106BBE"/>
    </w:rPr>
  </w:style>
  <w:style w:type="character" w:customStyle="1" w:styleId="ac">
    <w:name w:val="Абзац списка Знак"/>
    <w:aliases w:val="мой Знак"/>
    <w:basedOn w:val="a0"/>
    <w:link w:val="ab"/>
    <w:uiPriority w:val="34"/>
    <w:locked/>
    <w:rsid w:val="001C3A5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825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8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A78AEA-5A11-415A-BDD1-5EA912979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1046</Words>
  <Characters>5968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2025-04-01T04:38:00Z</dcterms:created>
  <dcterms:modified xsi:type="dcterms:W3CDTF">2025-04-01T04:44:00Z</dcterms:modified>
</cp:coreProperties>
</file>