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4481" w:rsidRDefault="00D1346C">
      <w:pPr>
        <w:pStyle w:val="a9"/>
        <w:jc w:val="center"/>
      </w:pPr>
      <w:r>
        <w:rPr>
          <w:noProof/>
        </w:rPr>
        <w:drawing>
          <wp:inline distT="0" distB="0" distL="0" distR="0">
            <wp:extent cx="609600" cy="609600"/>
            <wp:effectExtent l="0" t="0" r="0" b="0"/>
            <wp:docPr id="1" name="Рисунок 2" descr="Герб черный-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Герб черный-7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D1346C" w:rsidP="00FC4B46">
      <w:pPr>
        <w:pStyle w:val="a9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РОССИЯ ФЕДЕРАЦИЯЗЫ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>РОССИЙСКАЯ ФЕДЕРАЦИЯ</w:t>
      </w:r>
    </w:p>
    <w:p w:rsidR="00554481" w:rsidRDefault="00D1346C" w:rsidP="00FC4B46">
      <w:pPr>
        <w:pStyle w:val="a9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ХАКАС РЕСПУБЛИКАЗЫ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 xml:space="preserve">  РЕСПУБЛИКА ХАКАСИЯ</w:t>
      </w:r>
    </w:p>
    <w:p w:rsidR="00554481" w:rsidRDefault="00D1346C" w:rsidP="00FC4B46">
      <w:pPr>
        <w:pStyle w:val="a9"/>
        <w:jc w:val="center"/>
      </w:pPr>
      <w:r>
        <w:rPr>
          <w:rFonts w:ascii="Times New Roman" w:hAnsi="Times New Roman" w:cs="Times New Roman"/>
          <w:sz w:val="26"/>
          <w:szCs w:val="26"/>
        </w:rPr>
        <w:t>А</w:t>
      </w:r>
      <w:proofErr w:type="gramStart"/>
      <w:r>
        <w:rPr>
          <w:rFonts w:ascii="Times New Roman" w:hAnsi="Times New Roman" w:cs="Times New Roman"/>
          <w:sz w:val="26"/>
          <w:szCs w:val="26"/>
          <w:lang w:val="en-US"/>
        </w:rPr>
        <w:t>F</w:t>
      </w:r>
      <w:proofErr w:type="gramEnd"/>
      <w:r>
        <w:rPr>
          <w:rFonts w:ascii="Times New Roman" w:hAnsi="Times New Roman" w:cs="Times New Roman"/>
          <w:sz w:val="26"/>
          <w:szCs w:val="26"/>
        </w:rPr>
        <w:t>БАН ПИЛТ</w:t>
      </w:r>
      <w:r>
        <w:rPr>
          <w:rFonts w:ascii="Times New Roman" w:hAnsi="Times New Roman" w:cs="Times New Roman"/>
          <w:sz w:val="26"/>
          <w:szCs w:val="26"/>
          <w:lang w:val="en-US"/>
        </w:rPr>
        <w:t>I</w:t>
      </w:r>
      <w:r>
        <w:rPr>
          <w:rFonts w:ascii="Times New Roman" w:hAnsi="Times New Roman" w:cs="Times New Roman"/>
          <w:sz w:val="26"/>
          <w:szCs w:val="26"/>
        </w:rPr>
        <w:t>Р</w:t>
      </w:r>
      <w:r>
        <w:rPr>
          <w:rFonts w:ascii="Times New Roman" w:hAnsi="Times New Roman" w:cs="Times New Roman"/>
          <w:sz w:val="26"/>
          <w:szCs w:val="26"/>
          <w:lang w:val="en-US"/>
        </w:rPr>
        <w:t>I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 xml:space="preserve">                               АДМИНИСТРАЦИЯ</w:t>
      </w:r>
    </w:p>
    <w:p w:rsidR="00554481" w:rsidRDefault="00D1346C" w:rsidP="00FC4B46">
      <w:pPr>
        <w:pStyle w:val="a9"/>
        <w:jc w:val="center"/>
      </w:pPr>
      <w:r>
        <w:rPr>
          <w:rFonts w:ascii="Times New Roman" w:hAnsi="Times New Roman" w:cs="Times New Roman"/>
          <w:sz w:val="26"/>
          <w:szCs w:val="26"/>
        </w:rPr>
        <w:t>АЙМА</w:t>
      </w:r>
      <w:proofErr w:type="gramStart"/>
      <w:r>
        <w:rPr>
          <w:rFonts w:ascii="Times New Roman" w:hAnsi="Times New Roman" w:cs="Times New Roman"/>
          <w:sz w:val="26"/>
          <w:szCs w:val="26"/>
          <w:lang w:val="en-US"/>
        </w:rPr>
        <w:t>F</w:t>
      </w:r>
      <w:proofErr w:type="gramEnd"/>
      <w:r>
        <w:rPr>
          <w:rFonts w:ascii="Times New Roman" w:hAnsi="Times New Roman" w:cs="Times New Roman"/>
          <w:sz w:val="26"/>
          <w:szCs w:val="26"/>
        </w:rPr>
        <w:t>ЫНЫ</w:t>
      </w:r>
      <w:r>
        <w:rPr>
          <w:rFonts w:ascii="Times New Roman" w:hAnsi="Times New Roman" w:cs="Times New Roman"/>
          <w:sz w:val="26"/>
          <w:szCs w:val="26"/>
          <w:lang w:val="en-US"/>
        </w:rPr>
        <w:t>H</w:t>
      </w:r>
      <w:r>
        <w:rPr>
          <w:rFonts w:ascii="Times New Roman" w:hAnsi="Times New Roman" w:cs="Times New Roman"/>
          <w:sz w:val="26"/>
          <w:szCs w:val="26"/>
        </w:rPr>
        <w:t xml:space="preserve"> УСТА</w:t>
      </w:r>
      <w:r>
        <w:rPr>
          <w:rFonts w:ascii="Times New Roman" w:hAnsi="Times New Roman" w:cs="Times New Roman"/>
          <w:sz w:val="26"/>
          <w:szCs w:val="26"/>
          <w:lang w:val="en-US"/>
        </w:rPr>
        <w:t>F</w:t>
      </w:r>
      <w:r>
        <w:rPr>
          <w:rFonts w:ascii="Times New Roman" w:hAnsi="Times New Roman" w:cs="Times New Roman"/>
          <w:sz w:val="26"/>
          <w:szCs w:val="26"/>
        </w:rPr>
        <w:t>-ПАСТАА                    УСТЬ-АБАКАНСКОГО РАЙОНА</w:t>
      </w: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D1346C">
      <w:pPr>
        <w:pStyle w:val="a9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ПОСТАНОВЛЕНИЕ</w:t>
      </w:r>
    </w:p>
    <w:p w:rsidR="00554481" w:rsidRDefault="00554481">
      <w:pPr>
        <w:pStyle w:val="a9"/>
        <w:jc w:val="center"/>
        <w:rPr>
          <w:rFonts w:ascii="Times New Roman" w:hAnsi="Times New Roman" w:cs="Times New Roman"/>
          <w:sz w:val="26"/>
          <w:szCs w:val="26"/>
        </w:rPr>
      </w:pPr>
    </w:p>
    <w:p w:rsidR="00554481" w:rsidRDefault="00FC4B46">
      <w:pPr>
        <w:pStyle w:val="a9"/>
        <w:jc w:val="center"/>
      </w:pPr>
      <w:r>
        <w:rPr>
          <w:rFonts w:ascii="Times New Roman" w:hAnsi="Times New Roman" w:cs="Times New Roman"/>
          <w:sz w:val="26"/>
          <w:szCs w:val="26"/>
        </w:rPr>
        <w:t>от 12.09.</w:t>
      </w:r>
      <w:r w:rsidR="00D1346C">
        <w:rPr>
          <w:rFonts w:ascii="Times New Roman" w:hAnsi="Times New Roman" w:cs="Times New Roman"/>
          <w:sz w:val="26"/>
          <w:szCs w:val="26"/>
        </w:rPr>
        <w:t>2023</w:t>
      </w:r>
      <w:r>
        <w:rPr>
          <w:rFonts w:ascii="Times New Roman" w:hAnsi="Times New Roman" w:cs="Times New Roman"/>
          <w:sz w:val="26"/>
          <w:szCs w:val="26"/>
        </w:rPr>
        <w:t xml:space="preserve"> г.    № 1122 </w:t>
      </w:r>
      <w:r w:rsidR="00D1346C">
        <w:rPr>
          <w:rFonts w:ascii="Times New Roman" w:hAnsi="Times New Roman" w:cs="Times New Roman"/>
          <w:sz w:val="26"/>
          <w:szCs w:val="26"/>
        </w:rPr>
        <w:t>-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proofErr w:type="gramStart"/>
      <w:r w:rsidR="00D1346C">
        <w:rPr>
          <w:rFonts w:ascii="Times New Roman" w:hAnsi="Times New Roman" w:cs="Times New Roman"/>
          <w:sz w:val="26"/>
          <w:szCs w:val="26"/>
        </w:rPr>
        <w:t>п</w:t>
      </w:r>
      <w:proofErr w:type="spellEnd"/>
      <w:proofErr w:type="gramEnd"/>
    </w:p>
    <w:p w:rsidR="00554481" w:rsidRDefault="00D1346C">
      <w:pPr>
        <w:pStyle w:val="a9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р.п. Усть-Абакан</w:t>
      </w: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D1346C">
      <w:pPr>
        <w:pStyle w:val="a9"/>
        <w:tabs>
          <w:tab w:val="left" w:pos="4111"/>
          <w:tab w:val="left" w:pos="4253"/>
        </w:tabs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 начале отопительного периода </w:t>
      </w:r>
    </w:p>
    <w:p w:rsidR="00554481" w:rsidRDefault="00D1346C">
      <w:pPr>
        <w:pStyle w:val="a9"/>
        <w:tabs>
          <w:tab w:val="left" w:pos="4111"/>
          <w:tab w:val="left" w:pos="4253"/>
        </w:tabs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2023-2024 гг. на территории </w:t>
      </w:r>
    </w:p>
    <w:p w:rsidR="00554481" w:rsidRDefault="00D1346C">
      <w:pPr>
        <w:pStyle w:val="a9"/>
        <w:tabs>
          <w:tab w:val="left" w:pos="4111"/>
          <w:tab w:val="left" w:pos="4253"/>
        </w:tabs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</w:t>
      </w:r>
    </w:p>
    <w:p w:rsidR="00554481" w:rsidRDefault="00554481">
      <w:pPr>
        <w:pStyle w:val="a9"/>
        <w:jc w:val="both"/>
        <w:rPr>
          <w:rFonts w:ascii="Times New Roman" w:hAnsi="Times New Roman" w:cs="Times New Roman"/>
          <w:sz w:val="26"/>
          <w:szCs w:val="26"/>
        </w:rPr>
      </w:pPr>
    </w:p>
    <w:p w:rsidR="00554481" w:rsidRDefault="00D1346C">
      <w:pPr>
        <w:pStyle w:val="a9"/>
        <w:ind w:firstLine="51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соответствии  с  пунктами  11,  12  части  1  статьи 15 </w:t>
      </w:r>
      <w:r w:rsidR="00FC4B46">
        <w:rPr>
          <w:rFonts w:ascii="Times New Roman" w:hAnsi="Times New Roman" w:cs="Times New Roman"/>
          <w:sz w:val="26"/>
          <w:szCs w:val="26"/>
        </w:rPr>
        <w:t xml:space="preserve">   </w:t>
      </w:r>
      <w:r>
        <w:rPr>
          <w:rFonts w:ascii="Times New Roman" w:hAnsi="Times New Roman" w:cs="Times New Roman"/>
          <w:sz w:val="26"/>
          <w:szCs w:val="26"/>
        </w:rPr>
        <w:t xml:space="preserve">Федерального закона </w:t>
      </w:r>
    </w:p>
    <w:p w:rsidR="00554481" w:rsidRDefault="00D1346C">
      <w:pPr>
        <w:pStyle w:val="a9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от 06.10.2003 № 131-ФЗ «Об общих принципах организации </w:t>
      </w:r>
      <w:r>
        <w:rPr>
          <w:rFonts w:ascii="Times New Roman" w:hAnsi="Times New Roman" w:cs="Times New Roman"/>
          <w:sz w:val="26"/>
          <w:szCs w:val="26"/>
        </w:rPr>
        <w:t xml:space="preserve">местного самоуправления в Российской Федерации» (с последующими изменениями), Правилами предоставления коммунальных услуг собственникам и пользователям помещений в многоквартирных домах и жилых домах, утвержденными  постановлением Правительства Российской </w:t>
      </w:r>
      <w:r>
        <w:rPr>
          <w:rFonts w:ascii="Times New Roman" w:hAnsi="Times New Roman" w:cs="Times New Roman"/>
          <w:sz w:val="26"/>
          <w:szCs w:val="26"/>
        </w:rPr>
        <w:t>Федерации от 06.05.2011 № 354 (с изменениями и дополнениями</w:t>
      </w:r>
      <w:r w:rsidRPr="00FC4B46">
        <w:rPr>
          <w:rFonts w:ascii="Times New Roman" w:hAnsi="Times New Roman" w:cs="Times New Roman"/>
          <w:sz w:val="26"/>
          <w:szCs w:val="26"/>
        </w:rPr>
        <w:t>)</w:t>
      </w:r>
      <w:proofErr w:type="gramStart"/>
      <w:r w:rsidRPr="00FC4B46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>р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уководствуясь статьей 66 Устава муниципального образования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Усть-Абаканский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район, администрация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</w:t>
      </w:r>
    </w:p>
    <w:p w:rsidR="00554481" w:rsidRDefault="00D1346C">
      <w:pPr>
        <w:pStyle w:val="a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ПОСТАНОВЛЯЕТ: </w:t>
      </w:r>
    </w:p>
    <w:p w:rsidR="00554481" w:rsidRDefault="00D1346C">
      <w:pPr>
        <w:pStyle w:val="a9"/>
        <w:ind w:firstLine="510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1. 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Установить  начало  отопительного периода </w:t>
      </w:r>
      <w:bookmarkStart w:id="0" w:name="__DdeLink__97_2935648338"/>
      <w:r>
        <w:rPr>
          <w:rFonts w:ascii="Times New Roman" w:hAnsi="Times New Roman" w:cs="Times New Roman"/>
          <w:sz w:val="26"/>
          <w:szCs w:val="26"/>
        </w:rPr>
        <w:t>2023  - 2024 г</w:t>
      </w:r>
      <w:r>
        <w:rPr>
          <w:rFonts w:ascii="Times New Roman" w:hAnsi="Times New Roman" w:cs="Times New Roman"/>
          <w:sz w:val="26"/>
          <w:szCs w:val="26"/>
        </w:rPr>
        <w:t>г.</w:t>
      </w:r>
      <w:bookmarkEnd w:id="0"/>
      <w:r>
        <w:rPr>
          <w:rFonts w:ascii="Times New Roman" w:hAnsi="Times New Roman" w:cs="Times New Roman"/>
          <w:sz w:val="26"/>
          <w:szCs w:val="26"/>
        </w:rPr>
        <w:t xml:space="preserve"> для учреждений образования, здравоохранения, культуры и спорта, для жилого фонда, расположенных на территориях </w:t>
      </w:r>
      <w:proofErr w:type="spellStart"/>
      <w:r>
        <w:rPr>
          <w:rFonts w:ascii="Times New Roman" w:hAnsi="Times New Roman" w:cs="Times New Roman"/>
          <w:sz w:val="26"/>
          <w:szCs w:val="26"/>
        </w:rPr>
        <w:t>Вершино-Биджинского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</w:rPr>
        <w:t>Весенненского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 </w:t>
      </w:r>
      <w:proofErr w:type="spellStart"/>
      <w:r>
        <w:rPr>
          <w:rFonts w:ascii="Times New Roman" w:hAnsi="Times New Roman" w:cs="Times New Roman"/>
          <w:sz w:val="26"/>
          <w:szCs w:val="26"/>
        </w:rPr>
        <w:t>Доможаковского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 Московского,  </w:t>
      </w:r>
      <w:proofErr w:type="spellStart"/>
      <w:r>
        <w:rPr>
          <w:rFonts w:ascii="Times New Roman" w:hAnsi="Times New Roman" w:cs="Times New Roman"/>
          <w:sz w:val="26"/>
          <w:szCs w:val="26"/>
        </w:rPr>
        <w:t>Райковского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Солнечного, </w:t>
      </w:r>
      <w:proofErr w:type="spellStart"/>
      <w:r>
        <w:rPr>
          <w:rFonts w:ascii="Times New Roman" w:hAnsi="Times New Roman" w:cs="Times New Roman"/>
          <w:sz w:val="26"/>
          <w:szCs w:val="26"/>
        </w:rPr>
        <w:t>Сапоговского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Усть-Бюрского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</w:rPr>
        <w:t>Чарковского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сельсове</w:t>
      </w:r>
      <w:r>
        <w:rPr>
          <w:rFonts w:ascii="Times New Roman" w:hAnsi="Times New Roman" w:cs="Times New Roman"/>
          <w:sz w:val="26"/>
          <w:szCs w:val="26"/>
        </w:rPr>
        <w:t xml:space="preserve">тов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 Республики Хакасия с 14 сентября  2023 г., на территориях Калининского, </w:t>
      </w:r>
      <w:proofErr w:type="spellStart"/>
      <w:r>
        <w:rPr>
          <w:rFonts w:ascii="Times New Roman" w:hAnsi="Times New Roman" w:cs="Times New Roman"/>
          <w:sz w:val="26"/>
          <w:szCs w:val="26"/>
        </w:rPr>
        <w:t>Опытненского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</w:rPr>
        <w:t>Расцветовского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сельсоветов  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 Республики Хакасия — с 25.09.2023 г. </w:t>
      </w:r>
      <w:proofErr w:type="gramEnd"/>
    </w:p>
    <w:p w:rsidR="00554481" w:rsidRDefault="00D1346C">
      <w:pPr>
        <w:pStyle w:val="a9"/>
        <w:ind w:firstLine="708"/>
        <w:jc w:val="both"/>
      </w:pPr>
      <w:r>
        <w:rPr>
          <w:rFonts w:ascii="Times New Roman" w:hAnsi="Times New Roman" w:cs="Times New Roman"/>
          <w:sz w:val="26"/>
          <w:szCs w:val="26"/>
        </w:rPr>
        <w:t>2. Руководителям учреждений образования, здравоохра</w:t>
      </w:r>
      <w:r>
        <w:rPr>
          <w:rFonts w:ascii="Times New Roman" w:hAnsi="Times New Roman" w:cs="Times New Roman"/>
          <w:sz w:val="26"/>
          <w:szCs w:val="26"/>
        </w:rPr>
        <w:t xml:space="preserve">нения, культуры и спорта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района, директору МКП «ЖКХ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района» Дьяченко А.А., д</w:t>
      </w:r>
      <w:r>
        <w:rPr>
          <w:rFonts w:ascii="Times New Roman" w:eastAsia="Times New Roman" w:hAnsi="Times New Roman" w:cs="Times New Roman"/>
          <w:sz w:val="26"/>
          <w:szCs w:val="26"/>
          <w:highlight w:val="white"/>
        </w:rPr>
        <w:t xml:space="preserve">иректору  филиала  «Южно-Сибирская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  <w:highlight w:val="white"/>
        </w:rPr>
        <w:t>теплосетевая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highlight w:val="white"/>
        </w:rPr>
        <w:t xml:space="preserve">  компания» АО «Абаканская ТЭЦ»  Мальчику С.В.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 :</w:t>
      </w:r>
      <w:proofErr w:type="gramEnd"/>
    </w:p>
    <w:p w:rsidR="00554481" w:rsidRDefault="00D1346C">
      <w:pPr>
        <w:pStyle w:val="a9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принять исчерпывающие меры по обеспечению </w:t>
      </w:r>
      <w:r>
        <w:rPr>
          <w:rFonts w:ascii="Times New Roman" w:hAnsi="Times New Roman" w:cs="Times New Roman"/>
          <w:sz w:val="26"/>
          <w:szCs w:val="26"/>
        </w:rPr>
        <w:t>топливом всех котельных;</w:t>
      </w:r>
    </w:p>
    <w:p w:rsidR="00554481" w:rsidRDefault="00D1346C">
      <w:pPr>
        <w:pStyle w:val="a9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обеспечить температурный режим в помещениях, согласно санитарным нормам и правилам, действующим на территории Российской Федерации.</w:t>
      </w:r>
    </w:p>
    <w:p w:rsidR="00554481" w:rsidRDefault="00D1346C">
      <w:pPr>
        <w:pStyle w:val="a9"/>
        <w:ind w:firstLine="708"/>
        <w:jc w:val="both"/>
      </w:pPr>
      <w:r>
        <w:rPr>
          <w:rFonts w:ascii="Times New Roman" w:hAnsi="Times New Roman" w:cs="Times New Roman"/>
          <w:sz w:val="26"/>
          <w:szCs w:val="26"/>
        </w:rPr>
        <w:t>3. Рекомендовать Главам поселений представить паспорта готовности территорий к ОЗП 2023-2024 гг.,</w:t>
      </w:r>
      <w:r>
        <w:rPr>
          <w:rFonts w:ascii="Times New Roman" w:hAnsi="Times New Roman" w:cs="Times New Roman"/>
          <w:sz w:val="26"/>
          <w:szCs w:val="26"/>
        </w:rPr>
        <w:t xml:space="preserve"> оформленные в соответствии с действующим законодательством, до 20</w:t>
      </w:r>
      <w:r>
        <w:rPr>
          <w:rFonts w:ascii="Times New Roman" w:hAnsi="Times New Roman" w:cs="Times New Roman"/>
          <w:sz w:val="26"/>
          <w:szCs w:val="26"/>
        </w:rPr>
        <w:t xml:space="preserve">.09.2023 </w:t>
      </w:r>
      <w:r>
        <w:rPr>
          <w:rFonts w:ascii="Times New Roman" w:hAnsi="Times New Roman" w:cs="Times New Roman"/>
          <w:sz w:val="26"/>
          <w:szCs w:val="26"/>
        </w:rPr>
        <w:t xml:space="preserve">г. в Управление ЖКХ и строительства администрации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района.</w:t>
      </w:r>
    </w:p>
    <w:p w:rsidR="00554481" w:rsidRDefault="00D1346C">
      <w:pPr>
        <w:pStyle w:val="a9"/>
        <w:ind w:firstLine="708"/>
        <w:jc w:val="both"/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4. Управляющему делами администрации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 </w:t>
      </w:r>
      <w:proofErr w:type="spellStart"/>
      <w:r>
        <w:rPr>
          <w:rFonts w:ascii="Times New Roman" w:hAnsi="Times New Roman" w:cs="Times New Roman"/>
          <w:sz w:val="26"/>
          <w:szCs w:val="26"/>
        </w:rPr>
        <w:t>Лемытской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О.В. </w:t>
      </w:r>
      <w:proofErr w:type="gramStart"/>
      <w:r>
        <w:rPr>
          <w:rFonts w:ascii="Times New Roman" w:hAnsi="Times New Roman" w:cs="Times New Roman"/>
          <w:sz w:val="26"/>
          <w:szCs w:val="26"/>
        </w:rPr>
        <w:t>разместить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настоящее </w:t>
      </w:r>
      <w:r>
        <w:rPr>
          <w:rFonts w:ascii="Times New Roman" w:hAnsi="Times New Roman" w:cs="Times New Roman"/>
          <w:sz w:val="26"/>
          <w:szCs w:val="26"/>
        </w:rPr>
        <w:t xml:space="preserve">постановление на официальном сайте администрации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 в сети Интернет.</w:t>
      </w:r>
    </w:p>
    <w:p w:rsidR="00554481" w:rsidRDefault="00D1346C">
      <w:pPr>
        <w:pStyle w:val="a9"/>
        <w:ind w:firstLine="708"/>
        <w:jc w:val="both"/>
      </w:pPr>
      <w:r>
        <w:rPr>
          <w:rFonts w:ascii="Times New Roman" w:hAnsi="Times New Roman" w:cs="Times New Roman"/>
          <w:sz w:val="26"/>
          <w:szCs w:val="26"/>
        </w:rPr>
        <w:t>5. Главному редактору газеты «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Усть-Абаканские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известия» Церковной И.Ю. опубликовать настоящее постановление в газете «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Усть-Абаканские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известия».</w:t>
      </w:r>
    </w:p>
    <w:p w:rsidR="00554481" w:rsidRDefault="00D1346C">
      <w:pPr>
        <w:pStyle w:val="a9"/>
        <w:ind w:firstLine="708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6. </w:t>
      </w:r>
      <w:proofErr w:type="gramStart"/>
      <w:r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исполн</w:t>
      </w:r>
      <w:r>
        <w:rPr>
          <w:rFonts w:ascii="Times New Roman" w:hAnsi="Times New Roman" w:cs="Times New Roman"/>
          <w:sz w:val="26"/>
          <w:szCs w:val="26"/>
        </w:rPr>
        <w:t xml:space="preserve">ением настоящего постановления возложить на заместителя Главы администрации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 по вопросам ЖКХ и строительства Новикову Т.В.</w:t>
      </w:r>
    </w:p>
    <w:p w:rsidR="00554481" w:rsidRDefault="00554481">
      <w:pPr>
        <w:pStyle w:val="a9"/>
        <w:jc w:val="both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jc w:val="both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D1346C">
      <w:pPr>
        <w:pStyle w:val="a9"/>
      </w:pPr>
      <w:r>
        <w:rPr>
          <w:rFonts w:ascii="Times New Roman" w:hAnsi="Times New Roman" w:cs="Times New Roman"/>
          <w:sz w:val="26"/>
          <w:szCs w:val="26"/>
        </w:rPr>
        <w:t xml:space="preserve">Глава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                                                                Е.В. Егорова</w:t>
      </w: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  <w:rPr>
          <w:rFonts w:ascii="Times New Roman" w:hAnsi="Times New Roman" w:cs="Times New Roman"/>
          <w:sz w:val="26"/>
          <w:szCs w:val="26"/>
        </w:rPr>
      </w:pPr>
    </w:p>
    <w:p w:rsidR="00554481" w:rsidRDefault="00554481">
      <w:pPr>
        <w:pStyle w:val="a9"/>
      </w:pPr>
    </w:p>
    <w:sectPr w:rsidR="00554481" w:rsidSect="00554481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554481"/>
    <w:rsid w:val="00554481"/>
    <w:rsid w:val="00D1346C"/>
    <w:rsid w:val="00FC4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Segoe UI" w:hAnsi="Calibri" w:cs="Tahoma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481"/>
    <w:pPr>
      <w:overflowPunct w:val="0"/>
      <w:spacing w:after="200" w:line="276" w:lineRule="auto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qFormat/>
    <w:rsid w:val="00554481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1">
    <w:name w:val="Заголовок 1 Знак"/>
    <w:basedOn w:val="a0"/>
    <w:qFormat/>
    <w:rsid w:val="00554481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3">
    <w:name w:val="Текст выноски Знак"/>
    <w:basedOn w:val="a0"/>
    <w:qFormat/>
    <w:rsid w:val="00554481"/>
    <w:rPr>
      <w:rFonts w:ascii="Tahoma" w:hAnsi="Tahoma" w:cs="Tahoma"/>
      <w:sz w:val="16"/>
      <w:szCs w:val="16"/>
    </w:rPr>
  </w:style>
  <w:style w:type="paragraph" w:customStyle="1" w:styleId="a4">
    <w:name w:val="Заголовок"/>
    <w:basedOn w:val="a"/>
    <w:next w:val="a5"/>
    <w:qFormat/>
    <w:rsid w:val="00554481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554481"/>
    <w:pPr>
      <w:spacing w:after="140"/>
    </w:pPr>
  </w:style>
  <w:style w:type="paragraph" w:styleId="a6">
    <w:name w:val="List"/>
    <w:basedOn w:val="a5"/>
    <w:rsid w:val="00554481"/>
    <w:rPr>
      <w:rFonts w:cs="Mangal"/>
    </w:rPr>
  </w:style>
  <w:style w:type="paragraph" w:customStyle="1" w:styleId="Caption">
    <w:name w:val="Caption"/>
    <w:basedOn w:val="a"/>
    <w:qFormat/>
    <w:rsid w:val="00554481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qFormat/>
    <w:rsid w:val="00554481"/>
    <w:pPr>
      <w:suppressLineNumbers/>
    </w:pPr>
    <w:rPr>
      <w:rFonts w:cs="Mangal"/>
    </w:rPr>
  </w:style>
  <w:style w:type="paragraph" w:styleId="a8">
    <w:name w:val="Balloon Text"/>
    <w:basedOn w:val="a"/>
    <w:qFormat/>
    <w:rsid w:val="00554481"/>
    <w:pPr>
      <w:spacing w:after="0" w:line="240" w:lineRule="auto"/>
    </w:pPr>
    <w:rPr>
      <w:rFonts w:ascii="Tahoma" w:hAnsi="Tahoma"/>
      <w:sz w:val="16"/>
      <w:szCs w:val="16"/>
    </w:rPr>
  </w:style>
  <w:style w:type="paragraph" w:styleId="a9">
    <w:name w:val="No Spacing"/>
    <w:qFormat/>
    <w:rsid w:val="00554481"/>
    <w:pPr>
      <w:overflowPunct w:val="0"/>
    </w:pPr>
    <w:rPr>
      <w:color w:val="00000A"/>
      <w:sz w:val="22"/>
    </w:rPr>
  </w:style>
  <w:style w:type="paragraph" w:styleId="aa">
    <w:name w:val="List Paragraph"/>
    <w:basedOn w:val="a"/>
    <w:qFormat/>
    <w:rsid w:val="0055448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420</Words>
  <Characters>2398</Characters>
  <Application>Microsoft Office Word</Application>
  <DocSecurity>0</DocSecurity>
  <Lines>19</Lines>
  <Paragraphs>5</Paragraphs>
  <ScaleCrop>false</ScaleCrop>
  <Company/>
  <LinksUpToDate>false</LinksUpToDate>
  <CharactersWithSpaces>2813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Vera</dc:creator>
  <cp:lastModifiedBy>Point-11</cp:lastModifiedBy>
  <cp:revision>2</cp:revision>
  <cp:lastPrinted>2023-09-12T15:55:00Z</cp:lastPrinted>
  <dcterms:created xsi:type="dcterms:W3CDTF">2023-09-12T09:21:00Z</dcterms:created>
  <dcterms:modified xsi:type="dcterms:W3CDTF">2023-09-12T09:21:00Z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