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5" w:rsidRDefault="00E36675" w:rsidP="00E36675">
      <w:pPr>
        <w:jc w:val="center"/>
      </w:pPr>
    </w:p>
    <w:p w:rsidR="00E36675" w:rsidRDefault="00E36675" w:rsidP="00E36675">
      <w:pPr>
        <w:framePr w:h="1060" w:hSpace="80" w:vSpace="40" w:wrap="auto" w:vAnchor="text" w:hAnchor="page" w:x="5881" w:y="-389" w:anchorLock="1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75" w:rsidRDefault="00E36675" w:rsidP="00E36675">
      <w:pPr>
        <w:jc w:val="right"/>
      </w:pPr>
    </w:p>
    <w:p w:rsidR="00E36675" w:rsidRDefault="00E36675" w:rsidP="00E36675"/>
    <w:p w:rsidR="00E36675" w:rsidRDefault="00E36675" w:rsidP="00E36675"/>
    <w:p w:rsidR="008F3B61" w:rsidRDefault="008F3B61" w:rsidP="008F3B61">
      <w:r>
        <w:t>РОССИЯ ФЕДЕРАЦИЯЗЫ</w:t>
      </w:r>
      <w:r>
        <w:tab/>
      </w:r>
      <w:r>
        <w:tab/>
        <w:t xml:space="preserve">          РОССИЙСКАЯ ФЕДЕРАЦИЯ</w:t>
      </w:r>
    </w:p>
    <w:p w:rsidR="008F3B61" w:rsidRDefault="008F3B61" w:rsidP="008F3B61">
      <w:pPr>
        <w:jc w:val="both"/>
      </w:pPr>
      <w:r>
        <w:t xml:space="preserve">            ХАКАС РЕСПУБЛИКАЗЫ</w:t>
      </w:r>
      <w:r>
        <w:tab/>
      </w:r>
      <w:r>
        <w:tab/>
      </w:r>
      <w:r>
        <w:tab/>
        <w:t xml:space="preserve">            РЕСПУБЛИКА ХАКАСИЯ</w:t>
      </w:r>
      <w:r>
        <w:tab/>
      </w:r>
    </w:p>
    <w:p w:rsidR="008F3B61" w:rsidRDefault="008F3B61" w:rsidP="008F3B61">
      <w:pPr>
        <w:jc w:val="both"/>
      </w:pPr>
      <w:r>
        <w:t xml:space="preserve">                   А</w:t>
      </w:r>
      <w:r>
        <w:rPr>
          <w:lang w:val="en-US"/>
        </w:rPr>
        <w:t>F</w:t>
      </w:r>
      <w:r>
        <w:t>БАН ПИЛТ</w:t>
      </w:r>
      <w:r>
        <w:rPr>
          <w:lang w:val="en-US"/>
        </w:rPr>
        <w:t>I</w:t>
      </w:r>
      <w:r>
        <w:t>Р</w:t>
      </w:r>
      <w:r>
        <w:rPr>
          <w:lang w:val="en-US"/>
        </w:rPr>
        <w:t>I</w:t>
      </w:r>
      <w:r>
        <w:tab/>
      </w:r>
      <w:r>
        <w:tab/>
        <w:t xml:space="preserve">                               АДМИНИСТРАЦИЯ </w:t>
      </w:r>
    </w:p>
    <w:p w:rsidR="008F3B61" w:rsidRDefault="008F3B61" w:rsidP="008F3B61">
      <w:pPr>
        <w:jc w:val="both"/>
      </w:pPr>
      <w:r>
        <w:t xml:space="preserve">     АЙМА</w:t>
      </w:r>
      <w:r>
        <w:rPr>
          <w:lang w:val="en-US"/>
        </w:rPr>
        <w:t>F</w:t>
      </w:r>
      <w:r>
        <w:t>ЫНЫ</w:t>
      </w:r>
      <w:r>
        <w:rPr>
          <w:lang w:val="en-US"/>
        </w:rPr>
        <w:t>H</w:t>
      </w:r>
      <w:r>
        <w:t>УСТА</w:t>
      </w:r>
      <w:r>
        <w:rPr>
          <w:lang w:val="en-US"/>
        </w:rPr>
        <w:t>F</w:t>
      </w:r>
      <w:r>
        <w:t xml:space="preserve">-ПАСТАА   </w:t>
      </w:r>
      <w:r>
        <w:tab/>
      </w:r>
      <w:r>
        <w:tab/>
        <w:t xml:space="preserve">         УСТЬ-АБАКАНСКОГО РАЙОНА</w:t>
      </w:r>
    </w:p>
    <w:p w:rsidR="00E36675" w:rsidRDefault="00E36675" w:rsidP="008F3B61"/>
    <w:p w:rsidR="00E36675" w:rsidRDefault="00E36675" w:rsidP="00E36675"/>
    <w:p w:rsidR="00E36675" w:rsidRPr="00A040C2" w:rsidRDefault="00E36675" w:rsidP="00E36675">
      <w:pPr>
        <w:pStyle w:val="1"/>
        <w:rPr>
          <w:b w:val="0"/>
          <w:sz w:val="26"/>
          <w:szCs w:val="26"/>
        </w:rPr>
      </w:pPr>
      <w:r w:rsidRPr="00A040C2">
        <w:rPr>
          <w:b w:val="0"/>
          <w:sz w:val="26"/>
          <w:szCs w:val="26"/>
        </w:rPr>
        <w:t xml:space="preserve">П О С Т А Н О В Л Е Н И Е  </w:t>
      </w:r>
    </w:p>
    <w:p w:rsidR="00E36675" w:rsidRDefault="00E36675" w:rsidP="00E36675"/>
    <w:p w:rsidR="00E36675" w:rsidRDefault="00E36675" w:rsidP="00E366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A2F70">
        <w:rPr>
          <w:sz w:val="26"/>
          <w:szCs w:val="26"/>
        </w:rPr>
        <w:t xml:space="preserve">27.01.2025    </w:t>
      </w:r>
      <w:r>
        <w:rPr>
          <w:sz w:val="26"/>
          <w:szCs w:val="26"/>
        </w:rPr>
        <w:t xml:space="preserve"> № </w:t>
      </w:r>
      <w:r w:rsidR="00CA2F70">
        <w:rPr>
          <w:sz w:val="26"/>
          <w:szCs w:val="26"/>
        </w:rPr>
        <w:t xml:space="preserve">43 </w:t>
      </w:r>
      <w:r w:rsidR="00737847">
        <w:rPr>
          <w:sz w:val="26"/>
          <w:szCs w:val="26"/>
        </w:rPr>
        <w:t>-</w:t>
      </w:r>
      <w:r w:rsidR="00CA2F70">
        <w:rPr>
          <w:sz w:val="26"/>
          <w:szCs w:val="26"/>
        </w:rPr>
        <w:t xml:space="preserve"> </w:t>
      </w:r>
      <w:r w:rsidR="00737847">
        <w:rPr>
          <w:sz w:val="26"/>
          <w:szCs w:val="26"/>
        </w:rPr>
        <w:t>п</w:t>
      </w:r>
    </w:p>
    <w:p w:rsidR="00E36675" w:rsidRDefault="00CC02BE" w:rsidP="00E36675">
      <w:pPr>
        <w:jc w:val="center"/>
        <w:rPr>
          <w:sz w:val="26"/>
          <w:szCs w:val="26"/>
        </w:rPr>
      </w:pPr>
      <w:r>
        <w:rPr>
          <w:sz w:val="26"/>
          <w:szCs w:val="26"/>
        </w:rPr>
        <w:t>рп</w:t>
      </w:r>
      <w:r w:rsidR="00E36675">
        <w:rPr>
          <w:sz w:val="26"/>
          <w:szCs w:val="26"/>
        </w:rPr>
        <w:t xml:space="preserve"> Усть-Абакан</w:t>
      </w:r>
    </w:p>
    <w:p w:rsidR="000B5837" w:rsidRDefault="000B5837" w:rsidP="00E36675">
      <w:pPr>
        <w:pStyle w:val="a3"/>
        <w:rPr>
          <w:sz w:val="26"/>
          <w:szCs w:val="26"/>
        </w:rPr>
      </w:pPr>
    </w:p>
    <w:p w:rsidR="00487616" w:rsidRDefault="00D43B35" w:rsidP="00E36675">
      <w:pPr>
        <w:pStyle w:val="a3"/>
        <w:rPr>
          <w:sz w:val="26"/>
          <w:szCs w:val="26"/>
        </w:rPr>
      </w:pPr>
      <w:r w:rsidRPr="00A2407D">
        <w:rPr>
          <w:sz w:val="26"/>
          <w:szCs w:val="26"/>
        </w:rPr>
        <w:t xml:space="preserve">О внесении изменений в постановление </w:t>
      </w:r>
    </w:p>
    <w:p w:rsidR="00D43B35" w:rsidRDefault="00D43B35" w:rsidP="00E36675">
      <w:pPr>
        <w:pStyle w:val="a3"/>
        <w:rPr>
          <w:sz w:val="26"/>
          <w:szCs w:val="26"/>
        </w:rPr>
      </w:pPr>
      <w:r w:rsidRPr="00A2407D">
        <w:rPr>
          <w:sz w:val="26"/>
          <w:szCs w:val="26"/>
        </w:rPr>
        <w:t xml:space="preserve">администрации Усть-Абаканского района </w:t>
      </w:r>
    </w:p>
    <w:p w:rsidR="00487616" w:rsidRDefault="00D43B35" w:rsidP="00E36675">
      <w:pPr>
        <w:pStyle w:val="a3"/>
        <w:rPr>
          <w:sz w:val="26"/>
          <w:szCs w:val="26"/>
        </w:rPr>
      </w:pPr>
      <w:r w:rsidRPr="00A2407D">
        <w:rPr>
          <w:sz w:val="26"/>
          <w:szCs w:val="26"/>
        </w:rPr>
        <w:t>от 30.01.2017 № 32-п «О создании</w:t>
      </w:r>
    </w:p>
    <w:p w:rsidR="00E36675" w:rsidRDefault="00D43B35" w:rsidP="00E36675">
      <w:pPr>
        <w:pStyle w:val="a3"/>
        <w:rPr>
          <w:sz w:val="26"/>
          <w:szCs w:val="26"/>
        </w:rPr>
      </w:pPr>
      <w:r w:rsidRPr="00A2407D">
        <w:rPr>
          <w:sz w:val="26"/>
          <w:szCs w:val="26"/>
        </w:rPr>
        <w:t xml:space="preserve"> Совета развития Усть-Абаканского района»</w:t>
      </w:r>
    </w:p>
    <w:p w:rsidR="00D43B35" w:rsidRDefault="00D43B35" w:rsidP="00E36675">
      <w:pPr>
        <w:pStyle w:val="a3"/>
        <w:rPr>
          <w:sz w:val="26"/>
          <w:szCs w:val="26"/>
        </w:rPr>
      </w:pPr>
    </w:p>
    <w:p w:rsidR="00D43B35" w:rsidRDefault="00D43B35" w:rsidP="00D43B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66 Устава муниципального образования Усть-Абаканский район, в связи с кадровыми изменениями в структурных подразделениях администрации Усть-Абаканского района, администрация Усть-Абаканского района</w:t>
      </w:r>
    </w:p>
    <w:p w:rsidR="006411F5" w:rsidRPr="00E54CC3" w:rsidRDefault="00E36675" w:rsidP="00D43B35">
      <w:pPr>
        <w:ind w:firstLine="708"/>
        <w:rPr>
          <w:sz w:val="26"/>
          <w:szCs w:val="26"/>
        </w:rPr>
      </w:pPr>
      <w:r w:rsidRPr="00E54CC3">
        <w:rPr>
          <w:sz w:val="26"/>
          <w:szCs w:val="26"/>
        </w:rPr>
        <w:t>ПОСТАНОВЛЯЕТ:</w:t>
      </w:r>
    </w:p>
    <w:p w:rsidR="00D43B35" w:rsidRDefault="00D43B35" w:rsidP="00487616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Усть-Абаканского района от 30.01.2017 № 32-п «О создании Совета развития Усть-Абаканского района»:</w:t>
      </w:r>
    </w:p>
    <w:p w:rsidR="00D43B35" w:rsidRPr="009973EC" w:rsidRDefault="00D43B35" w:rsidP="00D43B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Приложение 2 «Состав Совета</w:t>
      </w:r>
      <w:r w:rsidR="00CA2F70">
        <w:rPr>
          <w:sz w:val="26"/>
          <w:szCs w:val="26"/>
        </w:rPr>
        <w:t xml:space="preserve"> </w:t>
      </w:r>
      <w:r w:rsidRPr="00207E8D">
        <w:rPr>
          <w:sz w:val="26"/>
          <w:szCs w:val="26"/>
        </w:rPr>
        <w:t>развития Усть-Абаканского района</w:t>
      </w:r>
      <w:r w:rsidR="008F3B61">
        <w:rPr>
          <w:sz w:val="26"/>
          <w:szCs w:val="26"/>
        </w:rPr>
        <w:t xml:space="preserve">» изложить в новой </w:t>
      </w:r>
      <w:r>
        <w:rPr>
          <w:sz w:val="26"/>
          <w:szCs w:val="26"/>
        </w:rPr>
        <w:t xml:space="preserve">редакции согласно </w:t>
      </w:r>
      <w:r w:rsidRPr="000B5837">
        <w:rPr>
          <w:sz w:val="26"/>
          <w:szCs w:val="26"/>
        </w:rPr>
        <w:t>приложени</w:t>
      </w:r>
      <w:r>
        <w:rPr>
          <w:sz w:val="26"/>
          <w:szCs w:val="26"/>
        </w:rPr>
        <w:t>ю1 к настоящему постановлению;</w:t>
      </w:r>
    </w:p>
    <w:p w:rsidR="00D43B35" w:rsidRDefault="00D43B35" w:rsidP="00D43B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Приложение 3 «Состав президиума Совета</w:t>
      </w:r>
      <w:r w:rsidR="00CA2F70">
        <w:rPr>
          <w:sz w:val="26"/>
          <w:szCs w:val="26"/>
        </w:rPr>
        <w:t xml:space="preserve"> </w:t>
      </w:r>
      <w:r w:rsidRPr="00207E8D">
        <w:rPr>
          <w:sz w:val="26"/>
          <w:szCs w:val="26"/>
        </w:rPr>
        <w:t>развития Усть-Абаканского района</w:t>
      </w:r>
      <w:r w:rsidR="008F3B61">
        <w:rPr>
          <w:sz w:val="26"/>
          <w:szCs w:val="26"/>
        </w:rPr>
        <w:t xml:space="preserve">» изложить в новой </w:t>
      </w:r>
      <w:r>
        <w:rPr>
          <w:sz w:val="26"/>
          <w:szCs w:val="26"/>
        </w:rPr>
        <w:t xml:space="preserve">редакции согласно </w:t>
      </w:r>
      <w:r w:rsidRPr="000B5837">
        <w:rPr>
          <w:sz w:val="26"/>
          <w:szCs w:val="26"/>
        </w:rPr>
        <w:t>приложени</w:t>
      </w:r>
      <w:r>
        <w:rPr>
          <w:sz w:val="26"/>
          <w:szCs w:val="26"/>
        </w:rPr>
        <w:t>ю2 к настоящему постановлению.</w:t>
      </w:r>
    </w:p>
    <w:p w:rsidR="00D43B35" w:rsidRDefault="00D43B35" w:rsidP="00D43B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2407D">
        <w:rPr>
          <w:sz w:val="26"/>
          <w:szCs w:val="26"/>
        </w:rPr>
        <w:t>Главному редактору МАУ «Редакция газеты «Усть-Абаканские известия» (И.Ю. Церковная) опубликовать настоящее постановление в газете                            «Усть-Абаканские известия официальные».</w:t>
      </w:r>
    </w:p>
    <w:p w:rsidR="00D43B35" w:rsidRDefault="00D43B35" w:rsidP="00D43B35">
      <w:pPr>
        <w:tabs>
          <w:tab w:val="left" w:pos="0"/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E7F2C">
        <w:rPr>
          <w:sz w:val="26"/>
          <w:szCs w:val="26"/>
        </w:rPr>
        <w:t>Управляющему делами администрации Усть-Абаканского района                         (О.В. Лемытская) разместить настоящее постановление на официальном сайте администрации Усть-Абаканского района в сети «Интернет».</w:t>
      </w:r>
    </w:p>
    <w:p w:rsidR="00CA2F70" w:rsidRDefault="00D43B35" w:rsidP="00D43B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B5837">
        <w:rPr>
          <w:sz w:val="26"/>
          <w:szCs w:val="26"/>
        </w:rPr>
        <w:t>Контроль за</w:t>
      </w:r>
      <w:r w:rsidR="00CA2F70">
        <w:rPr>
          <w:sz w:val="26"/>
          <w:szCs w:val="26"/>
        </w:rPr>
        <w:t xml:space="preserve">      </w:t>
      </w:r>
      <w:r w:rsidRPr="000B5837">
        <w:rPr>
          <w:sz w:val="26"/>
          <w:szCs w:val="26"/>
        </w:rPr>
        <w:t xml:space="preserve"> исполнением</w:t>
      </w:r>
      <w:r w:rsidR="00CA2F70">
        <w:rPr>
          <w:sz w:val="26"/>
          <w:szCs w:val="26"/>
        </w:rPr>
        <w:t xml:space="preserve">    </w:t>
      </w:r>
      <w:r w:rsidRPr="000B5837">
        <w:rPr>
          <w:sz w:val="26"/>
          <w:szCs w:val="26"/>
        </w:rPr>
        <w:t xml:space="preserve"> настоящего постановления </w:t>
      </w:r>
      <w:r>
        <w:rPr>
          <w:sz w:val="26"/>
          <w:szCs w:val="26"/>
        </w:rPr>
        <w:t>возложить на</w:t>
      </w:r>
      <w:r w:rsidR="00CA2F70">
        <w:rPr>
          <w:sz w:val="26"/>
          <w:szCs w:val="26"/>
        </w:rPr>
        <w:t xml:space="preserve"> </w:t>
      </w:r>
    </w:p>
    <w:p w:rsidR="00D43B35" w:rsidRPr="000B5837" w:rsidRDefault="00D43B35" w:rsidP="00CA2F70">
      <w:pPr>
        <w:jc w:val="both"/>
        <w:rPr>
          <w:sz w:val="26"/>
          <w:szCs w:val="26"/>
        </w:rPr>
      </w:pPr>
      <w:r>
        <w:rPr>
          <w:sz w:val="26"/>
          <w:szCs w:val="26"/>
        </w:rPr>
        <w:t>Н.А. Потылицыну– Первого заместителя Главы администрации Усть-Абаканского района по финансам и экономике – руководителя Управления финансов и экономики администрации Усть-Абаканского района.</w:t>
      </w:r>
    </w:p>
    <w:p w:rsidR="00E54CC3" w:rsidRDefault="00E54CC3" w:rsidP="00E36675">
      <w:pPr>
        <w:pStyle w:val="a3"/>
        <w:ind w:left="360"/>
        <w:rPr>
          <w:sz w:val="26"/>
          <w:szCs w:val="26"/>
        </w:rPr>
      </w:pPr>
    </w:p>
    <w:p w:rsidR="00487616" w:rsidRDefault="00487616" w:rsidP="00E36675">
      <w:pPr>
        <w:pStyle w:val="a3"/>
        <w:ind w:left="360"/>
        <w:rPr>
          <w:sz w:val="26"/>
          <w:szCs w:val="26"/>
        </w:rPr>
      </w:pPr>
    </w:p>
    <w:p w:rsidR="00E36675" w:rsidRDefault="00E36675" w:rsidP="00E36675">
      <w:pPr>
        <w:pStyle w:val="a3"/>
        <w:ind w:left="360"/>
        <w:rPr>
          <w:sz w:val="26"/>
          <w:szCs w:val="26"/>
        </w:rPr>
      </w:pPr>
    </w:p>
    <w:p w:rsidR="004E14CB" w:rsidRDefault="00E36675" w:rsidP="00487616">
      <w:pPr>
        <w:rPr>
          <w:sz w:val="26"/>
          <w:szCs w:val="26"/>
        </w:rPr>
      </w:pPr>
      <w:r>
        <w:rPr>
          <w:sz w:val="26"/>
          <w:szCs w:val="26"/>
        </w:rPr>
        <w:t>Глава Усть-Абаканского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2F70">
        <w:rPr>
          <w:sz w:val="26"/>
          <w:szCs w:val="26"/>
        </w:rPr>
        <w:t xml:space="preserve">                </w:t>
      </w:r>
      <w:r w:rsidR="00E54CC3">
        <w:rPr>
          <w:sz w:val="26"/>
          <w:szCs w:val="26"/>
        </w:rPr>
        <w:t>Е.В.Егорова</w:t>
      </w:r>
    </w:p>
    <w:p w:rsidR="00044513" w:rsidRDefault="00044513" w:rsidP="00487616">
      <w:pPr>
        <w:rPr>
          <w:sz w:val="26"/>
          <w:szCs w:val="26"/>
        </w:rPr>
      </w:pPr>
    </w:p>
    <w:tbl>
      <w:tblPr>
        <w:tblStyle w:val="a7"/>
        <w:tblW w:w="6632" w:type="dxa"/>
        <w:tblInd w:w="2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8"/>
        <w:gridCol w:w="4394"/>
      </w:tblGrid>
      <w:tr w:rsidR="00D43B35" w:rsidTr="00D43B35">
        <w:tc>
          <w:tcPr>
            <w:tcW w:w="2238" w:type="dxa"/>
          </w:tcPr>
          <w:p w:rsidR="00D43B35" w:rsidRDefault="00D43B35" w:rsidP="00F23595">
            <w:pPr>
              <w:jc w:val="center"/>
              <w:rPr>
                <w:sz w:val="26"/>
                <w:szCs w:val="26"/>
              </w:rPr>
            </w:pPr>
          </w:p>
          <w:p w:rsidR="00B400D6" w:rsidRDefault="00B400D6" w:rsidP="00F23595">
            <w:pPr>
              <w:jc w:val="center"/>
              <w:rPr>
                <w:sz w:val="26"/>
                <w:szCs w:val="26"/>
              </w:rPr>
            </w:pPr>
          </w:p>
          <w:p w:rsidR="00B400D6" w:rsidRDefault="00B400D6" w:rsidP="00F23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B400D6" w:rsidRDefault="00B400D6" w:rsidP="00D43B35">
            <w:pPr>
              <w:ind w:hanging="35"/>
              <w:rPr>
                <w:sz w:val="26"/>
                <w:szCs w:val="26"/>
              </w:rPr>
            </w:pPr>
          </w:p>
          <w:p w:rsidR="00D43B35" w:rsidRDefault="00D43B35" w:rsidP="00D43B35">
            <w:pPr>
              <w:ind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CA2F70" w:rsidRDefault="00D43B35" w:rsidP="00D43B35">
            <w:pPr>
              <w:ind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Усть-Абакан</w:t>
            </w:r>
            <w:r w:rsidR="00CA2F70">
              <w:rPr>
                <w:sz w:val="26"/>
                <w:szCs w:val="26"/>
              </w:rPr>
              <w:t>ского района</w:t>
            </w:r>
          </w:p>
          <w:p w:rsidR="00D43B35" w:rsidRDefault="00CA2F70" w:rsidP="00D43B35">
            <w:pPr>
              <w:ind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 27.01.2025   № 43 - п</w:t>
            </w:r>
          </w:p>
          <w:p w:rsidR="00D43B35" w:rsidRDefault="00D43B35" w:rsidP="00D43B35">
            <w:pPr>
              <w:ind w:hanging="35"/>
              <w:rPr>
                <w:sz w:val="26"/>
                <w:szCs w:val="26"/>
              </w:rPr>
            </w:pPr>
          </w:p>
        </w:tc>
      </w:tr>
      <w:tr w:rsidR="00D43B35" w:rsidTr="00D43B35">
        <w:tc>
          <w:tcPr>
            <w:tcW w:w="2238" w:type="dxa"/>
          </w:tcPr>
          <w:p w:rsidR="00D43B35" w:rsidRDefault="00D43B35" w:rsidP="00F235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D43B35" w:rsidRDefault="00D43B35" w:rsidP="00D43B35">
            <w:pPr>
              <w:ind w:hanging="35"/>
              <w:rPr>
                <w:sz w:val="26"/>
                <w:szCs w:val="26"/>
              </w:rPr>
            </w:pPr>
            <w:r w:rsidRPr="00902A66">
              <w:rPr>
                <w:sz w:val="26"/>
                <w:szCs w:val="26"/>
              </w:rPr>
              <w:t>Приложение 2</w:t>
            </w:r>
          </w:p>
          <w:p w:rsidR="00D43B35" w:rsidRDefault="00D43B35" w:rsidP="00D43B35">
            <w:pPr>
              <w:ind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администрации Усть-Абаканского района </w:t>
            </w:r>
          </w:p>
          <w:p w:rsidR="00D43B35" w:rsidRPr="00902A66" w:rsidRDefault="00D43B35" w:rsidP="00D43B35">
            <w:pPr>
              <w:ind w:hanging="35"/>
              <w:rPr>
                <w:sz w:val="26"/>
                <w:szCs w:val="26"/>
              </w:rPr>
            </w:pPr>
            <w:r w:rsidRPr="00902A66">
              <w:rPr>
                <w:sz w:val="26"/>
                <w:szCs w:val="26"/>
              </w:rPr>
              <w:t>от 30.01.2017г. № 32-п</w:t>
            </w:r>
          </w:p>
        </w:tc>
      </w:tr>
    </w:tbl>
    <w:p w:rsidR="000308F5" w:rsidRPr="003E4D64" w:rsidRDefault="000308F5" w:rsidP="003E4D64">
      <w:pPr>
        <w:jc w:val="both"/>
        <w:rPr>
          <w:sz w:val="26"/>
          <w:szCs w:val="26"/>
        </w:rPr>
      </w:pPr>
    </w:p>
    <w:p w:rsidR="00BF1836" w:rsidRPr="00275F93" w:rsidRDefault="00BF1836" w:rsidP="00BF1836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BF1836" w:rsidRPr="00BE0E8C" w:rsidRDefault="00BF1836" w:rsidP="00BF1836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</w:t>
      </w:r>
      <w:r w:rsidRPr="00275F93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 Усть-Абаканского района</w:t>
      </w:r>
    </w:p>
    <w:p w:rsidR="00902A66" w:rsidRDefault="00902A66" w:rsidP="00BF1836">
      <w:pPr>
        <w:rPr>
          <w:sz w:val="26"/>
          <w:szCs w:val="26"/>
        </w:rPr>
      </w:pPr>
    </w:p>
    <w:p w:rsidR="00BF1836" w:rsidRDefault="00BF1836" w:rsidP="00BF1836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Совета:</w:t>
      </w:r>
    </w:p>
    <w:tbl>
      <w:tblPr>
        <w:tblStyle w:val="a7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142"/>
        <w:gridCol w:w="6521"/>
      </w:tblGrid>
      <w:tr w:rsidR="00BF1836" w:rsidRPr="00C44FA7" w:rsidTr="00902A66">
        <w:tc>
          <w:tcPr>
            <w:tcW w:w="2977" w:type="dxa"/>
            <w:gridSpan w:val="2"/>
          </w:tcPr>
          <w:p w:rsidR="00BF1836" w:rsidRPr="00C44FA7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Елена Владимировна</w:t>
            </w:r>
          </w:p>
        </w:tc>
        <w:tc>
          <w:tcPr>
            <w:tcW w:w="6521" w:type="dxa"/>
          </w:tcPr>
          <w:p w:rsidR="00BF1836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44FA7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C44FA7">
              <w:rPr>
                <w:sz w:val="26"/>
                <w:szCs w:val="26"/>
              </w:rPr>
              <w:t xml:space="preserve"> Усть-Абаканского района</w:t>
            </w:r>
          </w:p>
          <w:p w:rsidR="00BF1836" w:rsidRPr="00C44FA7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F1836" w:rsidRPr="00C44FA7" w:rsidTr="00902A66">
        <w:tc>
          <w:tcPr>
            <w:tcW w:w="9498" w:type="dxa"/>
            <w:gridSpan w:val="3"/>
          </w:tcPr>
          <w:p w:rsidR="00BF1836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BF1836" w:rsidRPr="00C44FA7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Совета:</w:t>
            </w:r>
          </w:p>
        </w:tc>
      </w:tr>
      <w:tr w:rsidR="00BF1836" w:rsidRPr="00C44FA7" w:rsidTr="00902A66">
        <w:trPr>
          <w:trHeight w:val="1063"/>
        </w:trPr>
        <w:tc>
          <w:tcPr>
            <w:tcW w:w="2977" w:type="dxa"/>
            <w:gridSpan w:val="2"/>
          </w:tcPr>
          <w:p w:rsidR="00BF1836" w:rsidRPr="00C44FA7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C44FA7">
              <w:rPr>
                <w:sz w:val="26"/>
                <w:szCs w:val="26"/>
              </w:rPr>
              <w:t xml:space="preserve">Потылицына Наталья Александровна </w:t>
            </w:r>
          </w:p>
        </w:tc>
        <w:tc>
          <w:tcPr>
            <w:tcW w:w="6521" w:type="dxa"/>
          </w:tcPr>
          <w:p w:rsidR="00BF1836" w:rsidRPr="00C44FA7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59423D">
              <w:rPr>
                <w:sz w:val="26"/>
                <w:szCs w:val="26"/>
              </w:rPr>
              <w:t>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</w:t>
            </w:r>
            <w:r w:rsidRPr="00786B59">
              <w:rPr>
                <w:sz w:val="26"/>
                <w:szCs w:val="26"/>
              </w:rPr>
              <w:t>Абаканского района Республики Хакасия - инвестиционный уполномоченный                              в муниципальном образовании Усть-Абаканский район</w:t>
            </w:r>
          </w:p>
        </w:tc>
      </w:tr>
      <w:tr w:rsidR="00BF1836" w:rsidRPr="00C44FA7" w:rsidTr="00902A66">
        <w:tc>
          <w:tcPr>
            <w:tcW w:w="9498" w:type="dxa"/>
            <w:gridSpan w:val="3"/>
          </w:tcPr>
          <w:p w:rsidR="00902A66" w:rsidRDefault="00902A6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BF1836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44FA7">
              <w:rPr>
                <w:sz w:val="26"/>
                <w:szCs w:val="26"/>
              </w:rPr>
              <w:t xml:space="preserve">екретарь </w:t>
            </w:r>
            <w:r>
              <w:rPr>
                <w:sz w:val="26"/>
                <w:szCs w:val="26"/>
              </w:rPr>
              <w:t>Совета:</w:t>
            </w:r>
          </w:p>
        </w:tc>
      </w:tr>
      <w:tr w:rsidR="00BF1836" w:rsidRPr="00C44FA7" w:rsidTr="00902A66">
        <w:tc>
          <w:tcPr>
            <w:tcW w:w="2977" w:type="dxa"/>
            <w:gridSpan w:val="2"/>
          </w:tcPr>
          <w:p w:rsidR="00BF1836" w:rsidRPr="00044513" w:rsidRDefault="008D3F71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044513">
              <w:rPr>
                <w:sz w:val="26"/>
                <w:szCs w:val="26"/>
              </w:rPr>
              <w:t>Борисова Татьяна Леонидовна</w:t>
            </w:r>
          </w:p>
        </w:tc>
        <w:tc>
          <w:tcPr>
            <w:tcW w:w="6521" w:type="dxa"/>
          </w:tcPr>
          <w:p w:rsidR="00BF1836" w:rsidRPr="00044513" w:rsidRDefault="00BF1836" w:rsidP="00BF1836">
            <w:pPr>
              <w:tabs>
                <w:tab w:val="left" w:pos="1134"/>
              </w:tabs>
              <w:ind w:firstLine="33"/>
              <w:jc w:val="both"/>
              <w:rPr>
                <w:sz w:val="26"/>
                <w:szCs w:val="26"/>
              </w:rPr>
            </w:pPr>
            <w:r w:rsidRPr="00044513">
              <w:rPr>
                <w:sz w:val="26"/>
                <w:szCs w:val="26"/>
              </w:rPr>
              <w:t>- главный специалист экономического отдела Управления финансов и экономики администрации Усть-Абаканского района</w:t>
            </w:r>
          </w:p>
        </w:tc>
      </w:tr>
      <w:tr w:rsidR="00BF1836" w:rsidRPr="00C44FA7" w:rsidTr="00902A66">
        <w:tc>
          <w:tcPr>
            <w:tcW w:w="9498" w:type="dxa"/>
            <w:gridSpan w:val="3"/>
          </w:tcPr>
          <w:p w:rsidR="00BF1836" w:rsidRDefault="00BF1836" w:rsidP="00BF1836">
            <w:pPr>
              <w:rPr>
                <w:sz w:val="26"/>
                <w:szCs w:val="26"/>
              </w:rPr>
            </w:pPr>
          </w:p>
          <w:p w:rsidR="00BF1836" w:rsidRDefault="00BF1836" w:rsidP="007E0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Совета:</w:t>
            </w:r>
          </w:p>
          <w:p w:rsidR="00BF1836" w:rsidRPr="00103D4A" w:rsidRDefault="00BF1836" w:rsidP="00BF1836">
            <w:pPr>
              <w:jc w:val="center"/>
              <w:rPr>
                <w:bCs/>
                <w:sz w:val="26"/>
                <w:szCs w:val="26"/>
              </w:rPr>
            </w:pPr>
            <w:r w:rsidRPr="00103D4A">
              <w:rPr>
                <w:sz w:val="26"/>
                <w:szCs w:val="26"/>
              </w:rPr>
              <w:t xml:space="preserve">Экспертная группа по содействию </w:t>
            </w:r>
            <w:r w:rsidRPr="00103D4A">
              <w:rPr>
                <w:bCs/>
                <w:sz w:val="26"/>
                <w:szCs w:val="26"/>
              </w:rPr>
              <w:t>реализации</w:t>
            </w:r>
          </w:p>
          <w:p w:rsidR="00BF1836" w:rsidRPr="00103D4A" w:rsidRDefault="00BF1836" w:rsidP="00BF1836">
            <w:pPr>
              <w:jc w:val="center"/>
              <w:rPr>
                <w:bCs/>
                <w:sz w:val="26"/>
                <w:szCs w:val="26"/>
              </w:rPr>
            </w:pPr>
            <w:r w:rsidRPr="00103D4A">
              <w:rPr>
                <w:bCs/>
                <w:sz w:val="26"/>
                <w:szCs w:val="26"/>
              </w:rPr>
              <w:t>коммерческих инвестиционных проектов</w:t>
            </w:r>
          </w:p>
          <w:p w:rsidR="00BF1836" w:rsidRPr="00C44FA7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RPr="00C44FA7" w:rsidTr="00902A66">
        <w:trPr>
          <w:trHeight w:val="1257"/>
        </w:trPr>
        <w:tc>
          <w:tcPr>
            <w:tcW w:w="2835" w:type="dxa"/>
          </w:tcPr>
          <w:p w:rsidR="00BF1836" w:rsidRPr="00C44FA7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C44FA7">
              <w:rPr>
                <w:sz w:val="26"/>
                <w:szCs w:val="26"/>
              </w:rPr>
              <w:t xml:space="preserve">Потылицына Наталья Александровна </w:t>
            </w:r>
          </w:p>
        </w:tc>
        <w:tc>
          <w:tcPr>
            <w:tcW w:w="6663" w:type="dxa"/>
            <w:gridSpan w:val="2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 w:rsidRPr="00C44FA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</w:t>
            </w:r>
            <w:r w:rsidRPr="0059423D">
              <w:rPr>
                <w:sz w:val="26"/>
                <w:szCs w:val="26"/>
              </w:rPr>
              <w:t>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Усть-Абакан</w:t>
            </w:r>
            <w:r>
              <w:rPr>
                <w:sz w:val="26"/>
                <w:szCs w:val="26"/>
              </w:rPr>
              <w:t>ского района Республики Хакасия</w:t>
            </w:r>
            <w:r w:rsidRPr="00C44FA7">
              <w:rPr>
                <w:sz w:val="26"/>
                <w:szCs w:val="26"/>
              </w:rPr>
              <w:t>, председатель экспертной группы</w:t>
            </w:r>
            <w:r>
              <w:rPr>
                <w:sz w:val="26"/>
                <w:szCs w:val="26"/>
              </w:rPr>
              <w:t xml:space="preserve">- </w:t>
            </w:r>
            <w:r w:rsidRPr="00786B59">
              <w:rPr>
                <w:sz w:val="26"/>
                <w:szCs w:val="26"/>
              </w:rPr>
              <w:t>инвестиционный уполномоченный в муниципальном образовании Усть-Абаканский район;</w:t>
            </w:r>
          </w:p>
          <w:p w:rsidR="00BF1836" w:rsidRPr="00C44FA7" w:rsidRDefault="00BF1836" w:rsidP="00BF183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BF1836" w:rsidRPr="00C44FA7" w:rsidTr="00902A66">
        <w:trPr>
          <w:trHeight w:val="978"/>
        </w:trPr>
        <w:tc>
          <w:tcPr>
            <w:tcW w:w="2835" w:type="dxa"/>
          </w:tcPr>
          <w:p w:rsidR="00BF1836" w:rsidRPr="00C44FA7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Якунина Оксана Ивановна</w:t>
            </w:r>
          </w:p>
        </w:tc>
        <w:tc>
          <w:tcPr>
            <w:tcW w:w="6663" w:type="dxa"/>
            <w:gridSpan w:val="2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руководителя У</w:t>
            </w:r>
            <w:r w:rsidRPr="00C44FA7">
              <w:rPr>
                <w:sz w:val="26"/>
                <w:szCs w:val="26"/>
              </w:rPr>
              <w:t>правления финансов и экономики администрации Усть-Абаканского района – начальник экономического отдела, секретарь экспертной группы</w:t>
            </w:r>
            <w:r>
              <w:rPr>
                <w:sz w:val="26"/>
                <w:szCs w:val="26"/>
              </w:rPr>
              <w:t xml:space="preserve"> - </w:t>
            </w:r>
            <w:r w:rsidRPr="00786B59">
              <w:rPr>
                <w:sz w:val="26"/>
                <w:szCs w:val="26"/>
              </w:rPr>
              <w:t>ответственный за внедрение муниципального инвестиционного стандарта</w:t>
            </w:r>
          </w:p>
          <w:p w:rsidR="00BF1836" w:rsidRPr="00C44FA7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RPr="00C44FA7" w:rsidTr="00902A66">
        <w:tc>
          <w:tcPr>
            <w:tcW w:w="9498" w:type="dxa"/>
            <w:gridSpan w:val="3"/>
          </w:tcPr>
          <w:p w:rsidR="00E91445" w:rsidRDefault="00E91445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lastRenderedPageBreak/>
              <w:t>Члены экспертной группы:</w:t>
            </w:r>
          </w:p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</w:tbl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2"/>
        <w:gridCol w:w="6506"/>
      </w:tblGrid>
      <w:tr w:rsidR="00BF1836" w:rsidRPr="00786B59" w:rsidTr="00902A66">
        <w:trPr>
          <w:trHeight w:val="672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lastRenderedPageBreak/>
              <w:t>Доценко Ксения Юрьевна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заместитель Главы администрации Усть-Абаканского района по правовым и земельным вопросам;</w:t>
            </w:r>
          </w:p>
          <w:p w:rsidR="00902A66" w:rsidRPr="00786B59" w:rsidRDefault="00902A6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72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Гудкова Екатерина Владимировна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Default="00BF1836" w:rsidP="00BF1836">
            <w:pPr>
              <w:tabs>
                <w:tab w:val="left" w:pos="34"/>
              </w:tabs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руководитель Управления культуры, молодежной политики, спорта и туризма</w:t>
            </w:r>
            <w:r w:rsidRPr="00786B59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786B59">
              <w:rPr>
                <w:color w:val="000000"/>
                <w:sz w:val="26"/>
                <w:szCs w:val="26"/>
              </w:rPr>
              <w:t>;</w:t>
            </w:r>
          </w:p>
          <w:p w:rsidR="00BF1836" w:rsidRPr="00786B59" w:rsidRDefault="00BF1836" w:rsidP="00BF1836">
            <w:pPr>
              <w:tabs>
                <w:tab w:val="left" w:pos="34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27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Макшина Наталья Ивановна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руководитель Управления имущественных </w:t>
            </w:r>
            <w:r w:rsidR="00A46E02">
              <w:rPr>
                <w:color w:val="000000"/>
                <w:sz w:val="26"/>
                <w:szCs w:val="26"/>
              </w:rPr>
              <w:t xml:space="preserve">                            и </w:t>
            </w:r>
            <w:r w:rsidRPr="00786B59">
              <w:rPr>
                <w:color w:val="000000"/>
                <w:sz w:val="26"/>
                <w:szCs w:val="26"/>
              </w:rPr>
              <w:t>земельных отношений администрации Усть-Абаканского района;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541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Балахонова Татьяна Викторовна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заместитель руководителя Управления имущественных и земельных отношений администрации Усть-Абаканского района- ответственный за внедрение муниципального инвестиционного стандарта;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Керш Марина Артуровна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главный специалист экономического отдела Управления финансов и экономики администрации Усть-Абаканского района - ответственный за внедрение муниципального инвестиционного стандарта;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8F3B61" w:rsidP="00BF18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Канзычаков Сергей Васильевич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Default="00BF1836" w:rsidP="00BF1836">
            <w:pPr>
              <w:tabs>
                <w:tab w:val="left" w:pos="176"/>
              </w:tabs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генеральный директор ООО «СУЭК-Хакасия»                     (по согласованию);</w:t>
            </w:r>
          </w:p>
          <w:p w:rsidR="00BF1836" w:rsidRPr="00786B59" w:rsidRDefault="00BF1836" w:rsidP="00BF1836">
            <w:pPr>
              <w:tabs>
                <w:tab w:val="left" w:pos="176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9674B6" w:rsidP="00BF1836">
            <w:pPr>
              <w:rPr>
                <w:sz w:val="26"/>
                <w:szCs w:val="26"/>
              </w:rPr>
            </w:pPr>
            <w:hyperlink r:id="rId9" w:history="1">
              <w:r w:rsidR="00BF1836" w:rsidRPr="00786B59">
                <w:rPr>
                  <w:rStyle w:val="ae"/>
                  <w:color w:val="auto"/>
                  <w:sz w:val="26"/>
                  <w:szCs w:val="26"/>
                  <w:u w:val="none"/>
                  <w:shd w:val="clear" w:color="auto" w:fill="FFFFFF"/>
                </w:rPr>
                <w:t>Турбин Олег Александрович</w:t>
              </w:r>
            </w:hyperlink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генеральный директор ООО «Бентонит Хакасии»                     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8F3B61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Масленникова Татьяна Федоровна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</w:t>
            </w:r>
            <w:r w:rsidR="008F3B61">
              <w:rPr>
                <w:color w:val="000000"/>
                <w:sz w:val="26"/>
                <w:szCs w:val="26"/>
              </w:rPr>
              <w:t>и.о.</w:t>
            </w:r>
            <w:r w:rsidRPr="00786B59">
              <w:rPr>
                <w:color w:val="000000"/>
                <w:sz w:val="26"/>
                <w:szCs w:val="26"/>
              </w:rPr>
              <w:t>директор</w:t>
            </w:r>
            <w:r w:rsidR="008F3B61">
              <w:rPr>
                <w:color w:val="000000"/>
                <w:sz w:val="26"/>
                <w:szCs w:val="26"/>
              </w:rPr>
              <w:t>а</w:t>
            </w:r>
            <w:r w:rsidRPr="00786B59">
              <w:rPr>
                <w:color w:val="000000"/>
                <w:sz w:val="26"/>
                <w:szCs w:val="26"/>
              </w:rPr>
              <w:t xml:space="preserve"> МКП «ЖКХ Усть-Абаканского района»                     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Мальчикова Римма Риманто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-директор Агентства инвестиционного развития Фонда развития Республики Хакасия (по согласованию);</w:t>
            </w:r>
          </w:p>
          <w:p w:rsidR="00BF3331" w:rsidRPr="00786B59" w:rsidRDefault="00BF3331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Трупп Сергей Александрович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директор РСО «Прогресс»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BF3331" w:rsidRDefault="00BF3331" w:rsidP="00BF1836">
            <w:pPr>
              <w:jc w:val="both"/>
              <w:rPr>
                <w:rFonts w:eastAsia="Times New Roman CYR"/>
                <w:sz w:val="26"/>
                <w:szCs w:val="26"/>
              </w:rPr>
            </w:pPr>
          </w:p>
          <w:p w:rsidR="00BF3331" w:rsidRPr="00786B59" w:rsidRDefault="00BF3331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Шепырев Николай Викторович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</w:t>
            </w:r>
            <w:r w:rsidRPr="00786B59">
              <w:rPr>
                <w:color w:val="000000"/>
                <w:sz w:val="26"/>
                <w:szCs w:val="26"/>
                <w:lang w:eastAsia="en-US"/>
              </w:rPr>
              <w:t xml:space="preserve"> директор филиала«Россети Сибирь» - «Хакасэнерго»                         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Дубровкина Дарья Михайловна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-заместитель директора Агентства инвестиционного развития Фонда развития Республики Хакасия                          (по согласованию);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Павлушкин Сергей Михайлович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заместитель директора по производству МУП «ТВР»         </w:t>
            </w:r>
            <w:r>
              <w:rPr>
                <w:color w:val="000000"/>
                <w:sz w:val="26"/>
                <w:szCs w:val="26"/>
              </w:rPr>
              <w:t xml:space="preserve">              (по согласованию);</w:t>
            </w:r>
          </w:p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5544C2">
        <w:trPr>
          <w:trHeight w:val="87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lastRenderedPageBreak/>
              <w:t>Фокин Виктор Владимирович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5544C2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заместитель директора ГУП РХ «Хакасресводоканал»                          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A46E02" w:rsidRPr="00786B59" w:rsidRDefault="00A46E02" w:rsidP="005544C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Цапко Владислав Сергеевич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Default="00BF1836" w:rsidP="00BF1836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руководитель производственно-технической службы ГУП РХ «Хакасресводоканал»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786B59" w:rsidTr="00902A66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836" w:rsidRPr="00786B59" w:rsidRDefault="00BF1836" w:rsidP="00BF1836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Савва Анатолий Яковлевич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836" w:rsidRPr="00786B59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C01575">
              <w:rPr>
                <w:color w:val="000000"/>
                <w:sz w:val="26"/>
                <w:szCs w:val="26"/>
              </w:rPr>
              <w:t>заместитель главного инженера по эксплуатации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r w:rsidR="00004B3D">
              <w:rPr>
                <w:color w:val="000000"/>
                <w:sz w:val="26"/>
                <w:szCs w:val="26"/>
              </w:rPr>
              <w:t>Южно-Сибирская тепловая компания</w:t>
            </w:r>
            <w:r>
              <w:rPr>
                <w:color w:val="000000"/>
                <w:sz w:val="26"/>
                <w:szCs w:val="26"/>
              </w:rPr>
              <w:t>» Абаканская ТЭЦ (по согласованию).</w:t>
            </w:r>
          </w:p>
        </w:tc>
      </w:tr>
    </w:tbl>
    <w:p w:rsidR="00BF1836" w:rsidRDefault="00BF1836" w:rsidP="00BF1836">
      <w:pPr>
        <w:ind w:firstLine="567"/>
        <w:jc w:val="center"/>
        <w:rPr>
          <w:sz w:val="26"/>
          <w:szCs w:val="26"/>
        </w:rPr>
      </w:pPr>
    </w:p>
    <w:p w:rsidR="00BF1836" w:rsidRPr="00E02D36" w:rsidRDefault="00BF1836" w:rsidP="00BF1836">
      <w:pPr>
        <w:ind w:firstLine="567"/>
        <w:jc w:val="center"/>
        <w:rPr>
          <w:sz w:val="26"/>
          <w:szCs w:val="26"/>
        </w:rPr>
      </w:pPr>
      <w:r w:rsidRPr="00E02D36">
        <w:rPr>
          <w:sz w:val="26"/>
          <w:szCs w:val="26"/>
        </w:rPr>
        <w:t>Экспертная группа по содействию реализации</w:t>
      </w:r>
    </w:p>
    <w:p w:rsidR="00BF1836" w:rsidRPr="00E02D36" w:rsidRDefault="00BF1836" w:rsidP="00BF1836">
      <w:pPr>
        <w:ind w:firstLine="567"/>
        <w:jc w:val="center"/>
        <w:rPr>
          <w:sz w:val="26"/>
          <w:szCs w:val="26"/>
        </w:rPr>
      </w:pPr>
      <w:r w:rsidRPr="00E02D36">
        <w:rPr>
          <w:sz w:val="26"/>
          <w:szCs w:val="26"/>
        </w:rPr>
        <w:t>социальных проектов</w:t>
      </w:r>
    </w:p>
    <w:p w:rsidR="00BF1836" w:rsidRDefault="00BF1836" w:rsidP="00BF1836">
      <w:pPr>
        <w:rPr>
          <w:sz w:val="26"/>
          <w:szCs w:val="26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142"/>
        <w:gridCol w:w="6662"/>
      </w:tblGrid>
      <w:tr w:rsidR="00BF1836" w:rsidRPr="00C44FA7" w:rsidTr="00902A66">
        <w:trPr>
          <w:trHeight w:val="1049"/>
        </w:trPr>
        <w:tc>
          <w:tcPr>
            <w:tcW w:w="2694" w:type="dxa"/>
            <w:gridSpan w:val="2"/>
          </w:tcPr>
          <w:p w:rsidR="00BF1836" w:rsidRPr="00C44FA7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Оксана Анатольевна</w:t>
            </w:r>
          </w:p>
        </w:tc>
        <w:tc>
          <w:tcPr>
            <w:tcW w:w="6662" w:type="dxa"/>
          </w:tcPr>
          <w:p w:rsidR="00BF1836" w:rsidRPr="00C44FA7" w:rsidRDefault="00BF1836" w:rsidP="00BF1836">
            <w:pPr>
              <w:jc w:val="both"/>
              <w:rPr>
                <w:sz w:val="26"/>
                <w:szCs w:val="26"/>
              </w:rPr>
            </w:pPr>
            <w:r w:rsidRPr="00C44FA7">
              <w:rPr>
                <w:sz w:val="26"/>
                <w:szCs w:val="26"/>
              </w:rPr>
              <w:t xml:space="preserve"> - заместитель Главы администрации Усть-Абаканского района по социальным вопросам, председатель экспертной группы;</w:t>
            </w:r>
          </w:p>
        </w:tc>
      </w:tr>
      <w:tr w:rsidR="00BF1836" w:rsidRPr="003A2E66" w:rsidTr="00902A66">
        <w:trPr>
          <w:trHeight w:val="672"/>
        </w:trPr>
        <w:tc>
          <w:tcPr>
            <w:tcW w:w="2694" w:type="dxa"/>
            <w:gridSpan w:val="2"/>
            <w:hideMark/>
          </w:tcPr>
          <w:p w:rsidR="00BF1836" w:rsidRPr="003A2E66" w:rsidRDefault="00BF1836" w:rsidP="00BF18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Карпенко Наталья Валентиновна</w:t>
            </w:r>
          </w:p>
        </w:tc>
        <w:tc>
          <w:tcPr>
            <w:tcW w:w="6662" w:type="dxa"/>
            <w:hideMark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A2E66">
              <w:rPr>
                <w:color w:val="000000"/>
                <w:sz w:val="26"/>
                <w:szCs w:val="26"/>
              </w:rPr>
              <w:t xml:space="preserve">заместитель руководителя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3A2E66">
              <w:rPr>
                <w:color w:val="000000"/>
                <w:sz w:val="26"/>
                <w:szCs w:val="26"/>
              </w:rPr>
              <w:t>правления образования администрацииУсть-Абаканского района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секретарь </w:t>
            </w:r>
            <w:r w:rsidRPr="00C44FA7">
              <w:rPr>
                <w:sz w:val="26"/>
                <w:szCs w:val="26"/>
              </w:rPr>
              <w:t>экспертной группы</w:t>
            </w:r>
          </w:p>
          <w:p w:rsidR="00BF1836" w:rsidRPr="003A2E6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3A2E66" w:rsidTr="00902A66">
        <w:trPr>
          <w:trHeight w:val="359"/>
        </w:trPr>
        <w:tc>
          <w:tcPr>
            <w:tcW w:w="9356" w:type="dxa"/>
            <w:gridSpan w:val="3"/>
            <w:hideMark/>
          </w:tcPr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Члены экспертной группы:</w:t>
            </w:r>
          </w:p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  <w:tr w:rsidR="00BF1836" w:rsidRPr="000B7750" w:rsidTr="00902A66">
        <w:tc>
          <w:tcPr>
            <w:tcW w:w="2552" w:type="dxa"/>
          </w:tcPr>
          <w:p w:rsidR="00BF1836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Кувалдина Лариса Викторовна</w:t>
            </w:r>
          </w:p>
        </w:tc>
        <w:tc>
          <w:tcPr>
            <w:tcW w:w="6804" w:type="dxa"/>
            <w:gridSpan w:val="2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Управления образования администрации Усть-Абаканского района;</w:t>
            </w:r>
          </w:p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RPr="000B7750" w:rsidTr="00902A66">
        <w:tc>
          <w:tcPr>
            <w:tcW w:w="2552" w:type="dxa"/>
          </w:tcPr>
          <w:p w:rsidR="00BF1836" w:rsidRPr="00486308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Гудкова Екатерина Владимировна</w:t>
            </w:r>
          </w:p>
        </w:tc>
        <w:tc>
          <w:tcPr>
            <w:tcW w:w="6804" w:type="dxa"/>
            <w:gridSpan w:val="2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руководитель Управления </w:t>
            </w:r>
            <w:r>
              <w:rPr>
                <w:color w:val="000000"/>
                <w:sz w:val="26"/>
                <w:szCs w:val="26"/>
              </w:rPr>
              <w:t>культуры, молодежной политики, спорта и туризма администрации Усть-Абаканского района;</w:t>
            </w:r>
          </w:p>
          <w:p w:rsidR="00BF1836" w:rsidRPr="00486308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RPr="000B7750" w:rsidTr="00902A66">
        <w:tc>
          <w:tcPr>
            <w:tcW w:w="2552" w:type="dxa"/>
          </w:tcPr>
          <w:p w:rsidR="00BF1836" w:rsidRPr="000B7750" w:rsidRDefault="00BF1836" w:rsidP="00BF1836">
            <w:pPr>
              <w:rPr>
                <w:sz w:val="26"/>
                <w:szCs w:val="26"/>
              </w:rPr>
            </w:pPr>
            <w:r w:rsidRPr="00A374C8">
              <w:rPr>
                <w:sz w:val="26"/>
                <w:szCs w:val="26"/>
              </w:rPr>
              <w:t>Балахонова Галина Николаевна</w:t>
            </w:r>
          </w:p>
        </w:tc>
        <w:tc>
          <w:tcPr>
            <w:tcW w:w="6804" w:type="dxa"/>
            <w:gridSpan w:val="2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B7750">
              <w:rPr>
                <w:sz w:val="26"/>
                <w:szCs w:val="26"/>
              </w:rPr>
              <w:t xml:space="preserve">председатель Усть-Абаканской районной общественной организации инвалидов </w:t>
            </w:r>
            <w:r>
              <w:rPr>
                <w:sz w:val="26"/>
                <w:szCs w:val="26"/>
              </w:rPr>
              <w:t>ХРО ООО</w:t>
            </w:r>
            <w:r w:rsidRPr="000B7750">
              <w:rPr>
                <w:sz w:val="26"/>
                <w:szCs w:val="26"/>
              </w:rPr>
              <w:t xml:space="preserve"> «Всероссийское общество инвалидов»</w:t>
            </w:r>
            <w:r>
              <w:rPr>
                <w:color w:val="000000"/>
                <w:sz w:val="26"/>
                <w:szCs w:val="26"/>
              </w:rPr>
              <w:t xml:space="preserve"> (по согласованию)</w:t>
            </w:r>
            <w:r w:rsidRPr="000B7750">
              <w:rPr>
                <w:sz w:val="26"/>
                <w:szCs w:val="26"/>
              </w:rPr>
              <w:t xml:space="preserve">; </w:t>
            </w:r>
          </w:p>
          <w:p w:rsidR="00BF1836" w:rsidRPr="000B7750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Tr="00902A66">
        <w:trPr>
          <w:trHeight w:val="639"/>
        </w:trPr>
        <w:tc>
          <w:tcPr>
            <w:tcW w:w="2552" w:type="dxa"/>
          </w:tcPr>
          <w:p w:rsidR="00BF1836" w:rsidRPr="00B12A72" w:rsidRDefault="00BF1836" w:rsidP="00BF1836">
            <w:pPr>
              <w:rPr>
                <w:sz w:val="26"/>
                <w:szCs w:val="26"/>
              </w:rPr>
            </w:pPr>
            <w:r w:rsidRPr="00B12A72">
              <w:rPr>
                <w:bCs/>
                <w:sz w:val="26"/>
                <w:szCs w:val="26"/>
              </w:rPr>
              <w:t>Крикьянц Николай Юрьевич</w:t>
            </w:r>
          </w:p>
        </w:tc>
        <w:tc>
          <w:tcPr>
            <w:tcW w:w="6804" w:type="dxa"/>
            <w:gridSpan w:val="2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Усть-Абаканской спортивной школы                   </w:t>
            </w:r>
            <w:r>
              <w:rPr>
                <w:color w:val="000000"/>
                <w:sz w:val="26"/>
                <w:szCs w:val="26"/>
              </w:rPr>
              <w:t>(по согласованию);</w:t>
            </w:r>
          </w:p>
          <w:p w:rsidR="00BF1836" w:rsidRPr="00486308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Tr="00902A66">
        <w:trPr>
          <w:trHeight w:val="639"/>
        </w:trPr>
        <w:tc>
          <w:tcPr>
            <w:tcW w:w="2552" w:type="dxa"/>
          </w:tcPr>
          <w:p w:rsidR="00BF1836" w:rsidRPr="00486308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Церковная Ирина Юрьевна</w:t>
            </w:r>
          </w:p>
        </w:tc>
        <w:tc>
          <w:tcPr>
            <w:tcW w:w="6804" w:type="dxa"/>
            <w:gridSpan w:val="2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86308">
              <w:rPr>
                <w:sz w:val="26"/>
                <w:szCs w:val="26"/>
              </w:rPr>
              <w:t>главный редактор МАУ «Редакция газеты «Усть-Абаканские известия»;</w:t>
            </w:r>
          </w:p>
          <w:p w:rsidR="00BF1836" w:rsidRPr="00486308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Tr="00902A66">
        <w:trPr>
          <w:trHeight w:val="692"/>
        </w:trPr>
        <w:tc>
          <w:tcPr>
            <w:tcW w:w="2552" w:type="dxa"/>
          </w:tcPr>
          <w:p w:rsidR="00BF1836" w:rsidRPr="003C39E2" w:rsidRDefault="00BF1836" w:rsidP="00BF1836">
            <w:pPr>
              <w:rPr>
                <w:sz w:val="26"/>
                <w:szCs w:val="26"/>
              </w:rPr>
            </w:pPr>
            <w:r w:rsidRPr="003C39E2">
              <w:rPr>
                <w:sz w:val="26"/>
                <w:szCs w:val="26"/>
              </w:rPr>
              <w:t xml:space="preserve">Школина Юлия Сергеевна </w:t>
            </w:r>
          </w:p>
        </w:tc>
        <w:tc>
          <w:tcPr>
            <w:tcW w:w="6804" w:type="dxa"/>
            <w:gridSpan w:val="2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 Усть-Абаканскому району ГКУ РХ «Центр занятости населения»</w:t>
            </w:r>
            <w:r>
              <w:rPr>
                <w:color w:val="000000"/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 xml:space="preserve">; </w:t>
            </w:r>
          </w:p>
        </w:tc>
      </w:tr>
    </w:tbl>
    <w:p w:rsidR="00902A66" w:rsidRDefault="00902A66" w:rsidP="00BF1836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3331" w:rsidRDefault="00BF3331" w:rsidP="00BF1836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3331" w:rsidRDefault="00BF3331" w:rsidP="00BF1836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3331" w:rsidRDefault="00BF3331" w:rsidP="00BF1836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3331" w:rsidRDefault="00BF3331" w:rsidP="00BF1836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F70" w:rsidRDefault="00CA2F70" w:rsidP="00BF1836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1836" w:rsidRPr="005F7EA3" w:rsidRDefault="00BF1836" w:rsidP="00BF1836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Экспертная группа по </w:t>
      </w:r>
      <w:r w:rsidRPr="005F7EA3">
        <w:rPr>
          <w:rFonts w:ascii="Times New Roman" w:hAnsi="Times New Roman" w:cs="Times New Roman"/>
          <w:sz w:val="26"/>
          <w:szCs w:val="26"/>
        </w:rPr>
        <w:t>содействию реализации</w:t>
      </w:r>
    </w:p>
    <w:p w:rsidR="00BF1836" w:rsidRDefault="00BF1836" w:rsidP="00BF1836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EA3">
        <w:rPr>
          <w:rFonts w:ascii="Times New Roman" w:hAnsi="Times New Roman" w:cs="Times New Roman"/>
          <w:sz w:val="26"/>
          <w:szCs w:val="26"/>
        </w:rPr>
        <w:t>агропромышленных проектов</w:t>
      </w:r>
    </w:p>
    <w:p w:rsidR="00E91445" w:rsidRDefault="00E91445" w:rsidP="00BF1836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804"/>
      </w:tblGrid>
      <w:tr w:rsidR="00BF1836" w:rsidRPr="00054D62" w:rsidTr="00902A66">
        <w:trPr>
          <w:trHeight w:val="1062"/>
        </w:trPr>
        <w:tc>
          <w:tcPr>
            <w:tcW w:w="2518" w:type="dxa"/>
          </w:tcPr>
          <w:p w:rsidR="00BF1836" w:rsidRDefault="00BF1836" w:rsidP="00BF1836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Доценко Ксения Юрьевна</w:t>
            </w:r>
          </w:p>
        </w:tc>
        <w:tc>
          <w:tcPr>
            <w:tcW w:w="6804" w:type="dxa"/>
          </w:tcPr>
          <w:p w:rsidR="00BF1836" w:rsidRDefault="00BF1836" w:rsidP="00BF183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8805CE">
              <w:rPr>
                <w:color w:val="000000"/>
                <w:sz w:val="26"/>
                <w:szCs w:val="26"/>
              </w:rPr>
              <w:t>заместитель Главы администрации Усть-Абаканского района по правовым и земельным вопросам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54D62">
              <w:rPr>
                <w:rFonts w:eastAsia="Times New Roman CYR"/>
                <w:sz w:val="26"/>
                <w:szCs w:val="26"/>
              </w:rPr>
              <w:t xml:space="preserve"> председатель экспертной группы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BF1836" w:rsidRPr="00D43B35" w:rsidTr="00902A66">
        <w:trPr>
          <w:trHeight w:val="427"/>
        </w:trPr>
        <w:tc>
          <w:tcPr>
            <w:tcW w:w="2518" w:type="dxa"/>
          </w:tcPr>
          <w:p w:rsidR="00BF1836" w:rsidRPr="00044513" w:rsidRDefault="00487616" w:rsidP="00BF1836">
            <w:pPr>
              <w:pStyle w:val="Standard"/>
              <w:autoSpaceDE w:val="0"/>
              <w:spacing w:line="276" w:lineRule="auto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044513">
              <w:rPr>
                <w:rFonts w:eastAsia="Times New Roman CYR" w:cs="Times New Roman"/>
                <w:sz w:val="26"/>
                <w:szCs w:val="26"/>
                <w:lang w:val="ru-RU"/>
              </w:rPr>
              <w:t>Вольф Виталий Самуилович</w:t>
            </w:r>
          </w:p>
        </w:tc>
        <w:tc>
          <w:tcPr>
            <w:tcW w:w="6804" w:type="dxa"/>
          </w:tcPr>
          <w:p w:rsidR="00BF1836" w:rsidRPr="00044513" w:rsidRDefault="00BF1836" w:rsidP="00BF1836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044513">
              <w:rPr>
                <w:rFonts w:eastAsia="Times New Roman CYR" w:cs="Times New Roman"/>
                <w:sz w:val="26"/>
                <w:szCs w:val="26"/>
                <w:lang w:val="ru-RU"/>
              </w:rPr>
              <w:t>- руководитель Управления природных ресурсов, охраны окружающей среды, сельского хозяйства и продовольствия</w:t>
            </w:r>
            <w:r w:rsidRPr="00044513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044513">
              <w:rPr>
                <w:rFonts w:eastAsia="Times New Roman CYR" w:cs="Times New Roman"/>
                <w:sz w:val="26"/>
                <w:szCs w:val="26"/>
                <w:lang w:val="ru-RU"/>
              </w:rPr>
              <w:t>, секретарь экспертной группы</w:t>
            </w:r>
          </w:p>
        </w:tc>
      </w:tr>
      <w:tr w:rsidR="00BF1836" w:rsidRPr="00054D62" w:rsidTr="00902A66">
        <w:trPr>
          <w:trHeight w:val="413"/>
        </w:trPr>
        <w:tc>
          <w:tcPr>
            <w:tcW w:w="9322" w:type="dxa"/>
            <w:gridSpan w:val="2"/>
          </w:tcPr>
          <w:p w:rsidR="00BF1836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  <w:p w:rsidR="00BF1836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>Члены экспертной группы:</w:t>
            </w:r>
          </w:p>
          <w:p w:rsidR="00BF1836" w:rsidRPr="00054D62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</w:tr>
      <w:tr w:rsidR="00BF1836" w:rsidRPr="00054D62" w:rsidTr="00902A66">
        <w:trPr>
          <w:trHeight w:val="992"/>
        </w:trPr>
        <w:tc>
          <w:tcPr>
            <w:tcW w:w="2518" w:type="dxa"/>
          </w:tcPr>
          <w:p w:rsidR="00BF1836" w:rsidRPr="008A6AF3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8A6AF3">
              <w:rPr>
                <w:rFonts w:eastAsia="Times New Roman CYR" w:cs="Times New Roman"/>
                <w:bCs/>
                <w:iCs/>
                <w:sz w:val="26"/>
                <w:szCs w:val="26"/>
                <w:lang w:val="ru-RU"/>
              </w:rPr>
              <w:t>Богатырева Анна Ивановна</w:t>
            </w:r>
          </w:p>
        </w:tc>
        <w:tc>
          <w:tcPr>
            <w:tcW w:w="6804" w:type="dxa"/>
          </w:tcPr>
          <w:p w:rsidR="00BF1836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- </w:t>
            </w:r>
            <w:r>
              <w:rPr>
                <w:rFonts w:eastAsia="Times New Roman CYR" w:cs="Times New Roman"/>
                <w:sz w:val="26"/>
                <w:szCs w:val="26"/>
                <w:lang w:val="ru-RU"/>
              </w:rPr>
              <w:t>главный специалист У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>правления природных ресурсов, охраны окружающей среды, сельского хозяйства и продовольствия</w:t>
            </w:r>
            <w:r w:rsidR="00A46E02">
              <w:rPr>
                <w:color w:val="000000"/>
                <w:sz w:val="26"/>
                <w:szCs w:val="26"/>
              </w:rPr>
              <w:t>администрации Усть-Абаканского района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>;</w:t>
            </w:r>
          </w:p>
          <w:p w:rsidR="00BF1836" w:rsidRPr="00054D62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</w:tr>
      <w:tr w:rsidR="00BF1836" w:rsidRPr="00054D62" w:rsidTr="00902A66">
        <w:trPr>
          <w:trHeight w:val="992"/>
        </w:trPr>
        <w:tc>
          <w:tcPr>
            <w:tcW w:w="2518" w:type="dxa"/>
          </w:tcPr>
          <w:p w:rsidR="00BF1836" w:rsidRPr="00C21C9A" w:rsidRDefault="00BF1836" w:rsidP="00BF1836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 w:rsidRPr="00C21C9A"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Козлова Ксения Юрьевна</w:t>
            </w:r>
          </w:p>
        </w:tc>
        <w:tc>
          <w:tcPr>
            <w:tcW w:w="6804" w:type="dxa"/>
          </w:tcPr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 w:rsidRPr="00C21C9A"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- главный специалист Управления природных ресурсов, охраны окружающей среды, сельского хозяйства и продовольствия</w:t>
            </w:r>
            <w:r w:rsidRPr="00C44FA7">
              <w:rPr>
                <w:sz w:val="26"/>
                <w:szCs w:val="26"/>
              </w:rPr>
              <w:t>администрации Усть-Абаканского района</w:t>
            </w:r>
            <w:r w:rsidRPr="00C21C9A"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;</w:t>
            </w:r>
          </w:p>
          <w:p w:rsidR="00BF1836" w:rsidRPr="00C21C9A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  <w:tr w:rsidR="00BF1836" w:rsidRPr="00054D62" w:rsidTr="00902A66">
        <w:trPr>
          <w:trHeight w:val="694"/>
        </w:trPr>
        <w:tc>
          <w:tcPr>
            <w:tcW w:w="2518" w:type="dxa"/>
          </w:tcPr>
          <w:p w:rsidR="00BF1836" w:rsidRPr="008A6AF3" w:rsidRDefault="00BF1836" w:rsidP="00BF1836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bCs/>
                <w:i/>
                <w:iCs/>
                <w:sz w:val="26"/>
                <w:szCs w:val="26"/>
              </w:rPr>
            </w:pPr>
            <w:r w:rsidRPr="008A6AF3">
              <w:rPr>
                <w:rFonts w:ascii="Times New Roman CYR" w:eastAsia="Times New Roman CYR" w:hAnsi="Times New Roman CYR" w:cs="Times New Roman CYR"/>
                <w:bCs/>
                <w:iCs/>
                <w:sz w:val="26"/>
                <w:szCs w:val="26"/>
              </w:rPr>
              <w:t xml:space="preserve">Решетова Наталья Александровна </w:t>
            </w:r>
          </w:p>
          <w:p w:rsidR="00BF1836" w:rsidRDefault="00BF1836" w:rsidP="00BF1836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</w:tcPr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 xml:space="preserve">- главный специалист Управления природных ресурсов, охраны окружающей среды, сельского хозяйства                             и продовольствия </w:t>
            </w:r>
            <w:r w:rsidRPr="00C44FA7">
              <w:rPr>
                <w:sz w:val="26"/>
                <w:szCs w:val="26"/>
              </w:rPr>
              <w:t>администрации Усть-Абаканского района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;</w:t>
            </w:r>
          </w:p>
          <w:p w:rsidR="00BF1836" w:rsidRDefault="00BF183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  <w:tr w:rsidR="00BF1836" w:rsidRPr="00054D62" w:rsidTr="00902A66">
        <w:trPr>
          <w:trHeight w:val="988"/>
        </w:trPr>
        <w:tc>
          <w:tcPr>
            <w:tcW w:w="2518" w:type="dxa"/>
          </w:tcPr>
          <w:p w:rsidR="00BF1836" w:rsidRPr="00225DCB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225DCB">
              <w:rPr>
                <w:rFonts w:eastAsia="Times New Roman CYR" w:cs="Times New Roman"/>
                <w:sz w:val="26"/>
                <w:szCs w:val="26"/>
                <w:lang w:val="ru-RU"/>
              </w:rPr>
              <w:t>Чиркова Ольга Михайловна</w:t>
            </w:r>
          </w:p>
        </w:tc>
        <w:tc>
          <w:tcPr>
            <w:tcW w:w="6804" w:type="dxa"/>
          </w:tcPr>
          <w:p w:rsidR="00BF1836" w:rsidRPr="009E2CA0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225DCB">
              <w:rPr>
                <w:rFonts w:eastAsia="Times New Roman CYR" w:cs="Times New Roman"/>
                <w:sz w:val="26"/>
                <w:szCs w:val="26"/>
                <w:lang w:val="ru-RU"/>
              </w:rPr>
              <w:t>- главный специалист Управления природных ресурсов, охраны окружающей среды, сельского хозяйства и продовольствия</w:t>
            </w:r>
            <w:r w:rsidRPr="00225DCB">
              <w:rPr>
                <w:sz w:val="26"/>
                <w:szCs w:val="26"/>
              </w:rPr>
              <w:t xml:space="preserve"> администрации Усть-Абаканского района</w:t>
            </w:r>
            <w:r>
              <w:rPr>
                <w:sz w:val="26"/>
                <w:szCs w:val="26"/>
                <w:lang w:val="ru-RU"/>
              </w:rPr>
              <w:t>;</w:t>
            </w:r>
          </w:p>
        </w:tc>
      </w:tr>
      <w:tr w:rsidR="00BF1836" w:rsidRPr="00054D62" w:rsidTr="00902A66">
        <w:trPr>
          <w:trHeight w:val="307"/>
        </w:trPr>
        <w:tc>
          <w:tcPr>
            <w:tcW w:w="2518" w:type="dxa"/>
          </w:tcPr>
          <w:p w:rsidR="00BF1836" w:rsidRPr="009448FC" w:rsidRDefault="00BF1836" w:rsidP="00BF1836">
            <w:pPr>
              <w:rPr>
                <w:sz w:val="26"/>
                <w:szCs w:val="26"/>
              </w:rPr>
            </w:pPr>
            <w:r w:rsidRPr="009448FC">
              <w:rPr>
                <w:sz w:val="26"/>
                <w:szCs w:val="26"/>
                <w:lang w:val="de-DE"/>
              </w:rPr>
              <w:t>Азизов Эльчин Гахраман Оглы</w:t>
            </w:r>
          </w:p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индивидуальный предприниматель (по согласованию);</w:t>
            </w:r>
          </w:p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</w:tr>
      <w:tr w:rsidR="00BF1836" w:rsidRPr="00054D62" w:rsidTr="00902A66">
        <w:trPr>
          <w:trHeight w:val="425"/>
        </w:trPr>
        <w:tc>
          <w:tcPr>
            <w:tcW w:w="2518" w:type="dxa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Амиров Шамиль Казанапович</w:t>
            </w:r>
          </w:p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                                (по согласованию);</w:t>
            </w:r>
          </w:p>
        </w:tc>
      </w:tr>
      <w:tr w:rsidR="00BF1836" w:rsidRPr="00054D62" w:rsidTr="00902A66">
        <w:trPr>
          <w:trHeight w:val="425"/>
        </w:trPr>
        <w:tc>
          <w:tcPr>
            <w:tcW w:w="2518" w:type="dxa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Гагельганц Наталья Сергеевна</w:t>
            </w:r>
          </w:p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индивидуальный предприниматель (по согласованию);</w:t>
            </w:r>
          </w:p>
        </w:tc>
      </w:tr>
      <w:tr w:rsidR="00BF1836" w:rsidRPr="00054D62" w:rsidTr="00902A66">
        <w:trPr>
          <w:trHeight w:val="423"/>
        </w:trPr>
        <w:tc>
          <w:tcPr>
            <w:tcW w:w="2518" w:type="dxa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Calibri"/>
                <w:sz w:val="26"/>
                <w:szCs w:val="26"/>
                <w:lang w:val="ru-RU"/>
              </w:rPr>
            </w:pPr>
            <w:r w:rsidRPr="009448FC">
              <w:rPr>
                <w:rFonts w:eastAsia="Calibri"/>
                <w:sz w:val="26"/>
                <w:szCs w:val="26"/>
              </w:rPr>
              <w:t>Полев В</w:t>
            </w:r>
            <w:r w:rsidRPr="009448FC">
              <w:rPr>
                <w:rFonts w:eastAsia="Calibri"/>
                <w:sz w:val="26"/>
                <w:szCs w:val="26"/>
                <w:lang w:val="ru-RU"/>
              </w:rPr>
              <w:t>иктор Сергеевич</w:t>
            </w:r>
          </w:p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хозяйства(по согласованию);</w:t>
            </w:r>
          </w:p>
        </w:tc>
      </w:tr>
      <w:tr w:rsidR="00BF1836" w:rsidRPr="00054D62" w:rsidTr="00902A66">
        <w:trPr>
          <w:trHeight w:val="699"/>
        </w:trPr>
        <w:tc>
          <w:tcPr>
            <w:tcW w:w="2518" w:type="dxa"/>
          </w:tcPr>
          <w:p w:rsidR="00BF1836" w:rsidRPr="009448FC" w:rsidRDefault="00BF1836" w:rsidP="00BD2B1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Олисов</w:t>
            </w:r>
            <w:r w:rsidR="00BD2B18">
              <w:rPr>
                <w:rFonts w:eastAsia="Times New Roman CYR" w:cs="Times New Roman"/>
                <w:sz w:val="26"/>
                <w:szCs w:val="26"/>
                <w:lang w:val="ru-RU"/>
              </w:rPr>
              <w:t>аЛюбовь Михайловна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                        (по согласованию);</w:t>
            </w:r>
          </w:p>
        </w:tc>
      </w:tr>
      <w:tr w:rsidR="00BF1836" w:rsidRPr="00054D62" w:rsidTr="00902A66">
        <w:trPr>
          <w:trHeight w:val="553"/>
        </w:trPr>
        <w:tc>
          <w:tcPr>
            <w:tcW w:w="2518" w:type="dxa"/>
            <w:shd w:val="clear" w:color="auto" w:fill="auto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Тежик Менги Борисович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                                        (по согласованию);</w:t>
            </w:r>
          </w:p>
        </w:tc>
      </w:tr>
      <w:tr w:rsidR="00BF1836" w:rsidRPr="00054D62" w:rsidTr="00902A66">
        <w:trPr>
          <w:trHeight w:val="673"/>
        </w:trPr>
        <w:tc>
          <w:tcPr>
            <w:tcW w:w="2518" w:type="dxa"/>
            <w:shd w:val="clear" w:color="auto" w:fill="auto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lastRenderedPageBreak/>
              <w:t>Чистанов Сергей Валерьевич</w:t>
            </w:r>
          </w:p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индивидуальный предприниматель (по согласованию);</w:t>
            </w:r>
          </w:p>
        </w:tc>
      </w:tr>
      <w:tr w:rsidR="00BF1836" w:rsidRPr="00054D62" w:rsidTr="00902A66">
        <w:trPr>
          <w:trHeight w:val="385"/>
        </w:trPr>
        <w:tc>
          <w:tcPr>
            <w:tcW w:w="2518" w:type="dxa"/>
            <w:shd w:val="clear" w:color="auto" w:fill="auto"/>
          </w:tcPr>
          <w:p w:rsidR="00BF1836" w:rsidRPr="009448FC" w:rsidRDefault="00BF1836" w:rsidP="00BF1836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Щанкин Эдуард Петрович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F1836" w:rsidRPr="009448FC" w:rsidRDefault="00BF1836" w:rsidP="00BF1836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- индивидуальный предприниматель (по согласованию);  </w:t>
            </w:r>
          </w:p>
        </w:tc>
      </w:tr>
    </w:tbl>
    <w:p w:rsidR="00BF1836" w:rsidRDefault="00BF1836" w:rsidP="00BF1836">
      <w:pPr>
        <w:rPr>
          <w:sz w:val="26"/>
          <w:szCs w:val="26"/>
        </w:rPr>
      </w:pPr>
    </w:p>
    <w:p w:rsidR="008F3B61" w:rsidRDefault="008F3B61" w:rsidP="00BF1836">
      <w:pPr>
        <w:ind w:firstLine="360"/>
        <w:jc w:val="center"/>
        <w:rPr>
          <w:sz w:val="26"/>
          <w:szCs w:val="26"/>
        </w:rPr>
      </w:pPr>
    </w:p>
    <w:p w:rsidR="00BF1836" w:rsidRPr="005F7EA3" w:rsidRDefault="00BF1836" w:rsidP="00BF1836">
      <w:pPr>
        <w:ind w:firstLine="360"/>
        <w:jc w:val="center"/>
        <w:rPr>
          <w:bCs/>
          <w:sz w:val="26"/>
          <w:szCs w:val="26"/>
        </w:rPr>
      </w:pPr>
      <w:r w:rsidRPr="005F7EA3">
        <w:rPr>
          <w:sz w:val="26"/>
          <w:szCs w:val="26"/>
        </w:rPr>
        <w:t xml:space="preserve">Экспертная группа по содействию </w:t>
      </w:r>
      <w:r w:rsidRPr="005F7EA3">
        <w:rPr>
          <w:bCs/>
          <w:sz w:val="26"/>
          <w:szCs w:val="26"/>
        </w:rPr>
        <w:t>реализации</w:t>
      </w:r>
    </w:p>
    <w:p w:rsidR="00BF1836" w:rsidRPr="005F7EA3" w:rsidRDefault="00BF1836" w:rsidP="00BF1836">
      <w:pPr>
        <w:jc w:val="center"/>
        <w:rPr>
          <w:bCs/>
          <w:sz w:val="26"/>
          <w:szCs w:val="26"/>
        </w:rPr>
      </w:pPr>
      <w:r w:rsidRPr="005F7EA3">
        <w:rPr>
          <w:bCs/>
          <w:sz w:val="26"/>
          <w:szCs w:val="26"/>
        </w:rPr>
        <w:t>инфраструктурных инвестиционных проектов</w:t>
      </w:r>
    </w:p>
    <w:p w:rsidR="00BF1836" w:rsidRDefault="00BF1836" w:rsidP="00BF1836">
      <w:pPr>
        <w:rPr>
          <w:sz w:val="26"/>
          <w:szCs w:val="26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662"/>
      </w:tblGrid>
      <w:tr w:rsidR="00BF1836" w:rsidRPr="006317B4" w:rsidTr="00902A66">
        <w:trPr>
          <w:trHeight w:val="779"/>
        </w:trPr>
        <w:tc>
          <w:tcPr>
            <w:tcW w:w="2660" w:type="dxa"/>
          </w:tcPr>
          <w:p w:rsidR="00BF1836" w:rsidRPr="006317B4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6317B4">
              <w:rPr>
                <w:sz w:val="26"/>
                <w:szCs w:val="26"/>
              </w:rPr>
              <w:t>Новикова Татьяна Викторовна</w:t>
            </w:r>
          </w:p>
        </w:tc>
        <w:tc>
          <w:tcPr>
            <w:tcW w:w="6662" w:type="dxa"/>
          </w:tcPr>
          <w:p w:rsidR="00BF1836" w:rsidRDefault="00BF1836" w:rsidP="00BF1836">
            <w:pPr>
              <w:tabs>
                <w:tab w:val="left" w:pos="1134"/>
              </w:tabs>
              <w:jc w:val="both"/>
              <w:rPr>
                <w:rFonts w:eastAsia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3961DF">
              <w:rPr>
                <w:sz w:val="26"/>
                <w:szCs w:val="26"/>
              </w:rPr>
              <w:t>аместитель Главы администрации Усть-Абаканского района по вопросам жилищно-коммунального хозяйства и строительства – руководитель Управления жилищно-коммунального хозяйства и строительства администрации Усть-Абаканского района</w:t>
            </w:r>
            <w:r w:rsidRPr="003C39E2">
              <w:rPr>
                <w:sz w:val="26"/>
                <w:szCs w:val="26"/>
              </w:rPr>
              <w:t>,</w:t>
            </w:r>
            <w:r w:rsidRPr="003C39E2">
              <w:rPr>
                <w:rFonts w:eastAsia="Times New Roman CYR"/>
                <w:sz w:val="26"/>
                <w:szCs w:val="26"/>
              </w:rPr>
              <w:t xml:space="preserve"> председатель экспертной группы</w:t>
            </w:r>
          </w:p>
          <w:p w:rsidR="00BF1836" w:rsidRPr="003C39E2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F1836" w:rsidRPr="006317B4" w:rsidTr="00902A66">
        <w:trPr>
          <w:trHeight w:val="974"/>
        </w:trPr>
        <w:tc>
          <w:tcPr>
            <w:tcW w:w="2660" w:type="dxa"/>
          </w:tcPr>
          <w:p w:rsidR="00BF1836" w:rsidRPr="006317B4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D516D1">
              <w:rPr>
                <w:sz w:val="26"/>
                <w:szCs w:val="26"/>
              </w:rPr>
              <w:t>Мериуц Алексей Николаевич</w:t>
            </w:r>
          </w:p>
        </w:tc>
        <w:tc>
          <w:tcPr>
            <w:tcW w:w="6662" w:type="dxa"/>
          </w:tcPr>
          <w:p w:rsidR="00BF1836" w:rsidRPr="006317B4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3961DF">
              <w:rPr>
                <w:sz w:val="26"/>
                <w:szCs w:val="26"/>
              </w:rPr>
              <w:t>аместитель руководител</w:t>
            </w:r>
            <w:r>
              <w:rPr>
                <w:sz w:val="26"/>
                <w:szCs w:val="26"/>
              </w:rPr>
              <w:t>я</w:t>
            </w:r>
            <w:r w:rsidRPr="003961DF">
              <w:rPr>
                <w:sz w:val="26"/>
                <w:szCs w:val="26"/>
              </w:rPr>
              <w:t xml:space="preserve"> Управления жилищно-коммунального хозяйства и строительства администрации Усть-Абаканского района</w:t>
            </w:r>
            <w:r w:rsidRPr="006317B4">
              <w:rPr>
                <w:sz w:val="26"/>
                <w:szCs w:val="26"/>
              </w:rPr>
              <w:t>, секретарь экспертной группы</w:t>
            </w:r>
          </w:p>
        </w:tc>
      </w:tr>
      <w:tr w:rsidR="00BF1836" w:rsidRPr="006317B4" w:rsidTr="00902A66">
        <w:trPr>
          <w:trHeight w:val="421"/>
        </w:trPr>
        <w:tc>
          <w:tcPr>
            <w:tcW w:w="9322" w:type="dxa"/>
            <w:gridSpan w:val="2"/>
          </w:tcPr>
          <w:p w:rsidR="00BF1836" w:rsidRPr="006317B4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6317B4">
              <w:rPr>
                <w:sz w:val="26"/>
                <w:szCs w:val="26"/>
              </w:rPr>
              <w:t>Члены экспертной группы:</w:t>
            </w:r>
          </w:p>
        </w:tc>
      </w:tr>
      <w:tr w:rsidR="00BF1836" w:rsidRPr="006317B4" w:rsidTr="00902A66">
        <w:trPr>
          <w:trHeight w:val="697"/>
        </w:trPr>
        <w:tc>
          <w:tcPr>
            <w:tcW w:w="2660" w:type="dxa"/>
          </w:tcPr>
          <w:p w:rsidR="00BF1836" w:rsidRPr="00C21C9A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C21C9A">
              <w:rPr>
                <w:sz w:val="26"/>
                <w:szCs w:val="26"/>
              </w:rPr>
              <w:t>Балахонова Татьяна Викторовна</w:t>
            </w:r>
          </w:p>
        </w:tc>
        <w:tc>
          <w:tcPr>
            <w:tcW w:w="6662" w:type="dxa"/>
          </w:tcPr>
          <w:p w:rsidR="00BF1836" w:rsidRDefault="00BF1836" w:rsidP="00BF1836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  <w:r w:rsidRPr="00C21C9A">
              <w:rPr>
                <w:sz w:val="26"/>
                <w:szCs w:val="26"/>
              </w:rPr>
              <w:t>- заместитель руководителя Управления имущественных</w:t>
            </w:r>
            <w:r>
              <w:rPr>
                <w:sz w:val="26"/>
                <w:szCs w:val="26"/>
              </w:rPr>
              <w:t xml:space="preserve">                 и земельных</w:t>
            </w:r>
            <w:r w:rsidRPr="00C21C9A">
              <w:rPr>
                <w:sz w:val="26"/>
                <w:szCs w:val="26"/>
              </w:rPr>
              <w:t xml:space="preserve"> отношений администрации Усть-Абаканского района</w:t>
            </w:r>
            <w:r w:rsidRPr="009448FC">
              <w:rPr>
                <w:color w:val="000000"/>
                <w:sz w:val="26"/>
                <w:szCs w:val="26"/>
              </w:rPr>
              <w:t>- ответственный за внедрение муниципального инвестиционного стандарта</w:t>
            </w:r>
            <w:r w:rsidRPr="009448FC">
              <w:rPr>
                <w:sz w:val="26"/>
                <w:szCs w:val="26"/>
              </w:rPr>
              <w:t>;</w:t>
            </w:r>
          </w:p>
          <w:p w:rsidR="00BF1836" w:rsidRPr="00C21C9A" w:rsidRDefault="00BF1836" w:rsidP="00BF1836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BF1836" w:rsidRPr="006317B4" w:rsidTr="00902A66">
        <w:trPr>
          <w:trHeight w:val="697"/>
        </w:trPr>
        <w:tc>
          <w:tcPr>
            <w:tcW w:w="2660" w:type="dxa"/>
          </w:tcPr>
          <w:p w:rsidR="00BF1836" w:rsidRPr="006317B4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Сальцева Елена Валерьевна</w:t>
            </w:r>
          </w:p>
        </w:tc>
        <w:tc>
          <w:tcPr>
            <w:tcW w:w="6662" w:type="dxa"/>
          </w:tcPr>
          <w:p w:rsidR="00BF1836" w:rsidRDefault="00BF1836" w:rsidP="00BF1836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руководителя У</w:t>
            </w:r>
            <w:r w:rsidRPr="006317B4">
              <w:rPr>
                <w:sz w:val="26"/>
                <w:szCs w:val="26"/>
              </w:rPr>
              <w:t xml:space="preserve">правления </w:t>
            </w:r>
            <w:r w:rsidRPr="003961DF">
              <w:rPr>
                <w:sz w:val="26"/>
                <w:szCs w:val="26"/>
              </w:rPr>
              <w:t>жилищно-коммунального хозяйства</w:t>
            </w:r>
            <w:r w:rsidRPr="006317B4">
              <w:rPr>
                <w:sz w:val="26"/>
                <w:szCs w:val="26"/>
              </w:rPr>
              <w:t>и строительства администрации Усть-Абаканского района</w:t>
            </w:r>
            <w:r>
              <w:rPr>
                <w:sz w:val="26"/>
                <w:szCs w:val="26"/>
              </w:rPr>
              <w:t>;</w:t>
            </w:r>
          </w:p>
          <w:p w:rsidR="00BF1836" w:rsidRPr="006317B4" w:rsidRDefault="00BF1836" w:rsidP="00BF1836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BF1836" w:rsidRPr="006317B4" w:rsidTr="00BD2B18">
        <w:trPr>
          <w:trHeight w:val="1946"/>
        </w:trPr>
        <w:tc>
          <w:tcPr>
            <w:tcW w:w="2660" w:type="dxa"/>
          </w:tcPr>
          <w:p w:rsidR="00BF1836" w:rsidRPr="006317B4" w:rsidRDefault="00BF1836" w:rsidP="00BF183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Прокофьева Любовь Александровна</w:t>
            </w:r>
          </w:p>
        </w:tc>
        <w:tc>
          <w:tcPr>
            <w:tcW w:w="6662" w:type="dxa"/>
          </w:tcPr>
          <w:p w:rsidR="00BF1836" w:rsidRDefault="00BF1836" w:rsidP="00BF1836">
            <w:pPr>
              <w:snapToGrid w:val="0"/>
              <w:ind w:left="5" w:right="-2"/>
              <w:jc w:val="both"/>
              <w:rPr>
                <w:sz w:val="26"/>
                <w:szCs w:val="26"/>
              </w:rPr>
            </w:pPr>
            <w:r w:rsidRPr="006317B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заместитель руководителя У</w:t>
            </w:r>
            <w:r w:rsidRPr="006317B4">
              <w:rPr>
                <w:sz w:val="26"/>
                <w:szCs w:val="26"/>
              </w:rPr>
              <w:t xml:space="preserve">правления имущественных </w:t>
            </w:r>
            <w:r>
              <w:rPr>
                <w:sz w:val="26"/>
                <w:szCs w:val="26"/>
              </w:rPr>
              <w:t xml:space="preserve">               и земельных </w:t>
            </w:r>
            <w:r w:rsidRPr="006317B4">
              <w:rPr>
                <w:sz w:val="26"/>
                <w:szCs w:val="26"/>
              </w:rPr>
              <w:t>отношений администрации Усть-Абаканского района</w:t>
            </w:r>
            <w:r>
              <w:rPr>
                <w:sz w:val="26"/>
                <w:szCs w:val="26"/>
              </w:rPr>
              <w:t xml:space="preserve"> - </w:t>
            </w:r>
            <w:r w:rsidRPr="006317B4">
              <w:rPr>
                <w:sz w:val="26"/>
                <w:szCs w:val="26"/>
              </w:rPr>
              <w:t>начальник отдела ар</w:t>
            </w:r>
            <w:r>
              <w:rPr>
                <w:sz w:val="26"/>
                <w:szCs w:val="26"/>
              </w:rPr>
              <w:t>хитектуры                                      и градостроительства У</w:t>
            </w:r>
            <w:r w:rsidRPr="006317B4">
              <w:rPr>
                <w:sz w:val="26"/>
                <w:szCs w:val="26"/>
              </w:rPr>
              <w:t xml:space="preserve">правления имущественных </w:t>
            </w:r>
            <w:r>
              <w:rPr>
                <w:sz w:val="26"/>
                <w:szCs w:val="26"/>
              </w:rPr>
              <w:t xml:space="preserve">и земельных </w:t>
            </w:r>
            <w:r w:rsidRPr="006317B4">
              <w:rPr>
                <w:sz w:val="26"/>
                <w:szCs w:val="26"/>
              </w:rPr>
              <w:t>отношений администрации Усть-Абаканского района</w:t>
            </w:r>
            <w:r>
              <w:rPr>
                <w:sz w:val="26"/>
                <w:szCs w:val="26"/>
              </w:rPr>
              <w:t>;</w:t>
            </w:r>
          </w:p>
          <w:p w:rsidR="00BF1836" w:rsidRPr="006317B4" w:rsidRDefault="00BF1836" w:rsidP="00BF1836">
            <w:pPr>
              <w:snapToGrid w:val="0"/>
              <w:ind w:left="5" w:right="-2"/>
              <w:jc w:val="both"/>
              <w:rPr>
                <w:sz w:val="26"/>
                <w:szCs w:val="26"/>
              </w:rPr>
            </w:pPr>
          </w:p>
        </w:tc>
      </w:tr>
    </w:tbl>
    <w:p w:rsidR="00BF1836" w:rsidRDefault="00BF1836" w:rsidP="00BF1836">
      <w:pPr>
        <w:ind w:left="-142"/>
        <w:rPr>
          <w:sz w:val="26"/>
          <w:szCs w:val="26"/>
        </w:rPr>
      </w:pPr>
    </w:p>
    <w:p w:rsidR="00902A66" w:rsidRDefault="00902A66" w:rsidP="00BF1836">
      <w:pPr>
        <w:ind w:left="-142"/>
        <w:rPr>
          <w:sz w:val="26"/>
          <w:szCs w:val="26"/>
        </w:rPr>
      </w:pPr>
    </w:p>
    <w:p w:rsidR="00902A66" w:rsidRDefault="00902A66" w:rsidP="00BF1836">
      <w:pPr>
        <w:ind w:left="-142"/>
        <w:rPr>
          <w:sz w:val="26"/>
          <w:szCs w:val="26"/>
        </w:rPr>
      </w:pPr>
    </w:p>
    <w:p w:rsidR="00E91445" w:rsidRDefault="00E91445" w:rsidP="00BF1836">
      <w:pPr>
        <w:ind w:left="-142"/>
        <w:rPr>
          <w:sz w:val="26"/>
          <w:szCs w:val="26"/>
        </w:rPr>
      </w:pPr>
    </w:p>
    <w:p w:rsidR="00BF1836" w:rsidRDefault="00BF1836" w:rsidP="00BF1836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Управляющий делами </w:t>
      </w:r>
    </w:p>
    <w:p w:rsidR="00B003A0" w:rsidRDefault="00BF1836" w:rsidP="00902A66">
      <w:pPr>
        <w:ind w:left="-142"/>
        <w:rPr>
          <w:sz w:val="26"/>
          <w:szCs w:val="26"/>
        </w:rPr>
      </w:pPr>
      <w:r>
        <w:rPr>
          <w:sz w:val="26"/>
          <w:szCs w:val="26"/>
        </w:rPr>
        <w:t>администрации Усть-Абаканского района                                           О.В. Лемытска</w:t>
      </w:r>
      <w:r w:rsidR="00902079">
        <w:rPr>
          <w:sz w:val="26"/>
          <w:szCs w:val="26"/>
        </w:rPr>
        <w:t>я</w:t>
      </w:r>
    </w:p>
    <w:p w:rsidR="00487616" w:rsidRDefault="00487616" w:rsidP="00BF3331">
      <w:pPr>
        <w:rPr>
          <w:sz w:val="26"/>
          <w:szCs w:val="26"/>
        </w:rPr>
      </w:pPr>
    </w:p>
    <w:p w:rsidR="00487616" w:rsidRDefault="00487616" w:rsidP="00902A66">
      <w:pPr>
        <w:ind w:left="-142"/>
        <w:rPr>
          <w:sz w:val="26"/>
          <w:szCs w:val="26"/>
        </w:rPr>
      </w:pPr>
    </w:p>
    <w:p w:rsidR="00BD2B18" w:rsidRDefault="00BD2B18" w:rsidP="00902A66">
      <w:pPr>
        <w:ind w:left="-142"/>
        <w:rPr>
          <w:sz w:val="26"/>
          <w:szCs w:val="26"/>
        </w:rPr>
      </w:pPr>
    </w:p>
    <w:p w:rsidR="00BD2B18" w:rsidRDefault="00BD2B18" w:rsidP="00902A66">
      <w:pPr>
        <w:ind w:left="-142"/>
        <w:rPr>
          <w:sz w:val="26"/>
          <w:szCs w:val="26"/>
        </w:rPr>
      </w:pPr>
      <w:bookmarkStart w:id="0" w:name="_GoBack"/>
      <w:bookmarkEnd w:id="0"/>
    </w:p>
    <w:tbl>
      <w:tblPr>
        <w:tblStyle w:val="a7"/>
        <w:tblW w:w="6632" w:type="dxa"/>
        <w:tblInd w:w="2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8"/>
        <w:gridCol w:w="4394"/>
      </w:tblGrid>
      <w:tr w:rsidR="00D43B35" w:rsidTr="00D43B35">
        <w:tc>
          <w:tcPr>
            <w:tcW w:w="2238" w:type="dxa"/>
          </w:tcPr>
          <w:p w:rsidR="00D43B35" w:rsidRDefault="00D43B35" w:rsidP="00D43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D43B35" w:rsidRDefault="00D43B35" w:rsidP="00D43B35">
            <w:pPr>
              <w:ind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</w:t>
            </w:r>
          </w:p>
          <w:p w:rsidR="00CA2F70" w:rsidRDefault="00D43B35" w:rsidP="00D43B35">
            <w:pPr>
              <w:ind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Усть-Абакан</w:t>
            </w:r>
            <w:r w:rsidR="00CA2F70">
              <w:rPr>
                <w:sz w:val="26"/>
                <w:szCs w:val="26"/>
              </w:rPr>
              <w:t xml:space="preserve">ского района </w:t>
            </w:r>
          </w:p>
          <w:p w:rsidR="00D43B35" w:rsidRDefault="00CA2F70" w:rsidP="00D43B35">
            <w:pPr>
              <w:ind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27.01.2025 № 43 - п</w:t>
            </w:r>
          </w:p>
          <w:p w:rsidR="00D43B35" w:rsidRDefault="00D43B35" w:rsidP="00D43B35">
            <w:pPr>
              <w:ind w:hanging="35"/>
              <w:rPr>
                <w:sz w:val="26"/>
                <w:szCs w:val="26"/>
              </w:rPr>
            </w:pPr>
          </w:p>
        </w:tc>
      </w:tr>
      <w:tr w:rsidR="00D43B35" w:rsidRPr="00902A66" w:rsidTr="00D43B35">
        <w:tc>
          <w:tcPr>
            <w:tcW w:w="2238" w:type="dxa"/>
          </w:tcPr>
          <w:p w:rsidR="00D43B35" w:rsidRDefault="00D43B35" w:rsidP="00D43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D43B35" w:rsidRDefault="00D43B35" w:rsidP="00D43B35">
            <w:pPr>
              <w:ind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</w:t>
            </w:r>
          </w:p>
          <w:p w:rsidR="00D43B35" w:rsidRDefault="00D43B35" w:rsidP="00D43B35">
            <w:pPr>
              <w:ind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администрации Усть-Абаканского района </w:t>
            </w:r>
          </w:p>
          <w:p w:rsidR="00D43B35" w:rsidRPr="00902A66" w:rsidRDefault="00D43B35" w:rsidP="00D43B35">
            <w:pPr>
              <w:ind w:hanging="35"/>
              <w:rPr>
                <w:sz w:val="26"/>
                <w:szCs w:val="26"/>
              </w:rPr>
            </w:pPr>
            <w:r w:rsidRPr="00902A66">
              <w:rPr>
                <w:sz w:val="26"/>
                <w:szCs w:val="26"/>
              </w:rPr>
              <w:t xml:space="preserve">от 30.01.2017г. </w:t>
            </w:r>
            <w:r w:rsidR="00CA2F70">
              <w:rPr>
                <w:sz w:val="26"/>
                <w:szCs w:val="26"/>
              </w:rPr>
              <w:t xml:space="preserve">   </w:t>
            </w:r>
            <w:r w:rsidRPr="00902A66">
              <w:rPr>
                <w:sz w:val="26"/>
                <w:szCs w:val="26"/>
              </w:rPr>
              <w:t>№ 32-п</w:t>
            </w:r>
          </w:p>
        </w:tc>
      </w:tr>
    </w:tbl>
    <w:p w:rsidR="00C758C2" w:rsidRPr="003E4D64" w:rsidRDefault="00C758C2" w:rsidP="003E4D64">
      <w:pPr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BF1836" w:rsidRPr="00275F93" w:rsidRDefault="00BF1836" w:rsidP="00BF1836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ПРЕЗИДИУМА</w:t>
      </w:r>
    </w:p>
    <w:p w:rsidR="00BF1836" w:rsidRDefault="00BF1836" w:rsidP="00BF1836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</w:t>
      </w:r>
      <w:r w:rsidRPr="00275F93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 Усть-Абаканского района</w:t>
      </w:r>
    </w:p>
    <w:p w:rsidR="00BF1836" w:rsidRDefault="00BF1836" w:rsidP="00BF1836">
      <w:pPr>
        <w:rPr>
          <w:sz w:val="26"/>
          <w:szCs w:val="26"/>
        </w:rPr>
      </w:pPr>
    </w:p>
    <w:tbl>
      <w:tblPr>
        <w:tblStyle w:val="a7"/>
        <w:tblW w:w="93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662"/>
      </w:tblGrid>
      <w:tr w:rsidR="00BF1836" w:rsidRPr="00C44FA7" w:rsidTr="00902A66">
        <w:trPr>
          <w:trHeight w:val="682"/>
        </w:trPr>
        <w:tc>
          <w:tcPr>
            <w:tcW w:w="2694" w:type="dxa"/>
          </w:tcPr>
          <w:p w:rsidR="00BF1836" w:rsidRPr="00C44FA7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Елена Владимировна</w:t>
            </w:r>
          </w:p>
        </w:tc>
        <w:tc>
          <w:tcPr>
            <w:tcW w:w="6662" w:type="dxa"/>
          </w:tcPr>
          <w:p w:rsidR="00BF1836" w:rsidRPr="00C44FA7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44FA7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C44FA7">
              <w:rPr>
                <w:sz w:val="26"/>
                <w:szCs w:val="26"/>
              </w:rPr>
              <w:t xml:space="preserve"> Усть-Абаканского района</w:t>
            </w:r>
            <w:r>
              <w:rPr>
                <w:sz w:val="26"/>
                <w:szCs w:val="26"/>
              </w:rPr>
              <w:t>, председатель Совета;</w:t>
            </w:r>
          </w:p>
        </w:tc>
      </w:tr>
      <w:tr w:rsidR="00BF1836" w:rsidRPr="00C44FA7" w:rsidTr="00902A66">
        <w:trPr>
          <w:trHeight w:val="976"/>
        </w:trPr>
        <w:tc>
          <w:tcPr>
            <w:tcW w:w="2694" w:type="dxa"/>
          </w:tcPr>
          <w:p w:rsidR="00BF1836" w:rsidRPr="009448FC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9448FC">
              <w:rPr>
                <w:sz w:val="26"/>
                <w:szCs w:val="26"/>
              </w:rPr>
              <w:t xml:space="preserve">Потылицына Наталья Александровна </w:t>
            </w:r>
          </w:p>
        </w:tc>
        <w:tc>
          <w:tcPr>
            <w:tcW w:w="6662" w:type="dxa"/>
          </w:tcPr>
          <w:p w:rsidR="00BF1836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9448FC">
              <w:rPr>
                <w:sz w:val="26"/>
                <w:szCs w:val="26"/>
              </w:rPr>
              <w:t>- Первый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Усть-Абаканского района Республики Хакасия, заместитель председателя Совета - инвестиционный уполномоченный в муниципальном образовании Усть-Абаканский район;</w:t>
            </w:r>
          </w:p>
          <w:p w:rsidR="00BF1836" w:rsidRPr="009448FC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F1836" w:rsidRPr="00C44FA7" w:rsidTr="00902A66">
        <w:trPr>
          <w:trHeight w:val="699"/>
        </w:trPr>
        <w:tc>
          <w:tcPr>
            <w:tcW w:w="2694" w:type="dxa"/>
          </w:tcPr>
          <w:p w:rsidR="00BF1836" w:rsidRPr="009448FC" w:rsidRDefault="00BF1836" w:rsidP="00BF1836">
            <w:pPr>
              <w:rPr>
                <w:color w:val="000000"/>
                <w:sz w:val="26"/>
                <w:szCs w:val="26"/>
              </w:rPr>
            </w:pPr>
            <w:r w:rsidRPr="009448FC">
              <w:rPr>
                <w:color w:val="000000"/>
                <w:sz w:val="26"/>
                <w:szCs w:val="26"/>
              </w:rPr>
              <w:t>Якунина Оксана Ивановна</w:t>
            </w:r>
          </w:p>
        </w:tc>
        <w:tc>
          <w:tcPr>
            <w:tcW w:w="6662" w:type="dxa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 w:rsidRPr="009448FC">
              <w:rPr>
                <w:color w:val="000000"/>
                <w:sz w:val="26"/>
                <w:szCs w:val="26"/>
              </w:rPr>
              <w:t>- заместитель руководителя Управления финансов                            и экономики</w:t>
            </w:r>
            <w:r w:rsidRPr="009448FC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9448FC">
              <w:rPr>
                <w:color w:val="000000"/>
                <w:sz w:val="26"/>
                <w:szCs w:val="26"/>
              </w:rPr>
              <w:t xml:space="preserve"> – начальник экономического отдела, секретарь Совета - ответственный за внедрение муниципального инвестиционного стандарта;</w:t>
            </w:r>
          </w:p>
          <w:p w:rsidR="00BF1836" w:rsidRPr="009448FC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C44FA7" w:rsidTr="00902A66">
        <w:trPr>
          <w:trHeight w:val="699"/>
        </w:trPr>
        <w:tc>
          <w:tcPr>
            <w:tcW w:w="2694" w:type="dxa"/>
          </w:tcPr>
          <w:p w:rsidR="00BF1836" w:rsidRPr="00BA7024" w:rsidRDefault="00BF1836" w:rsidP="00BF18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Баравлева Елена Николаевна</w:t>
            </w:r>
          </w:p>
        </w:tc>
        <w:tc>
          <w:tcPr>
            <w:tcW w:w="6662" w:type="dxa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Председатель Совета депутатов Усть-Абаканского </w:t>
            </w:r>
            <w:r w:rsidR="00BD2B18">
              <w:rPr>
                <w:color w:val="000000"/>
                <w:sz w:val="26"/>
                <w:szCs w:val="26"/>
              </w:rPr>
              <w:t xml:space="preserve">муниципального </w:t>
            </w:r>
            <w:r>
              <w:rPr>
                <w:color w:val="000000"/>
                <w:sz w:val="26"/>
                <w:szCs w:val="26"/>
              </w:rPr>
              <w:t xml:space="preserve">района </w:t>
            </w:r>
            <w:r w:rsidRPr="00BA7024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F1836" w:rsidRPr="00BA7024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W w:w="9498" w:type="dxa"/>
        <w:tblInd w:w="-176" w:type="dxa"/>
        <w:tblLook w:val="04A0"/>
      </w:tblPr>
      <w:tblGrid>
        <w:gridCol w:w="2694"/>
        <w:gridCol w:w="6804"/>
      </w:tblGrid>
      <w:tr w:rsidR="00BF1836" w:rsidRPr="00BA7024" w:rsidTr="00E91445">
        <w:trPr>
          <w:trHeight w:val="720"/>
        </w:trPr>
        <w:tc>
          <w:tcPr>
            <w:tcW w:w="2694" w:type="dxa"/>
            <w:shd w:val="clear" w:color="auto" w:fill="auto"/>
          </w:tcPr>
          <w:p w:rsidR="00BF1836" w:rsidRPr="003C39E2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Анцупов Сергей Максимович</w:t>
            </w:r>
          </w:p>
        </w:tc>
        <w:tc>
          <w:tcPr>
            <w:tcW w:w="6804" w:type="dxa"/>
            <w:shd w:val="clear" w:color="auto" w:fill="auto"/>
          </w:tcPr>
          <w:p w:rsidR="00BF1836" w:rsidRDefault="00BF1836" w:rsidP="00BF1836">
            <w:pPr>
              <w:tabs>
                <w:tab w:val="left" w:pos="1134"/>
                <w:tab w:val="left" w:pos="6729"/>
              </w:tabs>
              <w:jc w:val="both"/>
              <w:rPr>
                <w:sz w:val="26"/>
                <w:szCs w:val="26"/>
              </w:rPr>
            </w:pPr>
            <w:r w:rsidRPr="003C39E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</w:t>
            </w:r>
            <w:r w:rsidRPr="003C39E2">
              <w:rPr>
                <w:sz w:val="26"/>
                <w:szCs w:val="26"/>
              </w:rPr>
              <w:t>аместитель Главы администрации Усть-Абаканского района по вопросам общественной безопасности, антитеррористической защищенности, ГО и ЧС;</w:t>
            </w:r>
          </w:p>
          <w:p w:rsidR="00BF1836" w:rsidRPr="003C39E2" w:rsidRDefault="00BF1836" w:rsidP="00BF1836">
            <w:pPr>
              <w:tabs>
                <w:tab w:val="left" w:pos="1134"/>
                <w:tab w:val="left" w:pos="6729"/>
              </w:tabs>
              <w:jc w:val="both"/>
              <w:rPr>
                <w:sz w:val="26"/>
                <w:szCs w:val="26"/>
              </w:rPr>
            </w:pPr>
          </w:p>
        </w:tc>
      </w:tr>
      <w:tr w:rsidR="00BF1836" w:rsidRPr="00BA7024" w:rsidTr="00E91445">
        <w:trPr>
          <w:trHeight w:val="720"/>
        </w:trPr>
        <w:tc>
          <w:tcPr>
            <w:tcW w:w="2694" w:type="dxa"/>
            <w:shd w:val="clear" w:color="auto" w:fill="auto"/>
          </w:tcPr>
          <w:p w:rsidR="00BF1836" w:rsidRPr="00BA7024" w:rsidRDefault="00BF1836" w:rsidP="00BF18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Доценко Ксения Юрьевна</w:t>
            </w:r>
          </w:p>
        </w:tc>
        <w:tc>
          <w:tcPr>
            <w:tcW w:w="6804" w:type="dxa"/>
            <w:shd w:val="clear" w:color="auto" w:fill="auto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C39E2">
              <w:rPr>
                <w:color w:val="000000"/>
                <w:sz w:val="26"/>
                <w:szCs w:val="26"/>
              </w:rPr>
              <w:t>заместитель Главы администрации Усть-Абаканского района по правовым и земельным вопросам</w:t>
            </w:r>
            <w:r w:rsidRPr="00BA7024">
              <w:rPr>
                <w:color w:val="000000"/>
                <w:sz w:val="26"/>
                <w:szCs w:val="26"/>
              </w:rPr>
              <w:t>;</w:t>
            </w:r>
          </w:p>
          <w:p w:rsidR="00BF1836" w:rsidRPr="00BA7024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BA7024" w:rsidTr="00E91445">
        <w:trPr>
          <w:trHeight w:val="720"/>
        </w:trPr>
        <w:tc>
          <w:tcPr>
            <w:tcW w:w="2694" w:type="dxa"/>
            <w:shd w:val="clear" w:color="auto" w:fill="auto"/>
          </w:tcPr>
          <w:p w:rsidR="00BF1836" w:rsidRPr="006317B4" w:rsidRDefault="00BF1836" w:rsidP="00BF1836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6317B4">
              <w:rPr>
                <w:sz w:val="26"/>
                <w:szCs w:val="26"/>
              </w:rPr>
              <w:t>Новикова Татьяна Викторовна</w:t>
            </w:r>
          </w:p>
        </w:tc>
        <w:tc>
          <w:tcPr>
            <w:tcW w:w="6804" w:type="dxa"/>
            <w:shd w:val="clear" w:color="auto" w:fill="auto"/>
          </w:tcPr>
          <w:p w:rsidR="00BF1836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3C39E2">
              <w:rPr>
                <w:sz w:val="26"/>
                <w:szCs w:val="26"/>
              </w:rPr>
              <w:t>аместитель Главы администрации Усть-Абаканского района по вопросам жилищно-коммунального хозяйства и строительства – руководитель Управления жилищно-коммунального хозяйства и строительства администрации Усть-Абаканского района</w:t>
            </w:r>
            <w:r w:rsidRPr="006317B4">
              <w:rPr>
                <w:sz w:val="26"/>
                <w:szCs w:val="26"/>
              </w:rPr>
              <w:t>;</w:t>
            </w:r>
          </w:p>
          <w:p w:rsidR="00BF1836" w:rsidRPr="006317B4" w:rsidRDefault="00BF1836" w:rsidP="00BF1836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F1836" w:rsidRPr="00BA7024" w:rsidTr="00E91445">
        <w:trPr>
          <w:trHeight w:val="720"/>
        </w:trPr>
        <w:tc>
          <w:tcPr>
            <w:tcW w:w="2694" w:type="dxa"/>
            <w:shd w:val="clear" w:color="auto" w:fill="auto"/>
          </w:tcPr>
          <w:p w:rsidR="00BF1836" w:rsidRPr="00C44FA7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Оксана Анатольевна</w:t>
            </w:r>
          </w:p>
        </w:tc>
        <w:tc>
          <w:tcPr>
            <w:tcW w:w="6804" w:type="dxa"/>
            <w:shd w:val="clear" w:color="auto" w:fill="auto"/>
          </w:tcPr>
          <w:p w:rsidR="00BF1836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44FA7">
              <w:rPr>
                <w:sz w:val="26"/>
                <w:szCs w:val="26"/>
              </w:rPr>
              <w:t>заместитель Главы администрации Усть-Абаканского района по социальным вопросам;</w:t>
            </w:r>
          </w:p>
          <w:p w:rsidR="00BF1836" w:rsidRPr="00C44FA7" w:rsidRDefault="00BF1836" w:rsidP="00BF1836">
            <w:pPr>
              <w:jc w:val="both"/>
              <w:rPr>
                <w:sz w:val="26"/>
                <w:szCs w:val="26"/>
              </w:rPr>
            </w:pPr>
          </w:p>
        </w:tc>
      </w:tr>
      <w:tr w:rsidR="00BF1836" w:rsidRPr="00BA7024" w:rsidTr="00E91445">
        <w:trPr>
          <w:trHeight w:val="273"/>
        </w:trPr>
        <w:tc>
          <w:tcPr>
            <w:tcW w:w="2694" w:type="dxa"/>
            <w:shd w:val="clear" w:color="auto" w:fill="auto"/>
          </w:tcPr>
          <w:p w:rsidR="00BF1836" w:rsidRPr="00044513" w:rsidRDefault="00487616" w:rsidP="00BF1836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 w:rsidRPr="00044513">
              <w:rPr>
                <w:rFonts w:eastAsia="Times New Roman CYR" w:cs="Times New Roman"/>
                <w:sz w:val="26"/>
                <w:szCs w:val="26"/>
                <w:lang w:val="ru-RU"/>
              </w:rPr>
              <w:lastRenderedPageBreak/>
              <w:t>Вольф Виталий Самуилович</w:t>
            </w:r>
          </w:p>
        </w:tc>
        <w:tc>
          <w:tcPr>
            <w:tcW w:w="6804" w:type="dxa"/>
            <w:shd w:val="clear" w:color="auto" w:fill="auto"/>
          </w:tcPr>
          <w:p w:rsidR="00BF1836" w:rsidRPr="00044513" w:rsidRDefault="00BF1836" w:rsidP="00E91445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 w:rsidRPr="00044513"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- руководитель Управления природных ресурсов, охраны окружающей среды, сельского хозяйства и продовольствия</w:t>
            </w:r>
            <w:r w:rsidR="00BF3331">
              <w:rPr>
                <w:color w:val="000000"/>
                <w:sz w:val="26"/>
                <w:szCs w:val="26"/>
              </w:rPr>
              <w:t>администрации Усть-Абаканского района</w:t>
            </w:r>
            <w:r w:rsidRPr="00044513"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;</w:t>
            </w:r>
          </w:p>
        </w:tc>
      </w:tr>
      <w:tr w:rsidR="00BF1836" w:rsidRPr="00BA7024" w:rsidTr="00E91445">
        <w:trPr>
          <w:trHeight w:val="672"/>
        </w:trPr>
        <w:tc>
          <w:tcPr>
            <w:tcW w:w="2694" w:type="dxa"/>
            <w:shd w:val="clear" w:color="auto" w:fill="auto"/>
          </w:tcPr>
          <w:p w:rsidR="00BF1836" w:rsidRPr="00486308" w:rsidRDefault="00BF1836" w:rsidP="00BF18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Гудкова Екатерина Владимировна</w:t>
            </w:r>
          </w:p>
        </w:tc>
        <w:tc>
          <w:tcPr>
            <w:tcW w:w="6804" w:type="dxa"/>
            <w:shd w:val="clear" w:color="auto" w:fill="auto"/>
          </w:tcPr>
          <w:p w:rsidR="00BF1836" w:rsidRPr="00486308" w:rsidRDefault="00BF1836" w:rsidP="00BF18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руководитель Управления </w:t>
            </w:r>
            <w:r>
              <w:rPr>
                <w:color w:val="000000"/>
                <w:sz w:val="26"/>
                <w:szCs w:val="26"/>
              </w:rPr>
              <w:t>культуры, молодежной политики, спорта и туризма администрации                              Усть-Абаканского района;</w:t>
            </w:r>
          </w:p>
        </w:tc>
      </w:tr>
      <w:tr w:rsidR="00BF1836" w:rsidRPr="00BA7024" w:rsidTr="00E91445">
        <w:trPr>
          <w:trHeight w:val="708"/>
        </w:trPr>
        <w:tc>
          <w:tcPr>
            <w:tcW w:w="2694" w:type="dxa"/>
            <w:shd w:val="clear" w:color="auto" w:fill="auto"/>
          </w:tcPr>
          <w:p w:rsidR="00BF1836" w:rsidRPr="00BA7024" w:rsidRDefault="00BF1836" w:rsidP="00BF18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Кувалдина Лариса Викторовна</w:t>
            </w:r>
          </w:p>
        </w:tc>
        <w:tc>
          <w:tcPr>
            <w:tcW w:w="6804" w:type="dxa"/>
            <w:shd w:val="clear" w:color="auto" w:fill="auto"/>
          </w:tcPr>
          <w:p w:rsidR="00BF1836" w:rsidRPr="00BA7024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A7024">
              <w:rPr>
                <w:color w:val="000000"/>
                <w:sz w:val="26"/>
                <w:szCs w:val="26"/>
              </w:rPr>
              <w:t>руководитель Управления образования администрации Усть-Абаканского района;</w:t>
            </w:r>
          </w:p>
        </w:tc>
      </w:tr>
      <w:tr w:rsidR="00BF1836" w:rsidRPr="00BA7024" w:rsidTr="00E91445">
        <w:trPr>
          <w:trHeight w:val="759"/>
        </w:trPr>
        <w:tc>
          <w:tcPr>
            <w:tcW w:w="2694" w:type="dxa"/>
            <w:shd w:val="clear" w:color="auto" w:fill="auto"/>
          </w:tcPr>
          <w:p w:rsidR="00BF1836" w:rsidRPr="00BA7024" w:rsidRDefault="00BF1836" w:rsidP="00BF1836">
            <w:pPr>
              <w:rPr>
                <w:color w:val="000000"/>
                <w:sz w:val="26"/>
                <w:szCs w:val="26"/>
              </w:rPr>
            </w:pPr>
            <w:r w:rsidRPr="00BA7024">
              <w:rPr>
                <w:color w:val="000000"/>
                <w:sz w:val="26"/>
                <w:szCs w:val="26"/>
              </w:rPr>
              <w:t>Макшина Наталья Ивановна</w:t>
            </w:r>
          </w:p>
        </w:tc>
        <w:tc>
          <w:tcPr>
            <w:tcW w:w="6804" w:type="dxa"/>
            <w:shd w:val="clear" w:color="auto" w:fill="auto"/>
          </w:tcPr>
          <w:p w:rsidR="00BF1836" w:rsidRPr="00BA7024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A7024">
              <w:rPr>
                <w:color w:val="000000"/>
                <w:sz w:val="26"/>
                <w:szCs w:val="26"/>
              </w:rPr>
              <w:t>руководител</w:t>
            </w:r>
            <w:r>
              <w:rPr>
                <w:color w:val="000000"/>
                <w:sz w:val="26"/>
                <w:szCs w:val="26"/>
              </w:rPr>
              <w:t>ь У</w:t>
            </w:r>
            <w:r w:rsidRPr="00BA7024">
              <w:rPr>
                <w:color w:val="000000"/>
                <w:sz w:val="26"/>
                <w:szCs w:val="26"/>
              </w:rPr>
              <w:t>правления имущественных</w:t>
            </w:r>
            <w:r>
              <w:rPr>
                <w:color w:val="000000"/>
                <w:sz w:val="26"/>
                <w:szCs w:val="26"/>
              </w:rPr>
              <w:t xml:space="preserve"> и земельных</w:t>
            </w:r>
            <w:r w:rsidRPr="00BA7024">
              <w:rPr>
                <w:color w:val="000000"/>
                <w:sz w:val="26"/>
                <w:szCs w:val="26"/>
              </w:rPr>
              <w:t xml:space="preserve"> отношений администрации Усть-Абаканского района;</w:t>
            </w:r>
          </w:p>
        </w:tc>
      </w:tr>
      <w:tr w:rsidR="00BF1836" w:rsidRPr="00BA7024" w:rsidTr="00E91445">
        <w:trPr>
          <w:trHeight w:val="708"/>
        </w:trPr>
        <w:tc>
          <w:tcPr>
            <w:tcW w:w="2694" w:type="dxa"/>
            <w:shd w:val="clear" w:color="auto" w:fill="auto"/>
          </w:tcPr>
          <w:p w:rsidR="00BF1836" w:rsidRPr="00BA7024" w:rsidRDefault="00BF1836" w:rsidP="00BF18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Картавцева Кристина Владимировна</w:t>
            </w:r>
          </w:p>
        </w:tc>
        <w:tc>
          <w:tcPr>
            <w:tcW w:w="6804" w:type="dxa"/>
            <w:shd w:val="clear" w:color="auto" w:fill="auto"/>
          </w:tcPr>
          <w:p w:rsidR="00BF183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заместитель руководителя У</w:t>
            </w:r>
            <w:r w:rsidRPr="00BA7024">
              <w:rPr>
                <w:color w:val="000000"/>
                <w:sz w:val="26"/>
                <w:szCs w:val="26"/>
              </w:rPr>
              <w:t>правления природных ресурсов, охраны окружающей среды, сельс</w:t>
            </w:r>
            <w:r>
              <w:rPr>
                <w:color w:val="000000"/>
                <w:sz w:val="26"/>
                <w:szCs w:val="26"/>
              </w:rPr>
              <w:t>кого хозяйства                 и продовольствия</w:t>
            </w:r>
            <w:r w:rsidRPr="00C44FA7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BA7024">
              <w:rPr>
                <w:color w:val="000000"/>
                <w:sz w:val="26"/>
                <w:szCs w:val="26"/>
              </w:rPr>
              <w:t>;</w:t>
            </w:r>
          </w:p>
          <w:p w:rsidR="00BF1836" w:rsidRPr="00BA7024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F1836" w:rsidRPr="00BA7024" w:rsidTr="00E91445">
        <w:trPr>
          <w:trHeight w:val="285"/>
        </w:trPr>
        <w:tc>
          <w:tcPr>
            <w:tcW w:w="2694" w:type="dxa"/>
            <w:shd w:val="clear" w:color="auto" w:fill="auto"/>
          </w:tcPr>
          <w:p w:rsidR="00BF1836" w:rsidRPr="003A2E66" w:rsidRDefault="00BF1836" w:rsidP="00BF18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Карпенко Наталья Валентиновна</w:t>
            </w:r>
          </w:p>
        </w:tc>
        <w:tc>
          <w:tcPr>
            <w:tcW w:w="6804" w:type="dxa"/>
            <w:shd w:val="clear" w:color="auto" w:fill="auto"/>
          </w:tcPr>
          <w:p w:rsidR="00BF1836" w:rsidRPr="003A2E66" w:rsidRDefault="00BF1836" w:rsidP="00BF183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A2E66">
              <w:rPr>
                <w:color w:val="000000"/>
                <w:sz w:val="26"/>
                <w:szCs w:val="26"/>
              </w:rPr>
              <w:t xml:space="preserve">заместитель руководителя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3A2E66">
              <w:rPr>
                <w:color w:val="000000"/>
                <w:sz w:val="26"/>
                <w:szCs w:val="26"/>
              </w:rPr>
              <w:t>правления образования администрации</w:t>
            </w:r>
            <w:r>
              <w:rPr>
                <w:color w:val="000000"/>
                <w:sz w:val="26"/>
                <w:szCs w:val="26"/>
              </w:rPr>
              <w:t xml:space="preserve"> Усть-Абаканского района.</w:t>
            </w:r>
          </w:p>
        </w:tc>
      </w:tr>
    </w:tbl>
    <w:p w:rsidR="00BF1836" w:rsidRDefault="00BF1836" w:rsidP="00BF1836">
      <w:pPr>
        <w:rPr>
          <w:sz w:val="26"/>
          <w:szCs w:val="26"/>
        </w:rPr>
      </w:pPr>
    </w:p>
    <w:p w:rsidR="00BF1836" w:rsidRDefault="00BF1836" w:rsidP="00BF1836">
      <w:pPr>
        <w:rPr>
          <w:sz w:val="26"/>
          <w:szCs w:val="26"/>
        </w:rPr>
      </w:pPr>
    </w:p>
    <w:p w:rsidR="00E91445" w:rsidRDefault="00E91445" w:rsidP="00BF1836">
      <w:pPr>
        <w:rPr>
          <w:sz w:val="26"/>
          <w:szCs w:val="26"/>
        </w:rPr>
      </w:pPr>
    </w:p>
    <w:p w:rsidR="00BF1836" w:rsidRDefault="00BF1836" w:rsidP="00BF1836">
      <w:pPr>
        <w:rPr>
          <w:sz w:val="26"/>
          <w:szCs w:val="26"/>
        </w:rPr>
      </w:pPr>
    </w:p>
    <w:p w:rsidR="00BF1836" w:rsidRDefault="00BF1836" w:rsidP="00BF1836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Управляющий делами </w:t>
      </w:r>
    </w:p>
    <w:p w:rsidR="00BF1836" w:rsidRDefault="00BF1836" w:rsidP="00BF1836">
      <w:pPr>
        <w:ind w:left="-142"/>
        <w:rPr>
          <w:sz w:val="26"/>
          <w:szCs w:val="26"/>
        </w:rPr>
      </w:pPr>
      <w:r>
        <w:rPr>
          <w:sz w:val="26"/>
          <w:szCs w:val="26"/>
        </w:rPr>
        <w:t>администрации Усть-Абаканского района                                            О.В. Лемытская</w:t>
      </w:r>
    </w:p>
    <w:p w:rsidR="00BF1836" w:rsidRPr="003E4D64" w:rsidRDefault="00BF1836" w:rsidP="00BF1836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C16532" w:rsidRPr="003E4D64" w:rsidRDefault="00C16532" w:rsidP="003E4D64">
      <w:pPr>
        <w:ind w:left="3540"/>
        <w:jc w:val="both"/>
        <w:rPr>
          <w:sz w:val="26"/>
          <w:szCs w:val="26"/>
        </w:rPr>
      </w:pPr>
    </w:p>
    <w:p w:rsidR="00C16532" w:rsidRPr="003E4D64" w:rsidRDefault="00C16532" w:rsidP="003E4D64">
      <w:pPr>
        <w:ind w:left="2832" w:firstLine="708"/>
        <w:jc w:val="both"/>
        <w:rPr>
          <w:sz w:val="26"/>
          <w:szCs w:val="26"/>
        </w:rPr>
      </w:pPr>
    </w:p>
    <w:p w:rsidR="00C16532" w:rsidRPr="003E4D64" w:rsidRDefault="00C16532" w:rsidP="003E4D64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0308F5" w:rsidRDefault="000308F5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sectPr w:rsidR="003E0AFF" w:rsidSect="00E91445">
      <w:pgSz w:w="11906" w:h="16838"/>
      <w:pgMar w:top="1134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475" w:rsidRDefault="00AE0475" w:rsidP="00AE06ED">
      <w:r>
        <w:separator/>
      </w:r>
    </w:p>
  </w:endnote>
  <w:endnote w:type="continuationSeparator" w:id="1">
    <w:p w:rsidR="00AE0475" w:rsidRDefault="00AE0475" w:rsidP="00AE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475" w:rsidRDefault="00AE0475" w:rsidP="00AE06ED">
      <w:r>
        <w:separator/>
      </w:r>
    </w:p>
  </w:footnote>
  <w:footnote w:type="continuationSeparator" w:id="1">
    <w:p w:rsidR="00AE0475" w:rsidRDefault="00AE0475" w:rsidP="00AE0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AB2"/>
    <w:multiLevelType w:val="multilevel"/>
    <w:tmpl w:val="543C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CAA1120"/>
    <w:multiLevelType w:val="hybridMultilevel"/>
    <w:tmpl w:val="7866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1705F"/>
    <w:multiLevelType w:val="hybridMultilevel"/>
    <w:tmpl w:val="658C3E8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EA3C64"/>
    <w:multiLevelType w:val="hybridMultilevel"/>
    <w:tmpl w:val="50006C2E"/>
    <w:lvl w:ilvl="0" w:tplc="C4DA81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675"/>
    <w:rsid w:val="00004B3D"/>
    <w:rsid w:val="00006DC5"/>
    <w:rsid w:val="000308F5"/>
    <w:rsid w:val="0003567C"/>
    <w:rsid w:val="00044513"/>
    <w:rsid w:val="00044D29"/>
    <w:rsid w:val="000462FA"/>
    <w:rsid w:val="00050A5A"/>
    <w:rsid w:val="00061664"/>
    <w:rsid w:val="0006380F"/>
    <w:rsid w:val="000A5FB0"/>
    <w:rsid w:val="000B5837"/>
    <w:rsid w:val="000D1D6C"/>
    <w:rsid w:val="000F41FA"/>
    <w:rsid w:val="000F7A2B"/>
    <w:rsid w:val="00130FB5"/>
    <w:rsid w:val="00181025"/>
    <w:rsid w:val="00193E4A"/>
    <w:rsid w:val="001E39CD"/>
    <w:rsid w:val="001F7C82"/>
    <w:rsid w:val="00211822"/>
    <w:rsid w:val="00215ACD"/>
    <w:rsid w:val="00255387"/>
    <w:rsid w:val="002A7AC3"/>
    <w:rsid w:val="002B3C6E"/>
    <w:rsid w:val="002C496B"/>
    <w:rsid w:val="00324183"/>
    <w:rsid w:val="003E0AFF"/>
    <w:rsid w:val="003E33EC"/>
    <w:rsid w:val="003E4D64"/>
    <w:rsid w:val="004376F5"/>
    <w:rsid w:val="004423F0"/>
    <w:rsid w:val="00487616"/>
    <w:rsid w:val="0049320C"/>
    <w:rsid w:val="004B4238"/>
    <w:rsid w:val="004D2228"/>
    <w:rsid w:val="004E14CB"/>
    <w:rsid w:val="00520A7E"/>
    <w:rsid w:val="005240DD"/>
    <w:rsid w:val="005544C2"/>
    <w:rsid w:val="0057687D"/>
    <w:rsid w:val="00594A44"/>
    <w:rsid w:val="005A7687"/>
    <w:rsid w:val="005D3404"/>
    <w:rsid w:val="005D3D38"/>
    <w:rsid w:val="005E1A82"/>
    <w:rsid w:val="0062728A"/>
    <w:rsid w:val="006411F5"/>
    <w:rsid w:val="0064147E"/>
    <w:rsid w:val="0066677A"/>
    <w:rsid w:val="0068668E"/>
    <w:rsid w:val="006A591E"/>
    <w:rsid w:val="006C666D"/>
    <w:rsid w:val="00737847"/>
    <w:rsid w:val="00751E03"/>
    <w:rsid w:val="0076376C"/>
    <w:rsid w:val="00763D61"/>
    <w:rsid w:val="0077254A"/>
    <w:rsid w:val="0079765E"/>
    <w:rsid w:val="007A7517"/>
    <w:rsid w:val="007B5D42"/>
    <w:rsid w:val="007D0B94"/>
    <w:rsid w:val="007E0532"/>
    <w:rsid w:val="00847C57"/>
    <w:rsid w:val="00863DD5"/>
    <w:rsid w:val="00885BC3"/>
    <w:rsid w:val="008B5EF0"/>
    <w:rsid w:val="008C09D2"/>
    <w:rsid w:val="008D3F71"/>
    <w:rsid w:val="008F2933"/>
    <w:rsid w:val="008F3B61"/>
    <w:rsid w:val="008F4C48"/>
    <w:rsid w:val="00902079"/>
    <w:rsid w:val="00902A66"/>
    <w:rsid w:val="00906141"/>
    <w:rsid w:val="00913DF3"/>
    <w:rsid w:val="00924CA1"/>
    <w:rsid w:val="009674B6"/>
    <w:rsid w:val="00994CC0"/>
    <w:rsid w:val="009C1942"/>
    <w:rsid w:val="009C38BD"/>
    <w:rsid w:val="009D1AD5"/>
    <w:rsid w:val="009F0B90"/>
    <w:rsid w:val="009F5C93"/>
    <w:rsid w:val="00A040C2"/>
    <w:rsid w:val="00A06F98"/>
    <w:rsid w:val="00A1651D"/>
    <w:rsid w:val="00A30FD6"/>
    <w:rsid w:val="00A46E02"/>
    <w:rsid w:val="00A52B7F"/>
    <w:rsid w:val="00AD47D8"/>
    <w:rsid w:val="00AD75F0"/>
    <w:rsid w:val="00AE0475"/>
    <w:rsid w:val="00AE06ED"/>
    <w:rsid w:val="00AE276B"/>
    <w:rsid w:val="00AF48A4"/>
    <w:rsid w:val="00AF6F03"/>
    <w:rsid w:val="00B003A0"/>
    <w:rsid w:val="00B02120"/>
    <w:rsid w:val="00B12060"/>
    <w:rsid w:val="00B21214"/>
    <w:rsid w:val="00B254AC"/>
    <w:rsid w:val="00B37E29"/>
    <w:rsid w:val="00B400D6"/>
    <w:rsid w:val="00B47951"/>
    <w:rsid w:val="00B955AE"/>
    <w:rsid w:val="00BA7024"/>
    <w:rsid w:val="00BB5068"/>
    <w:rsid w:val="00BD159C"/>
    <w:rsid w:val="00BD2B18"/>
    <w:rsid w:val="00BD7A28"/>
    <w:rsid w:val="00BF1836"/>
    <w:rsid w:val="00BF3331"/>
    <w:rsid w:val="00BF5980"/>
    <w:rsid w:val="00C00507"/>
    <w:rsid w:val="00C16532"/>
    <w:rsid w:val="00C30C86"/>
    <w:rsid w:val="00C44FA7"/>
    <w:rsid w:val="00C509FD"/>
    <w:rsid w:val="00C55420"/>
    <w:rsid w:val="00C758C2"/>
    <w:rsid w:val="00C86DED"/>
    <w:rsid w:val="00C97074"/>
    <w:rsid w:val="00CA2F70"/>
    <w:rsid w:val="00CA30D9"/>
    <w:rsid w:val="00CB15FB"/>
    <w:rsid w:val="00CC02BE"/>
    <w:rsid w:val="00CE1EEB"/>
    <w:rsid w:val="00CE371F"/>
    <w:rsid w:val="00CF1D29"/>
    <w:rsid w:val="00CF53FB"/>
    <w:rsid w:val="00D3444F"/>
    <w:rsid w:val="00D34642"/>
    <w:rsid w:val="00D43B35"/>
    <w:rsid w:val="00D630A0"/>
    <w:rsid w:val="00DB20C9"/>
    <w:rsid w:val="00DD1F6A"/>
    <w:rsid w:val="00DF49AB"/>
    <w:rsid w:val="00E027E2"/>
    <w:rsid w:val="00E16A79"/>
    <w:rsid w:val="00E36675"/>
    <w:rsid w:val="00E54CC3"/>
    <w:rsid w:val="00E60975"/>
    <w:rsid w:val="00E611E9"/>
    <w:rsid w:val="00E91445"/>
    <w:rsid w:val="00EE38F8"/>
    <w:rsid w:val="00EF57C4"/>
    <w:rsid w:val="00F110C3"/>
    <w:rsid w:val="00F23595"/>
    <w:rsid w:val="00F43624"/>
    <w:rsid w:val="00F96421"/>
    <w:rsid w:val="00F97D24"/>
    <w:rsid w:val="00FB77B8"/>
    <w:rsid w:val="00FE5C68"/>
    <w:rsid w:val="00FF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67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6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E36675"/>
    <w:pPr>
      <w:jc w:val="both"/>
    </w:pPr>
  </w:style>
  <w:style w:type="character" w:customStyle="1" w:styleId="a4">
    <w:name w:val="Основной текст Знак"/>
    <w:basedOn w:val="a0"/>
    <w:link w:val="a3"/>
    <w:rsid w:val="00E36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67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C44FA7"/>
    <w:pPr>
      <w:spacing w:after="0" w:line="240" w:lineRule="auto"/>
    </w:pPr>
  </w:style>
  <w:style w:type="paragraph" w:customStyle="1" w:styleId="Standard">
    <w:name w:val="Standard"/>
    <w:rsid w:val="00C44F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semiHidden/>
    <w:unhideWhenUsed/>
    <w:rsid w:val="00AE06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E06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D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3E4D64"/>
    <w:pPr>
      <w:ind w:left="720"/>
      <w:contextualSpacing/>
    </w:pPr>
  </w:style>
  <w:style w:type="paragraph" w:customStyle="1" w:styleId="11">
    <w:name w:val="Без интервала1"/>
    <w:link w:val="NoSpacingChar"/>
    <w:rsid w:val="002B3C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2B3C6E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semiHidden/>
    <w:unhideWhenUsed/>
    <w:rsid w:val="00BF18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usprofile.ru/person/turbin-oa-190303520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9817-6340-483E-8E01-6A0A6E8D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Point-11</cp:lastModifiedBy>
  <cp:revision>2</cp:revision>
  <cp:lastPrinted>2025-01-28T04:23:00Z</cp:lastPrinted>
  <dcterms:created xsi:type="dcterms:W3CDTF">2025-01-28T04:23:00Z</dcterms:created>
  <dcterms:modified xsi:type="dcterms:W3CDTF">2025-01-28T04:23:00Z</dcterms:modified>
</cp:coreProperties>
</file>