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DD5" w:rsidRDefault="00C30DD5" w:rsidP="006875E0">
      <w:pPr>
        <w:spacing w:after="0" w:line="240" w:lineRule="auto"/>
        <w:ind w:left="-284"/>
        <w:jc w:val="center"/>
        <w:rPr>
          <w:rFonts w:ascii="Times New Roman" w:eastAsia="Calibri" w:hAnsi="Times New Roman" w:cs="Times New Roman"/>
          <w:b/>
          <w:bCs/>
          <w:sz w:val="44"/>
          <w:szCs w:val="44"/>
        </w:rPr>
      </w:pPr>
    </w:p>
    <w:p w:rsidR="00C30DD5" w:rsidRDefault="00C30DD5" w:rsidP="006875E0">
      <w:pPr>
        <w:spacing w:after="0" w:line="240" w:lineRule="auto"/>
        <w:ind w:left="-284"/>
        <w:jc w:val="center"/>
        <w:rPr>
          <w:rFonts w:ascii="Times New Roman" w:eastAsia="Calibri" w:hAnsi="Times New Roman" w:cs="Times New Roman"/>
          <w:b/>
          <w:bCs/>
          <w:sz w:val="44"/>
          <w:szCs w:val="44"/>
        </w:rPr>
      </w:pPr>
    </w:p>
    <w:p w:rsidR="00C30DD5" w:rsidRDefault="00C30DD5" w:rsidP="006875E0">
      <w:pPr>
        <w:spacing w:after="0" w:line="240" w:lineRule="auto"/>
        <w:ind w:left="-284"/>
        <w:jc w:val="center"/>
        <w:rPr>
          <w:rFonts w:ascii="Times New Roman" w:eastAsia="Calibri" w:hAnsi="Times New Roman" w:cs="Times New Roman"/>
          <w:b/>
          <w:bCs/>
          <w:sz w:val="44"/>
          <w:szCs w:val="44"/>
        </w:rPr>
      </w:pPr>
    </w:p>
    <w:p w:rsidR="00C30DD5" w:rsidRDefault="00C30DD5" w:rsidP="006875E0">
      <w:pPr>
        <w:spacing w:after="0" w:line="240" w:lineRule="auto"/>
        <w:ind w:left="-284"/>
        <w:jc w:val="center"/>
        <w:rPr>
          <w:rFonts w:ascii="Times New Roman" w:eastAsia="Calibri" w:hAnsi="Times New Roman" w:cs="Times New Roman"/>
          <w:b/>
          <w:bCs/>
          <w:sz w:val="44"/>
          <w:szCs w:val="44"/>
        </w:rPr>
      </w:pPr>
    </w:p>
    <w:p w:rsidR="00C30DD5" w:rsidRDefault="00C30DD5" w:rsidP="006875E0">
      <w:pPr>
        <w:spacing w:after="0" w:line="240" w:lineRule="auto"/>
        <w:ind w:left="-284"/>
        <w:jc w:val="center"/>
        <w:rPr>
          <w:rFonts w:ascii="Times New Roman" w:eastAsia="Calibri" w:hAnsi="Times New Roman" w:cs="Times New Roman"/>
          <w:b/>
          <w:bCs/>
          <w:sz w:val="44"/>
          <w:szCs w:val="44"/>
        </w:rPr>
      </w:pPr>
    </w:p>
    <w:p w:rsidR="00C30DD5" w:rsidRPr="004C1AA9" w:rsidRDefault="00C30DD5" w:rsidP="006875E0">
      <w:pPr>
        <w:spacing w:after="0" w:line="240" w:lineRule="auto"/>
        <w:ind w:left="-284"/>
        <w:jc w:val="center"/>
        <w:rPr>
          <w:rFonts w:ascii="Times New Roman" w:eastAsia="Calibri" w:hAnsi="Times New Roman" w:cs="Times New Roman"/>
          <w:b/>
          <w:bCs/>
          <w:sz w:val="44"/>
          <w:szCs w:val="44"/>
        </w:rPr>
      </w:pPr>
      <w:r w:rsidRPr="004C1AA9">
        <w:rPr>
          <w:rFonts w:ascii="Times New Roman" w:eastAsia="Calibri" w:hAnsi="Times New Roman" w:cs="Times New Roman"/>
          <w:b/>
          <w:bCs/>
          <w:sz w:val="44"/>
          <w:szCs w:val="44"/>
        </w:rPr>
        <w:t>Годовой отчет</w:t>
      </w:r>
    </w:p>
    <w:p w:rsidR="00C30DD5" w:rsidRPr="004C1AA9" w:rsidRDefault="00C30DD5" w:rsidP="006875E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44"/>
          <w:szCs w:val="44"/>
        </w:rPr>
      </w:pPr>
      <w:r w:rsidRPr="004C1AA9">
        <w:rPr>
          <w:rFonts w:ascii="Times New Roman" w:eastAsia="Calibri" w:hAnsi="Times New Roman" w:cs="Times New Roman"/>
          <w:b/>
          <w:bCs/>
          <w:sz w:val="44"/>
          <w:szCs w:val="44"/>
        </w:rPr>
        <w:t xml:space="preserve"> о ходе реализации и оценке эффективности муниципальной программы </w:t>
      </w:r>
      <w:r w:rsidRPr="004C1AA9">
        <w:rPr>
          <w:rFonts w:ascii="Times New Roman" w:hAnsi="Times New Roman" w:cs="Times New Roman"/>
          <w:b/>
          <w:bCs/>
          <w:color w:val="000000"/>
          <w:sz w:val="44"/>
          <w:szCs w:val="44"/>
        </w:rPr>
        <w:t>«Обеспечение общественного порядка и противодействие преступности в</w:t>
      </w:r>
      <w:r w:rsidRPr="004C1AA9">
        <w:rPr>
          <w:rFonts w:ascii="Times New Roman" w:eastAsia="Calibri" w:hAnsi="Times New Roman" w:cs="Times New Roman"/>
          <w:b/>
          <w:bCs/>
          <w:sz w:val="44"/>
          <w:szCs w:val="44"/>
        </w:rPr>
        <w:t xml:space="preserve"> </w:t>
      </w:r>
      <w:r w:rsidRPr="004C1AA9">
        <w:rPr>
          <w:rFonts w:ascii="Times New Roman" w:hAnsi="Times New Roman" w:cs="Times New Roman"/>
          <w:b/>
          <w:bCs/>
          <w:color w:val="000000"/>
          <w:sz w:val="44"/>
          <w:szCs w:val="44"/>
        </w:rPr>
        <w:t>Усть-Абаканском районе»</w:t>
      </w:r>
    </w:p>
    <w:p w:rsidR="00C30DD5" w:rsidRPr="004C1AA9" w:rsidRDefault="00C30DD5" w:rsidP="006875E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C30DD5" w:rsidRPr="004C1AA9" w:rsidRDefault="00C30DD5" w:rsidP="006875E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17AB9" w:rsidRPr="004C1AA9" w:rsidRDefault="00B17AB9" w:rsidP="006875E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17AB9" w:rsidRPr="004C1AA9" w:rsidRDefault="00B17AB9" w:rsidP="006875E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30DD5" w:rsidRPr="004C1AA9" w:rsidRDefault="00C30DD5" w:rsidP="006875E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1E0"/>
      </w:tblPr>
      <w:tblGrid>
        <w:gridCol w:w="4644"/>
        <w:gridCol w:w="4926"/>
      </w:tblGrid>
      <w:tr w:rsidR="00C30DD5" w:rsidRPr="004C1AA9" w:rsidTr="00A22465">
        <w:tc>
          <w:tcPr>
            <w:tcW w:w="4644" w:type="dxa"/>
          </w:tcPr>
          <w:p w:rsidR="00C30DD5" w:rsidRPr="004C1AA9" w:rsidRDefault="00C30DD5" w:rsidP="006875E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4C1AA9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Ответственный исполнитель</w:t>
            </w:r>
          </w:p>
          <w:p w:rsidR="00C30DD5" w:rsidRPr="004C1AA9" w:rsidRDefault="00C30DD5" w:rsidP="006875E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4C1AA9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муниципальной программы </w:t>
            </w:r>
          </w:p>
          <w:p w:rsidR="00C30DD5" w:rsidRPr="004C1AA9" w:rsidRDefault="00C30DD5" w:rsidP="006875E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927" w:type="dxa"/>
          </w:tcPr>
          <w:p w:rsidR="00C30DD5" w:rsidRPr="004C1AA9" w:rsidRDefault="00C30DD5" w:rsidP="006875E0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C1AA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Администрация Усть-Абаканского района Республики Хакасия</w:t>
            </w:r>
          </w:p>
        </w:tc>
      </w:tr>
      <w:tr w:rsidR="00C30DD5" w:rsidRPr="004C1AA9" w:rsidTr="00A22465">
        <w:tc>
          <w:tcPr>
            <w:tcW w:w="4644" w:type="dxa"/>
          </w:tcPr>
          <w:p w:rsidR="00C30DD5" w:rsidRPr="004C1AA9" w:rsidRDefault="00C30DD5" w:rsidP="006875E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4C1AA9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Отчетный период</w:t>
            </w:r>
          </w:p>
          <w:p w:rsidR="00C30DD5" w:rsidRPr="004C1AA9" w:rsidRDefault="00C30DD5" w:rsidP="006875E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C30DD5" w:rsidRPr="004C1AA9" w:rsidRDefault="00C30DD5" w:rsidP="006875E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927" w:type="dxa"/>
          </w:tcPr>
          <w:p w:rsidR="00C30DD5" w:rsidRPr="004C1AA9" w:rsidRDefault="00C30DD5" w:rsidP="00F6290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4C1AA9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20</w:t>
            </w:r>
            <w:r w:rsidR="006F5671" w:rsidRPr="004C1AA9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2</w:t>
            </w:r>
            <w:r w:rsidR="00F62904" w:rsidRPr="004C1AA9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3</w:t>
            </w:r>
            <w:r w:rsidRPr="004C1AA9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 год</w:t>
            </w:r>
          </w:p>
        </w:tc>
      </w:tr>
      <w:tr w:rsidR="00C30DD5" w:rsidRPr="004C1AA9" w:rsidTr="00371880">
        <w:tc>
          <w:tcPr>
            <w:tcW w:w="4644" w:type="dxa"/>
          </w:tcPr>
          <w:p w:rsidR="00C30DD5" w:rsidRPr="004C1AA9" w:rsidRDefault="00C30DD5" w:rsidP="006875E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4C1AA9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Дата составления отчета</w:t>
            </w:r>
          </w:p>
          <w:p w:rsidR="00C30DD5" w:rsidRPr="004C1AA9" w:rsidRDefault="00C30DD5" w:rsidP="006875E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C30DD5" w:rsidRPr="004C1AA9" w:rsidRDefault="00C30DD5" w:rsidP="006875E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927" w:type="dxa"/>
            <w:shd w:val="clear" w:color="auto" w:fill="auto"/>
          </w:tcPr>
          <w:p w:rsidR="00C30DD5" w:rsidRPr="004C1AA9" w:rsidRDefault="00015162" w:rsidP="00F6290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4C1AA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15</w:t>
            </w:r>
            <w:r w:rsidR="00253CA2" w:rsidRPr="004C1AA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.03</w:t>
            </w:r>
            <w:r w:rsidR="00C30DD5" w:rsidRPr="004C1AA9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.202</w:t>
            </w:r>
            <w:r w:rsidR="00F62904" w:rsidRPr="004C1AA9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4</w:t>
            </w:r>
          </w:p>
        </w:tc>
      </w:tr>
      <w:tr w:rsidR="00C30DD5" w:rsidRPr="004C1AA9" w:rsidTr="00A22465">
        <w:tc>
          <w:tcPr>
            <w:tcW w:w="4644" w:type="dxa"/>
          </w:tcPr>
          <w:p w:rsidR="00C30DD5" w:rsidRPr="004C1AA9" w:rsidRDefault="00C30DD5" w:rsidP="006875E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4C1AA9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Непосредственный исполнитель</w:t>
            </w:r>
          </w:p>
          <w:p w:rsidR="00C30DD5" w:rsidRPr="004C1AA9" w:rsidRDefault="00C30DD5" w:rsidP="006875E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4C1AA9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(должность, ФИО, номер телефона)</w:t>
            </w:r>
          </w:p>
          <w:p w:rsidR="00C30DD5" w:rsidRPr="004C1AA9" w:rsidRDefault="00C30DD5" w:rsidP="006875E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927" w:type="dxa"/>
          </w:tcPr>
          <w:p w:rsidR="00BD524F" w:rsidRPr="004C1AA9" w:rsidRDefault="00C30DD5" w:rsidP="006875E0">
            <w:pPr>
              <w:spacing w:after="0" w:line="240" w:lineRule="auto"/>
              <w:ind w:right="-143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C1AA9">
              <w:rPr>
                <w:rFonts w:ascii="Times New Roman" w:hAnsi="Times New Roman" w:cs="Times New Roman"/>
                <w:sz w:val="26"/>
                <w:szCs w:val="26"/>
              </w:rPr>
              <w:t xml:space="preserve">Ответственный секретарь административной комиссии </w:t>
            </w:r>
          </w:p>
          <w:p w:rsidR="00BD524F" w:rsidRPr="004C1AA9" w:rsidRDefault="00C30DD5" w:rsidP="006875E0">
            <w:pPr>
              <w:spacing w:after="0" w:line="240" w:lineRule="auto"/>
              <w:ind w:right="-143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4C1AA9">
              <w:rPr>
                <w:rFonts w:ascii="Times New Roman" w:hAnsi="Times New Roman" w:cs="Times New Roman"/>
                <w:sz w:val="26"/>
                <w:szCs w:val="26"/>
              </w:rPr>
              <w:t>Усть-Абаканского района</w:t>
            </w:r>
            <w:r w:rsidRPr="004C1AA9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</w:p>
          <w:p w:rsidR="00BD524F" w:rsidRPr="004C1AA9" w:rsidRDefault="00C30DD5" w:rsidP="006875E0">
            <w:pPr>
              <w:spacing w:after="0" w:line="240" w:lineRule="auto"/>
              <w:ind w:right="-143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C1AA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Сукач Ирина Анатольевна</w:t>
            </w:r>
            <w:r w:rsidRPr="004C1AA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C30DD5" w:rsidRPr="004C1AA9" w:rsidRDefault="00C30DD5" w:rsidP="006875E0">
            <w:pPr>
              <w:spacing w:after="0" w:line="240" w:lineRule="auto"/>
              <w:ind w:right="-143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C1AA9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тел. 8 (39032) 2-</w:t>
            </w:r>
            <w:r w:rsidR="00F62904" w:rsidRPr="004C1AA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20-88</w:t>
            </w:r>
          </w:p>
          <w:p w:rsidR="00C30DD5" w:rsidRPr="004C1AA9" w:rsidRDefault="00C30DD5" w:rsidP="006875E0">
            <w:pPr>
              <w:spacing w:after="0" w:line="240" w:lineRule="auto"/>
              <w:ind w:right="-143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</w:tbl>
    <w:p w:rsidR="00C30DD5" w:rsidRPr="004C1AA9" w:rsidRDefault="00C30DD5" w:rsidP="006875E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30DD5" w:rsidRPr="004C1AA9" w:rsidRDefault="00C30DD5" w:rsidP="006875E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30DD5" w:rsidRPr="004C1AA9" w:rsidRDefault="00C30DD5" w:rsidP="006875E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30DD5" w:rsidRPr="004C1AA9" w:rsidRDefault="00C30DD5" w:rsidP="006875E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30DD5" w:rsidRPr="004C1AA9" w:rsidRDefault="00C30DD5" w:rsidP="006875E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30DD5" w:rsidRPr="004C1AA9" w:rsidRDefault="00C30DD5" w:rsidP="006875E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30DD5" w:rsidRPr="004C1AA9" w:rsidRDefault="00C30DD5" w:rsidP="006875E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30DD5" w:rsidRPr="004C1AA9" w:rsidRDefault="00C30DD5" w:rsidP="006875E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30DD5" w:rsidRPr="004C1AA9" w:rsidRDefault="00C30DD5" w:rsidP="006875E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30DD5" w:rsidRPr="004C1AA9" w:rsidRDefault="00C30DD5" w:rsidP="006875E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30DD5" w:rsidRPr="004C1AA9" w:rsidRDefault="00C30DD5" w:rsidP="006875E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30DD5" w:rsidRPr="004C1AA9" w:rsidRDefault="00C30DD5" w:rsidP="006875E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sz w:val="26"/>
          <w:szCs w:val="26"/>
        </w:rPr>
        <w:sectPr w:rsidR="00C30DD5" w:rsidRPr="004C1AA9" w:rsidSect="00343BC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172AE8" w:rsidRPr="004C1AA9" w:rsidRDefault="00172AE8" w:rsidP="00172AE8">
      <w:pPr>
        <w:pStyle w:val="ConsPlusNormal"/>
        <w:spacing w:line="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1AA9">
        <w:rPr>
          <w:rFonts w:ascii="Times New Roman" w:hAnsi="Times New Roman" w:cs="Times New Roman"/>
          <w:b/>
          <w:sz w:val="24"/>
          <w:szCs w:val="24"/>
        </w:rPr>
        <w:lastRenderedPageBreak/>
        <w:t>ИНФОРМАЦИЯ</w:t>
      </w:r>
    </w:p>
    <w:p w:rsidR="00172AE8" w:rsidRPr="004C1AA9" w:rsidRDefault="00172AE8" w:rsidP="00172AE8">
      <w:pPr>
        <w:pStyle w:val="ConsPlusNormal"/>
        <w:spacing w:line="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1AA9">
        <w:rPr>
          <w:rFonts w:ascii="Times New Roman" w:hAnsi="Times New Roman" w:cs="Times New Roman"/>
          <w:b/>
          <w:sz w:val="24"/>
          <w:szCs w:val="24"/>
        </w:rPr>
        <w:t>о реализации муниципальной программы</w:t>
      </w:r>
    </w:p>
    <w:p w:rsidR="00874D72" w:rsidRPr="004C1AA9" w:rsidRDefault="00874D72" w:rsidP="00172AE8">
      <w:pPr>
        <w:pStyle w:val="ConsPlusNormal"/>
        <w:spacing w:line="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893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37"/>
        <w:gridCol w:w="6"/>
        <w:gridCol w:w="784"/>
        <w:gridCol w:w="67"/>
        <w:gridCol w:w="22"/>
        <w:gridCol w:w="986"/>
        <w:gridCol w:w="29"/>
        <w:gridCol w:w="1165"/>
        <w:gridCol w:w="343"/>
        <w:gridCol w:w="2492"/>
      </w:tblGrid>
      <w:tr w:rsidR="00874D72" w:rsidRPr="004C1AA9" w:rsidTr="00277F01">
        <w:trPr>
          <w:trHeight w:val="110"/>
        </w:trPr>
        <w:tc>
          <w:tcPr>
            <w:tcW w:w="8931" w:type="dxa"/>
            <w:gridSpan w:val="10"/>
            <w:shd w:val="clear" w:color="auto" w:fill="auto"/>
          </w:tcPr>
          <w:p w:rsidR="00874D72" w:rsidRPr="004C1AA9" w:rsidRDefault="00874D72" w:rsidP="00874D7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1AA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4C1AA9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общественного порядка и противодействие преступности в Усть-Абаканском районе</w:t>
            </w:r>
            <w:r w:rsidRPr="004C1AA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74D72" w:rsidRPr="004C1AA9" w:rsidTr="00277F01">
        <w:tc>
          <w:tcPr>
            <w:tcW w:w="3037" w:type="dxa"/>
            <w:vMerge w:val="restart"/>
          </w:tcPr>
          <w:p w:rsidR="00874D72" w:rsidRPr="004C1AA9" w:rsidRDefault="00874D72" w:rsidP="00874D72">
            <w:pPr>
              <w:pStyle w:val="ConsPlusNormal"/>
              <w:spacing w:line="0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D72" w:rsidRPr="004C1AA9" w:rsidRDefault="00874D72" w:rsidP="00874D72">
            <w:pPr>
              <w:pStyle w:val="ConsPlusNormal"/>
              <w:spacing w:line="0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AA9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программе </w:t>
            </w:r>
          </w:p>
          <w:p w:rsidR="00874D72" w:rsidRPr="004C1AA9" w:rsidRDefault="00874D72" w:rsidP="00874D72">
            <w:pPr>
              <w:pStyle w:val="ConsPlusNormal"/>
              <w:spacing w:line="0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AA9">
              <w:rPr>
                <w:rFonts w:ascii="Times New Roman" w:hAnsi="Times New Roman" w:cs="Times New Roman"/>
                <w:sz w:val="24"/>
                <w:szCs w:val="24"/>
              </w:rPr>
              <w:t>(тыс. рублей)</w:t>
            </w:r>
          </w:p>
        </w:tc>
        <w:tc>
          <w:tcPr>
            <w:tcW w:w="857" w:type="dxa"/>
            <w:gridSpan w:val="3"/>
          </w:tcPr>
          <w:p w:rsidR="00874D72" w:rsidRPr="004C1AA9" w:rsidRDefault="00874D72" w:rsidP="00874D72">
            <w:pPr>
              <w:pStyle w:val="ConsPlusNormal"/>
              <w:spacing w:line="0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AA9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008" w:type="dxa"/>
            <w:gridSpan w:val="2"/>
          </w:tcPr>
          <w:p w:rsidR="00874D72" w:rsidRPr="004C1AA9" w:rsidRDefault="00874D72" w:rsidP="00874D72">
            <w:pPr>
              <w:pStyle w:val="ConsPlusNormal"/>
              <w:spacing w:line="0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AA9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  <w:p w:rsidR="00874D72" w:rsidRPr="004C1AA9" w:rsidRDefault="00874D72" w:rsidP="00874D72">
            <w:pPr>
              <w:pStyle w:val="ConsPlusNormal"/>
              <w:spacing w:line="0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AA9">
              <w:rPr>
                <w:rFonts w:ascii="Times New Roman" w:hAnsi="Times New Roman" w:cs="Times New Roman"/>
                <w:sz w:val="24"/>
                <w:szCs w:val="24"/>
              </w:rPr>
              <w:t>(кассовые расходы)</w:t>
            </w:r>
          </w:p>
        </w:tc>
        <w:tc>
          <w:tcPr>
            <w:tcW w:w="1194" w:type="dxa"/>
            <w:gridSpan w:val="2"/>
          </w:tcPr>
          <w:p w:rsidR="00874D72" w:rsidRPr="004C1AA9" w:rsidRDefault="00874D72" w:rsidP="00874D72">
            <w:pPr>
              <w:pStyle w:val="ConsPlusNormal"/>
              <w:spacing w:line="0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AA9">
              <w:rPr>
                <w:rFonts w:ascii="Times New Roman" w:hAnsi="Times New Roman" w:cs="Times New Roman"/>
                <w:sz w:val="24"/>
                <w:szCs w:val="24"/>
              </w:rPr>
              <w:t>Процент исполнения</w:t>
            </w:r>
          </w:p>
        </w:tc>
        <w:tc>
          <w:tcPr>
            <w:tcW w:w="2835" w:type="dxa"/>
            <w:gridSpan w:val="2"/>
          </w:tcPr>
          <w:p w:rsidR="00874D72" w:rsidRPr="004C1AA9" w:rsidRDefault="00874D72" w:rsidP="00874D72">
            <w:pPr>
              <w:pStyle w:val="ConsPlusNormal"/>
              <w:spacing w:line="0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AA9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874D72" w:rsidRPr="004C1AA9" w:rsidTr="00277F01">
        <w:tc>
          <w:tcPr>
            <w:tcW w:w="3037" w:type="dxa"/>
            <w:vMerge/>
          </w:tcPr>
          <w:p w:rsidR="00874D72" w:rsidRPr="004C1AA9" w:rsidRDefault="00874D72" w:rsidP="00874D72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gridSpan w:val="3"/>
          </w:tcPr>
          <w:p w:rsidR="00874D72" w:rsidRPr="004C1AA9" w:rsidRDefault="001A5AE9" w:rsidP="007D141E">
            <w:pPr>
              <w:pStyle w:val="ConsPlusNormal"/>
              <w:spacing w:line="0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AA9">
              <w:rPr>
                <w:rFonts w:ascii="Times New Roman" w:hAnsi="Times New Roman" w:cs="Times New Roman"/>
                <w:sz w:val="24"/>
                <w:szCs w:val="24"/>
              </w:rPr>
              <w:t>132,9</w:t>
            </w:r>
          </w:p>
        </w:tc>
        <w:tc>
          <w:tcPr>
            <w:tcW w:w="1008" w:type="dxa"/>
            <w:gridSpan w:val="2"/>
          </w:tcPr>
          <w:p w:rsidR="00874D72" w:rsidRPr="004C1AA9" w:rsidRDefault="001A5AE9" w:rsidP="007D141E">
            <w:pPr>
              <w:pStyle w:val="ConsPlusNormal"/>
              <w:spacing w:line="0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AA9">
              <w:rPr>
                <w:rFonts w:ascii="Times New Roman" w:hAnsi="Times New Roman" w:cs="Times New Roman"/>
                <w:sz w:val="24"/>
                <w:szCs w:val="24"/>
              </w:rPr>
              <w:t>123,9</w:t>
            </w:r>
          </w:p>
        </w:tc>
        <w:tc>
          <w:tcPr>
            <w:tcW w:w="1194" w:type="dxa"/>
            <w:gridSpan w:val="2"/>
          </w:tcPr>
          <w:p w:rsidR="00874D72" w:rsidRPr="004C1AA9" w:rsidRDefault="001A5AE9" w:rsidP="007D141E">
            <w:pPr>
              <w:pStyle w:val="ConsPlusNormal"/>
              <w:spacing w:line="0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AA9">
              <w:rPr>
                <w:rFonts w:ascii="Times New Roman" w:hAnsi="Times New Roman" w:cs="Times New Roman"/>
                <w:sz w:val="24"/>
                <w:szCs w:val="24"/>
              </w:rPr>
              <w:t>93,2</w:t>
            </w:r>
            <w:r w:rsidR="00874D72" w:rsidRPr="004C1AA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gridSpan w:val="2"/>
          </w:tcPr>
          <w:p w:rsidR="00874D72" w:rsidRPr="004C1AA9" w:rsidRDefault="00874D72" w:rsidP="00874D72">
            <w:pPr>
              <w:pStyle w:val="ConsPlusNormal"/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C1AA9">
              <w:rPr>
                <w:rFonts w:ascii="Times New Roman" w:hAnsi="Times New Roman" w:cs="Times New Roman"/>
                <w:sz w:val="24"/>
                <w:szCs w:val="24"/>
              </w:rPr>
              <w:t xml:space="preserve">Экономия по электронным аукционам. </w:t>
            </w:r>
          </w:p>
        </w:tc>
      </w:tr>
      <w:tr w:rsidR="00874D72" w:rsidRPr="004C1AA9" w:rsidTr="00277F01">
        <w:tc>
          <w:tcPr>
            <w:tcW w:w="8931" w:type="dxa"/>
            <w:gridSpan w:val="10"/>
          </w:tcPr>
          <w:p w:rsidR="00874D72" w:rsidRPr="004C1AA9" w:rsidRDefault="00874D72" w:rsidP="00874D72">
            <w:pPr>
              <w:pStyle w:val="ConsPlusNormal"/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C1AA9">
              <w:rPr>
                <w:rFonts w:ascii="Times New Roman" w:hAnsi="Times New Roman" w:cs="Times New Roman"/>
                <w:sz w:val="24"/>
                <w:szCs w:val="24"/>
              </w:rPr>
              <w:t>Цель - Содействие укреплению системы охраны правопорядка и общественной безопасности жителей Усть-Абаканского района</w:t>
            </w:r>
          </w:p>
        </w:tc>
      </w:tr>
      <w:tr w:rsidR="00674542" w:rsidRPr="004C1AA9" w:rsidTr="00277F01">
        <w:tc>
          <w:tcPr>
            <w:tcW w:w="3043" w:type="dxa"/>
            <w:gridSpan w:val="2"/>
          </w:tcPr>
          <w:p w:rsidR="00674542" w:rsidRPr="004C1AA9" w:rsidRDefault="00961D74" w:rsidP="00874D72">
            <w:pPr>
              <w:pStyle w:val="ConsPlusNormal"/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C1AA9">
              <w:rPr>
                <w:rFonts w:ascii="Times New Roman" w:hAnsi="Times New Roman" w:cs="Times New Roman"/>
                <w:sz w:val="24"/>
                <w:szCs w:val="24"/>
              </w:rPr>
              <w:t>Показатель 1. «Снижение количества регистрируемых преступлений» (нарастающим итогом), процентов</w:t>
            </w:r>
          </w:p>
        </w:tc>
        <w:tc>
          <w:tcPr>
            <w:tcW w:w="873" w:type="dxa"/>
            <w:gridSpan w:val="3"/>
          </w:tcPr>
          <w:p w:rsidR="00674542" w:rsidRPr="004C1AA9" w:rsidRDefault="00E92BED" w:rsidP="00B54F1D">
            <w:pPr>
              <w:pStyle w:val="ConsPlusNormal"/>
              <w:spacing w:line="0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AA9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015" w:type="dxa"/>
            <w:gridSpan w:val="2"/>
          </w:tcPr>
          <w:p w:rsidR="00674542" w:rsidRPr="004C1AA9" w:rsidRDefault="00E92BED" w:rsidP="00B54F1D">
            <w:pPr>
              <w:pStyle w:val="ConsPlusNormal"/>
              <w:spacing w:line="0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AA9">
              <w:rPr>
                <w:rFonts w:ascii="Times New Roman" w:hAnsi="Times New Roman" w:cs="Times New Roman"/>
                <w:sz w:val="24"/>
                <w:szCs w:val="24"/>
              </w:rPr>
              <w:t>13,1</w:t>
            </w:r>
          </w:p>
        </w:tc>
        <w:tc>
          <w:tcPr>
            <w:tcW w:w="1165" w:type="dxa"/>
          </w:tcPr>
          <w:p w:rsidR="00674542" w:rsidRPr="004C1AA9" w:rsidRDefault="00B54F1D" w:rsidP="00B54F1D">
            <w:pPr>
              <w:pStyle w:val="ConsPlusNormal"/>
              <w:spacing w:line="0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AA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5" w:type="dxa"/>
            <w:gridSpan w:val="2"/>
          </w:tcPr>
          <w:p w:rsidR="00674542" w:rsidRPr="004C1AA9" w:rsidRDefault="00674542" w:rsidP="00874D72">
            <w:pPr>
              <w:pStyle w:val="ConsPlusNormal"/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542" w:rsidRPr="004C1AA9" w:rsidTr="00277F01">
        <w:tc>
          <w:tcPr>
            <w:tcW w:w="3043" w:type="dxa"/>
            <w:gridSpan w:val="2"/>
          </w:tcPr>
          <w:p w:rsidR="00674542" w:rsidRPr="004C1AA9" w:rsidRDefault="00961D74" w:rsidP="00874D72">
            <w:pPr>
              <w:pStyle w:val="ConsPlusNormal"/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C1AA9">
              <w:rPr>
                <w:rFonts w:ascii="Times New Roman" w:hAnsi="Times New Roman" w:cs="Times New Roman"/>
                <w:sz w:val="24"/>
                <w:szCs w:val="24"/>
              </w:rPr>
              <w:t>Показатель 2.</w:t>
            </w:r>
            <w:r w:rsidRPr="004C1AA9">
              <w:rPr>
                <w:rStyle w:val="ac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1AA9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  <w:t>«Снижение количества дорожно-транспортных происшествий с пострадавшими»,</w:t>
            </w:r>
            <w:r w:rsidRPr="004C1AA9">
              <w:rPr>
                <w:rStyle w:val="ac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1AA9">
              <w:rPr>
                <w:rFonts w:ascii="Times New Roman" w:hAnsi="Times New Roman" w:cs="Times New Roman"/>
                <w:sz w:val="24"/>
                <w:szCs w:val="24"/>
              </w:rPr>
              <w:t>случаев.</w:t>
            </w:r>
          </w:p>
        </w:tc>
        <w:tc>
          <w:tcPr>
            <w:tcW w:w="873" w:type="dxa"/>
            <w:gridSpan w:val="3"/>
          </w:tcPr>
          <w:p w:rsidR="00674542" w:rsidRPr="004C1AA9" w:rsidRDefault="00B54F1D" w:rsidP="00B54F1D">
            <w:pPr>
              <w:pStyle w:val="ConsPlusNormal"/>
              <w:spacing w:line="0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AA9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015" w:type="dxa"/>
            <w:gridSpan w:val="2"/>
          </w:tcPr>
          <w:p w:rsidR="00674542" w:rsidRPr="004C1AA9" w:rsidRDefault="00A52819" w:rsidP="00B54F1D">
            <w:pPr>
              <w:pStyle w:val="ConsPlusNormal"/>
              <w:spacing w:line="0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AA9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165" w:type="dxa"/>
          </w:tcPr>
          <w:p w:rsidR="00674542" w:rsidRPr="004C1AA9" w:rsidRDefault="00B54F1D" w:rsidP="00B54F1D">
            <w:pPr>
              <w:pStyle w:val="ConsPlusNormal"/>
              <w:spacing w:line="0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A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gridSpan w:val="2"/>
          </w:tcPr>
          <w:p w:rsidR="00674542" w:rsidRPr="004C1AA9" w:rsidRDefault="0084430F" w:rsidP="009C07DD">
            <w:pPr>
              <w:pStyle w:val="ConsPlusNormal"/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C1A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Принимаемые меры по снижению аварийности не позволили стабилизировать</w:t>
            </w:r>
            <w:r w:rsidR="009C07DD" w:rsidRPr="004C1A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C1A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обстановку на улично-дорожной сети и снизить количество ДТП с</w:t>
            </w:r>
            <w:r w:rsidR="009C07DD" w:rsidRPr="004C1A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C1A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пострадавшими</w:t>
            </w:r>
            <w:r w:rsidR="009C07DD" w:rsidRPr="004C1A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674542" w:rsidRPr="004C1AA9" w:rsidTr="00277F01">
        <w:tc>
          <w:tcPr>
            <w:tcW w:w="3043" w:type="dxa"/>
            <w:gridSpan w:val="2"/>
          </w:tcPr>
          <w:p w:rsidR="00674542" w:rsidRPr="004C1AA9" w:rsidRDefault="00961D74" w:rsidP="00874D72">
            <w:pPr>
              <w:pStyle w:val="ConsPlusNormal"/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C1AA9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  <w:r w:rsidRPr="004C1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«</w:t>
            </w:r>
            <w:r w:rsidRPr="004C1AA9">
              <w:rPr>
                <w:rFonts w:ascii="Times New Roman" w:hAnsi="Times New Roman" w:cs="Times New Roman"/>
                <w:sz w:val="24"/>
                <w:szCs w:val="24"/>
              </w:rPr>
              <w:t>Не допускать увеличение количества преступлений, совершенных несовершеннолетними», случаев.</w:t>
            </w:r>
          </w:p>
        </w:tc>
        <w:tc>
          <w:tcPr>
            <w:tcW w:w="873" w:type="dxa"/>
            <w:gridSpan w:val="3"/>
          </w:tcPr>
          <w:p w:rsidR="00674542" w:rsidRPr="004C1AA9" w:rsidRDefault="00B54F1D" w:rsidP="00B54F1D">
            <w:pPr>
              <w:pStyle w:val="ConsPlusNormal"/>
              <w:spacing w:line="0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A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15" w:type="dxa"/>
            <w:gridSpan w:val="2"/>
          </w:tcPr>
          <w:p w:rsidR="00674542" w:rsidRPr="004C1AA9" w:rsidRDefault="00B54F1D" w:rsidP="00B54F1D">
            <w:pPr>
              <w:pStyle w:val="ConsPlusNormal"/>
              <w:spacing w:line="0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AA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65" w:type="dxa"/>
          </w:tcPr>
          <w:p w:rsidR="00674542" w:rsidRPr="004C1AA9" w:rsidRDefault="00B54F1D" w:rsidP="00B54F1D">
            <w:pPr>
              <w:pStyle w:val="ConsPlusNormal"/>
              <w:spacing w:line="0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A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gridSpan w:val="2"/>
          </w:tcPr>
          <w:p w:rsidR="00674542" w:rsidRPr="004C1AA9" w:rsidRDefault="00655CB9" w:rsidP="007E66E1">
            <w:pPr>
              <w:pStyle w:val="ConsPlusNormal"/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C1A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Принимаемые меры не позволили снизить уровень подростковой</w:t>
            </w:r>
            <w:r w:rsidRPr="004C1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C1A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преступности на территории Усть-Абаканского района</w:t>
            </w:r>
            <w:r w:rsidR="00B8263A" w:rsidRPr="004C1A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="007E66E1" w:rsidRPr="004C1A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кол-во преступлений осталось на уровне 2022 года.</w:t>
            </w:r>
          </w:p>
        </w:tc>
      </w:tr>
      <w:tr w:rsidR="00674542" w:rsidRPr="004C1AA9" w:rsidTr="00277F01">
        <w:tc>
          <w:tcPr>
            <w:tcW w:w="3043" w:type="dxa"/>
            <w:gridSpan w:val="2"/>
          </w:tcPr>
          <w:p w:rsidR="00674542" w:rsidRPr="004C1AA9" w:rsidRDefault="00961D74" w:rsidP="00874D72">
            <w:pPr>
              <w:pStyle w:val="ConsPlusNormal"/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C1AA9">
              <w:rPr>
                <w:rFonts w:ascii="Times New Roman" w:hAnsi="Times New Roman" w:cs="Times New Roman"/>
                <w:sz w:val="24"/>
                <w:szCs w:val="24"/>
              </w:rPr>
              <w:t>Показатель 4. «Не допущение террористических актов на территории Усть-Абаканского района», случаев.</w:t>
            </w:r>
          </w:p>
        </w:tc>
        <w:tc>
          <w:tcPr>
            <w:tcW w:w="873" w:type="dxa"/>
            <w:gridSpan w:val="3"/>
          </w:tcPr>
          <w:p w:rsidR="00674542" w:rsidRPr="004C1AA9" w:rsidRDefault="00B54F1D" w:rsidP="00B54F1D">
            <w:pPr>
              <w:pStyle w:val="ConsPlusNormal"/>
              <w:spacing w:line="0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A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5" w:type="dxa"/>
            <w:gridSpan w:val="2"/>
          </w:tcPr>
          <w:p w:rsidR="00674542" w:rsidRPr="004C1AA9" w:rsidRDefault="00B54F1D" w:rsidP="00B54F1D">
            <w:pPr>
              <w:pStyle w:val="ConsPlusNormal"/>
              <w:spacing w:line="0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A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5" w:type="dxa"/>
          </w:tcPr>
          <w:p w:rsidR="00674542" w:rsidRPr="004C1AA9" w:rsidRDefault="00B54F1D" w:rsidP="00B54F1D">
            <w:pPr>
              <w:pStyle w:val="ConsPlusNormal"/>
              <w:spacing w:line="0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AA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5" w:type="dxa"/>
            <w:gridSpan w:val="2"/>
          </w:tcPr>
          <w:p w:rsidR="00674542" w:rsidRPr="004C1AA9" w:rsidRDefault="00674542" w:rsidP="00874D72">
            <w:pPr>
              <w:pStyle w:val="ConsPlusNormal"/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D3DBB" w:rsidRPr="004C1AA9" w:rsidTr="00277F01">
        <w:trPr>
          <w:trHeight w:val="345"/>
        </w:trPr>
        <w:tc>
          <w:tcPr>
            <w:tcW w:w="3043" w:type="dxa"/>
            <w:gridSpan w:val="2"/>
          </w:tcPr>
          <w:p w:rsidR="005D3DBB" w:rsidRPr="004C1AA9" w:rsidRDefault="005D3DBB" w:rsidP="00874D72">
            <w:pPr>
              <w:pStyle w:val="ConsPlusNormal"/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C1AA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73" w:type="dxa"/>
            <w:gridSpan w:val="3"/>
          </w:tcPr>
          <w:p w:rsidR="005D3DBB" w:rsidRPr="004C1AA9" w:rsidRDefault="005D3DBB" w:rsidP="00874D72">
            <w:pPr>
              <w:pStyle w:val="ConsPlusNormal"/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gridSpan w:val="2"/>
          </w:tcPr>
          <w:p w:rsidR="005D3DBB" w:rsidRPr="004C1AA9" w:rsidRDefault="005D3DBB" w:rsidP="00874D72">
            <w:pPr>
              <w:pStyle w:val="ConsPlusNormal"/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5D3DBB" w:rsidRPr="004C1AA9" w:rsidRDefault="005D3DBB" w:rsidP="005D3DBB">
            <w:pPr>
              <w:pStyle w:val="ConsPlusNormal"/>
              <w:spacing w:line="0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AA9">
              <w:rPr>
                <w:rFonts w:ascii="Times New Roman" w:hAnsi="Times New Roman" w:cs="Times New Roman"/>
                <w:sz w:val="24"/>
                <w:szCs w:val="24"/>
              </w:rPr>
              <w:t>+2</w:t>
            </w:r>
          </w:p>
        </w:tc>
        <w:tc>
          <w:tcPr>
            <w:tcW w:w="2835" w:type="dxa"/>
            <w:gridSpan w:val="2"/>
          </w:tcPr>
          <w:p w:rsidR="005D3DBB" w:rsidRPr="004C1AA9" w:rsidRDefault="005D3DBB" w:rsidP="00874D72">
            <w:pPr>
              <w:pStyle w:val="ConsPlusNormal"/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D72" w:rsidRPr="004C1AA9" w:rsidTr="00277F01">
        <w:tc>
          <w:tcPr>
            <w:tcW w:w="8931" w:type="dxa"/>
            <w:gridSpan w:val="10"/>
          </w:tcPr>
          <w:p w:rsidR="00874D72" w:rsidRPr="004C1AA9" w:rsidRDefault="00874D72" w:rsidP="00874D72">
            <w:pPr>
              <w:pStyle w:val="ConsPlusNormal"/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C1AA9">
              <w:rPr>
                <w:rFonts w:ascii="Times New Roman" w:hAnsi="Times New Roman" w:cs="Times New Roman"/>
                <w:sz w:val="24"/>
                <w:szCs w:val="24"/>
              </w:rPr>
              <w:t xml:space="preserve">Задача 1. </w:t>
            </w:r>
            <w:r w:rsidR="007534B9" w:rsidRPr="004C1AA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защиты прав и свобод граждан, пресечения противоправной деятельности, укрепления безопасности и общественного порядка в районе</w:t>
            </w:r>
          </w:p>
        </w:tc>
      </w:tr>
      <w:tr w:rsidR="00874D72" w:rsidRPr="004C1AA9" w:rsidTr="00277F01">
        <w:tc>
          <w:tcPr>
            <w:tcW w:w="8931" w:type="dxa"/>
            <w:gridSpan w:val="10"/>
          </w:tcPr>
          <w:p w:rsidR="00874D72" w:rsidRPr="004C1AA9" w:rsidRDefault="00874D72" w:rsidP="00874D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1AA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Подпрограмма «Профилактика правонарушений, обеспечение безопасности и общественного порядка»</w:t>
            </w:r>
          </w:p>
        </w:tc>
      </w:tr>
      <w:tr w:rsidR="00874D72" w:rsidRPr="004C1AA9" w:rsidTr="00277F01">
        <w:trPr>
          <w:trHeight w:val="469"/>
        </w:trPr>
        <w:tc>
          <w:tcPr>
            <w:tcW w:w="3037" w:type="dxa"/>
          </w:tcPr>
          <w:p w:rsidR="00874D72" w:rsidRPr="004C1AA9" w:rsidRDefault="00874D72" w:rsidP="00874D72">
            <w:pPr>
              <w:pStyle w:val="ConsPlusNormal"/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C1AA9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мероприятия, показателя</w:t>
            </w:r>
          </w:p>
        </w:tc>
        <w:tc>
          <w:tcPr>
            <w:tcW w:w="857" w:type="dxa"/>
            <w:gridSpan w:val="3"/>
          </w:tcPr>
          <w:p w:rsidR="00874D72" w:rsidRPr="004C1AA9" w:rsidRDefault="00874D72" w:rsidP="00874D72">
            <w:pPr>
              <w:pStyle w:val="ConsPlusNormal"/>
              <w:spacing w:line="0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AA9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008" w:type="dxa"/>
            <w:gridSpan w:val="2"/>
          </w:tcPr>
          <w:p w:rsidR="00874D72" w:rsidRPr="004C1AA9" w:rsidRDefault="00874D72" w:rsidP="00874D72">
            <w:pPr>
              <w:pStyle w:val="ConsPlusNormal"/>
              <w:spacing w:line="0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AA9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  <w:p w:rsidR="00874D72" w:rsidRPr="004C1AA9" w:rsidRDefault="00874D72" w:rsidP="00874D72">
            <w:pPr>
              <w:pStyle w:val="ConsPlusNormal"/>
              <w:spacing w:line="0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AA9">
              <w:rPr>
                <w:rFonts w:ascii="Times New Roman" w:hAnsi="Times New Roman" w:cs="Times New Roman"/>
                <w:sz w:val="24"/>
                <w:szCs w:val="24"/>
              </w:rPr>
              <w:t>(кассовые расходы)</w:t>
            </w:r>
          </w:p>
        </w:tc>
        <w:tc>
          <w:tcPr>
            <w:tcW w:w="1537" w:type="dxa"/>
            <w:gridSpan w:val="3"/>
          </w:tcPr>
          <w:p w:rsidR="00874D72" w:rsidRPr="004C1AA9" w:rsidRDefault="00874D72" w:rsidP="00874D72">
            <w:pPr>
              <w:pStyle w:val="ConsPlusNormal"/>
              <w:spacing w:line="0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AA9">
              <w:rPr>
                <w:rFonts w:ascii="Times New Roman" w:hAnsi="Times New Roman" w:cs="Times New Roman"/>
                <w:sz w:val="24"/>
                <w:szCs w:val="24"/>
              </w:rPr>
              <w:t>Процент выполнения, оценка результатов (+ или -)</w:t>
            </w:r>
          </w:p>
        </w:tc>
        <w:tc>
          <w:tcPr>
            <w:tcW w:w="2492" w:type="dxa"/>
          </w:tcPr>
          <w:p w:rsidR="00874D72" w:rsidRPr="004C1AA9" w:rsidRDefault="00874D72" w:rsidP="00874D72">
            <w:pPr>
              <w:pStyle w:val="ConsPlusNormal"/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C1AA9">
              <w:rPr>
                <w:rFonts w:ascii="Times New Roman" w:hAnsi="Times New Roman" w:cs="Times New Roman"/>
                <w:sz w:val="24"/>
                <w:szCs w:val="24"/>
              </w:rPr>
              <w:t>Примечания (причины частичного или полного неисполнения каких-либо основных мероприятий программы, показателей результативности)</w:t>
            </w:r>
          </w:p>
        </w:tc>
      </w:tr>
      <w:tr w:rsidR="00874D72" w:rsidRPr="004C1AA9" w:rsidTr="00277F01">
        <w:tc>
          <w:tcPr>
            <w:tcW w:w="3037" w:type="dxa"/>
          </w:tcPr>
          <w:p w:rsidR="00874D72" w:rsidRPr="004C1AA9" w:rsidRDefault="00874D72" w:rsidP="00874D72">
            <w:pPr>
              <w:pStyle w:val="ConsPlusNormal"/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gridSpan w:val="5"/>
          </w:tcPr>
          <w:p w:rsidR="00874D72" w:rsidRPr="004C1AA9" w:rsidRDefault="00874D72" w:rsidP="00874D72">
            <w:pPr>
              <w:pStyle w:val="ConsPlusNormal"/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C1AA9">
              <w:rPr>
                <w:rFonts w:ascii="Times New Roman" w:hAnsi="Times New Roman" w:cs="Times New Roman"/>
                <w:sz w:val="24"/>
                <w:szCs w:val="24"/>
              </w:rPr>
              <w:t>(тыс. рублей)</w:t>
            </w:r>
          </w:p>
        </w:tc>
        <w:tc>
          <w:tcPr>
            <w:tcW w:w="1537" w:type="dxa"/>
            <w:gridSpan w:val="3"/>
          </w:tcPr>
          <w:p w:rsidR="00874D72" w:rsidRPr="004C1AA9" w:rsidRDefault="00874D72" w:rsidP="00874D72">
            <w:pPr>
              <w:pStyle w:val="ConsPlusNormal"/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</w:tcPr>
          <w:p w:rsidR="00874D72" w:rsidRPr="004C1AA9" w:rsidRDefault="00874D72" w:rsidP="00874D72">
            <w:pPr>
              <w:pStyle w:val="ConsPlusNormal"/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D72" w:rsidRPr="004C1AA9" w:rsidTr="00277F01">
        <w:tc>
          <w:tcPr>
            <w:tcW w:w="3037" w:type="dxa"/>
          </w:tcPr>
          <w:p w:rsidR="00874D72" w:rsidRPr="004C1AA9" w:rsidRDefault="007D141E" w:rsidP="00874D72">
            <w:pPr>
              <w:pStyle w:val="ConsPlusNormal"/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C1A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74D72" w:rsidRPr="004C1AA9">
              <w:rPr>
                <w:rFonts w:ascii="Times New Roman" w:hAnsi="Times New Roman" w:cs="Times New Roman"/>
                <w:sz w:val="24"/>
                <w:szCs w:val="24"/>
              </w:rPr>
              <w:t>сновное мероприятие</w:t>
            </w:r>
            <w:r w:rsidR="002A752E" w:rsidRPr="004C1AA9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874D72" w:rsidRPr="004C1AA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74D72" w:rsidRPr="004C1AA9" w:rsidRDefault="00874D72" w:rsidP="00874D72">
            <w:pPr>
              <w:pStyle w:val="ConsPlusNormal"/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C1AA9">
              <w:rPr>
                <w:rFonts w:ascii="Times New Roman" w:hAnsi="Times New Roman" w:cs="Times New Roman"/>
                <w:sz w:val="24"/>
                <w:szCs w:val="24"/>
              </w:rPr>
              <w:t>Укрепление безопасности и общественного порядка в Усть-Абаканском районе</w:t>
            </w:r>
          </w:p>
        </w:tc>
        <w:tc>
          <w:tcPr>
            <w:tcW w:w="857" w:type="dxa"/>
            <w:gridSpan w:val="3"/>
          </w:tcPr>
          <w:p w:rsidR="00874D72" w:rsidRPr="004C1AA9" w:rsidRDefault="007E66E1" w:rsidP="00874D72">
            <w:pPr>
              <w:pStyle w:val="ConsPlusNormal"/>
              <w:spacing w:line="0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AA9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1008" w:type="dxa"/>
            <w:gridSpan w:val="2"/>
          </w:tcPr>
          <w:p w:rsidR="00874D72" w:rsidRPr="004C1AA9" w:rsidRDefault="007E66E1" w:rsidP="00874D72">
            <w:pPr>
              <w:pStyle w:val="ConsPlusNormal"/>
              <w:spacing w:line="0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AA9">
              <w:rPr>
                <w:rFonts w:ascii="Times New Roman" w:hAnsi="Times New Roman" w:cs="Times New Roman"/>
                <w:sz w:val="24"/>
                <w:szCs w:val="24"/>
              </w:rPr>
              <w:t>11,8</w:t>
            </w:r>
          </w:p>
        </w:tc>
        <w:tc>
          <w:tcPr>
            <w:tcW w:w="1537" w:type="dxa"/>
            <w:gridSpan w:val="3"/>
          </w:tcPr>
          <w:p w:rsidR="00874D72" w:rsidRPr="004C1AA9" w:rsidRDefault="007E66E1" w:rsidP="00874D72">
            <w:pPr>
              <w:pStyle w:val="ConsPlusNormal"/>
              <w:spacing w:line="0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AA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874D72" w:rsidRPr="004C1AA9">
              <w:rPr>
                <w:rFonts w:ascii="Times New Roman" w:hAnsi="Times New Roman" w:cs="Times New Roman"/>
                <w:sz w:val="24"/>
                <w:szCs w:val="24"/>
              </w:rPr>
              <w:t>,8%</w:t>
            </w:r>
          </w:p>
        </w:tc>
        <w:tc>
          <w:tcPr>
            <w:tcW w:w="2492" w:type="dxa"/>
          </w:tcPr>
          <w:p w:rsidR="00874D72" w:rsidRPr="004C1AA9" w:rsidRDefault="00874D72" w:rsidP="00874D72">
            <w:pPr>
              <w:pStyle w:val="ConsPlusNormal"/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C1AA9">
              <w:rPr>
                <w:rFonts w:ascii="Times New Roman" w:hAnsi="Times New Roman" w:cs="Times New Roman"/>
                <w:sz w:val="24"/>
                <w:szCs w:val="24"/>
              </w:rPr>
              <w:t>Неполное исполнение Оплаты гос. пошлины для получения паспорта для лиц, находящихся в тяжелой жизненной ситуации в связи с отсутствием заявителя</w:t>
            </w:r>
            <w:r w:rsidR="007E66E1" w:rsidRPr="004C1AA9">
              <w:rPr>
                <w:rFonts w:ascii="Times New Roman" w:hAnsi="Times New Roman" w:cs="Times New Roman"/>
                <w:sz w:val="24"/>
                <w:szCs w:val="24"/>
              </w:rPr>
              <w:t xml:space="preserve"> (исполнено 60%)</w:t>
            </w:r>
            <w:r w:rsidRPr="004C1A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74D72" w:rsidRPr="004C1AA9" w:rsidTr="00277F01">
        <w:trPr>
          <w:trHeight w:val="21"/>
        </w:trPr>
        <w:tc>
          <w:tcPr>
            <w:tcW w:w="3037" w:type="dxa"/>
          </w:tcPr>
          <w:p w:rsidR="00874D72" w:rsidRPr="004C1AA9" w:rsidRDefault="00874D72" w:rsidP="00874D72">
            <w:pPr>
              <w:pStyle w:val="ConsPlusNormal"/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C1AA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7" w:type="dxa"/>
            <w:gridSpan w:val="3"/>
          </w:tcPr>
          <w:p w:rsidR="00874D72" w:rsidRPr="004C1AA9" w:rsidRDefault="007E66E1" w:rsidP="00874D72">
            <w:pPr>
              <w:pStyle w:val="ConsPlusNormal"/>
              <w:spacing w:line="0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AA9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1008" w:type="dxa"/>
            <w:gridSpan w:val="2"/>
          </w:tcPr>
          <w:p w:rsidR="00874D72" w:rsidRPr="004C1AA9" w:rsidRDefault="007E66E1" w:rsidP="007E66E1">
            <w:pPr>
              <w:pStyle w:val="ConsPlusNormal"/>
              <w:spacing w:line="0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AA9">
              <w:rPr>
                <w:rFonts w:ascii="Times New Roman" w:hAnsi="Times New Roman" w:cs="Times New Roman"/>
                <w:sz w:val="24"/>
                <w:szCs w:val="24"/>
              </w:rPr>
              <w:t>11,8</w:t>
            </w:r>
          </w:p>
        </w:tc>
        <w:tc>
          <w:tcPr>
            <w:tcW w:w="1537" w:type="dxa"/>
            <w:gridSpan w:val="3"/>
          </w:tcPr>
          <w:p w:rsidR="00874D72" w:rsidRPr="004C1AA9" w:rsidRDefault="007E66E1" w:rsidP="007E66E1">
            <w:pPr>
              <w:pStyle w:val="ConsPlusNormal"/>
              <w:spacing w:line="0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AA9">
              <w:rPr>
                <w:rFonts w:ascii="Times New Roman" w:hAnsi="Times New Roman" w:cs="Times New Roman"/>
                <w:sz w:val="24"/>
                <w:szCs w:val="24"/>
              </w:rPr>
              <w:t>90,</w:t>
            </w:r>
            <w:r w:rsidR="00874D72" w:rsidRPr="004C1AA9">
              <w:rPr>
                <w:rFonts w:ascii="Times New Roman" w:hAnsi="Times New Roman" w:cs="Times New Roman"/>
                <w:sz w:val="24"/>
                <w:szCs w:val="24"/>
              </w:rPr>
              <w:t>8%</w:t>
            </w:r>
          </w:p>
        </w:tc>
        <w:tc>
          <w:tcPr>
            <w:tcW w:w="2492" w:type="dxa"/>
          </w:tcPr>
          <w:p w:rsidR="00874D72" w:rsidRPr="004C1AA9" w:rsidRDefault="00874D72" w:rsidP="00874D72">
            <w:pPr>
              <w:pStyle w:val="ConsPlusNormal"/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D72" w:rsidRPr="004C1AA9" w:rsidTr="00277F01">
        <w:tc>
          <w:tcPr>
            <w:tcW w:w="8931" w:type="dxa"/>
            <w:gridSpan w:val="10"/>
          </w:tcPr>
          <w:p w:rsidR="00874D72" w:rsidRPr="004C1AA9" w:rsidRDefault="00874D72" w:rsidP="00874D72">
            <w:pPr>
              <w:pStyle w:val="ConsPlusNormal"/>
              <w:spacing w:line="0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AA9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</w:tr>
      <w:tr w:rsidR="00874D72" w:rsidRPr="004C1AA9" w:rsidTr="00277F01">
        <w:tc>
          <w:tcPr>
            <w:tcW w:w="3037" w:type="dxa"/>
            <w:shd w:val="clear" w:color="auto" w:fill="auto"/>
          </w:tcPr>
          <w:p w:rsidR="00874D72" w:rsidRPr="004C1AA9" w:rsidRDefault="00874D72" w:rsidP="00874D72">
            <w:pPr>
              <w:pStyle w:val="ConsPlusNormal"/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C1AA9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1 (ед. измерения %) </w:t>
            </w:r>
          </w:p>
          <w:p w:rsidR="00874D72" w:rsidRPr="004C1AA9" w:rsidRDefault="00874D72" w:rsidP="00874D72">
            <w:pPr>
              <w:pStyle w:val="ConsPlusNormal"/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C1AA9">
              <w:rPr>
                <w:rFonts w:ascii="Times New Roman" w:hAnsi="Times New Roman" w:cs="Times New Roman"/>
                <w:sz w:val="24"/>
                <w:szCs w:val="24"/>
              </w:rPr>
              <w:t xml:space="preserve">- доля зарегистрированных преступлений, совершенных на улицах, от общего количества зарегистрированных преступлений </w:t>
            </w:r>
          </w:p>
        </w:tc>
        <w:tc>
          <w:tcPr>
            <w:tcW w:w="857" w:type="dxa"/>
            <w:gridSpan w:val="3"/>
            <w:shd w:val="clear" w:color="auto" w:fill="auto"/>
          </w:tcPr>
          <w:p w:rsidR="00874D72" w:rsidRPr="004C1AA9" w:rsidRDefault="00874D72" w:rsidP="00751F2F">
            <w:pPr>
              <w:pStyle w:val="ConsPlusNormal"/>
              <w:spacing w:line="0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AA9">
              <w:rPr>
                <w:rFonts w:ascii="Times New Roman" w:hAnsi="Times New Roman" w:cs="Times New Roman"/>
                <w:sz w:val="24"/>
                <w:szCs w:val="24"/>
              </w:rPr>
              <w:t>17,4</w:t>
            </w:r>
          </w:p>
        </w:tc>
        <w:tc>
          <w:tcPr>
            <w:tcW w:w="1008" w:type="dxa"/>
            <w:gridSpan w:val="2"/>
            <w:shd w:val="clear" w:color="auto" w:fill="auto"/>
          </w:tcPr>
          <w:p w:rsidR="00874D72" w:rsidRPr="004C1AA9" w:rsidRDefault="00616BF7" w:rsidP="00874D72">
            <w:pPr>
              <w:pStyle w:val="ConsPlusNormal"/>
              <w:spacing w:line="0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AA9">
              <w:rPr>
                <w:rFonts w:ascii="Times New Roman" w:hAnsi="Times New Roman" w:cs="Times New Roman"/>
                <w:sz w:val="24"/>
                <w:szCs w:val="24"/>
              </w:rPr>
              <w:t>15,7</w:t>
            </w:r>
          </w:p>
        </w:tc>
        <w:tc>
          <w:tcPr>
            <w:tcW w:w="1537" w:type="dxa"/>
            <w:gridSpan w:val="3"/>
          </w:tcPr>
          <w:p w:rsidR="00874D72" w:rsidRPr="004C1AA9" w:rsidRDefault="00616BF7" w:rsidP="00874D72">
            <w:pPr>
              <w:pStyle w:val="ConsPlusNormal"/>
              <w:spacing w:line="0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AA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492" w:type="dxa"/>
          </w:tcPr>
          <w:p w:rsidR="00874D72" w:rsidRPr="004C1AA9" w:rsidRDefault="00874D72" w:rsidP="0010082C">
            <w:pPr>
              <w:pStyle w:val="ConsPlusNormal"/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C1AA9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Оперативная обстановка характеризуется </w:t>
            </w:r>
            <w:r w:rsidR="00616BF7" w:rsidRPr="004C1AA9">
              <w:rPr>
                <w:rFonts w:ascii="Times New Roman" w:hAnsi="Times New Roman" w:cs="Times New Roman"/>
                <w:sz w:val="24"/>
                <w:szCs w:val="24"/>
              </w:rPr>
              <w:t>снижением</w:t>
            </w:r>
            <w:r w:rsidRPr="004C1AA9">
              <w:rPr>
                <w:rFonts w:ascii="Times New Roman" w:hAnsi="Times New Roman" w:cs="Times New Roman"/>
                <w:sz w:val="24"/>
                <w:szCs w:val="24"/>
              </w:rPr>
              <w:t xml:space="preserve">  регистрируемых преступлений на </w:t>
            </w:r>
            <w:r w:rsidR="00616BF7" w:rsidRPr="004C1AA9">
              <w:rPr>
                <w:rFonts w:ascii="Times New Roman" w:hAnsi="Times New Roman" w:cs="Times New Roman"/>
                <w:sz w:val="24"/>
                <w:szCs w:val="24"/>
              </w:rPr>
              <w:t>13,1</w:t>
            </w:r>
            <w:r w:rsidRPr="004C1AA9">
              <w:rPr>
                <w:rFonts w:ascii="Times New Roman" w:hAnsi="Times New Roman" w:cs="Times New Roman"/>
                <w:sz w:val="24"/>
                <w:szCs w:val="24"/>
              </w:rPr>
              <w:t xml:space="preserve">% (с </w:t>
            </w:r>
            <w:r w:rsidR="00616BF7" w:rsidRPr="004C1AA9">
              <w:rPr>
                <w:rFonts w:ascii="Times New Roman" w:hAnsi="Times New Roman" w:cs="Times New Roman"/>
                <w:sz w:val="24"/>
                <w:szCs w:val="24"/>
              </w:rPr>
              <w:t>764 до 664</w:t>
            </w:r>
            <w:r w:rsidRPr="004C1AA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616BF7" w:rsidRPr="004C1AA9">
              <w:rPr>
                <w:rFonts w:ascii="Times New Roman" w:hAnsi="Times New Roman" w:cs="Times New Roman"/>
                <w:sz w:val="24"/>
                <w:szCs w:val="24"/>
              </w:rPr>
              <w:t xml:space="preserve">, также снижением  преступлений, совершенных в общественных местах </w:t>
            </w:r>
            <w:r w:rsidR="0010082C" w:rsidRPr="004C1AA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16BF7" w:rsidRPr="004C1AA9">
              <w:rPr>
                <w:rFonts w:ascii="Times New Roman" w:hAnsi="Times New Roman" w:cs="Times New Roman"/>
                <w:sz w:val="24"/>
                <w:szCs w:val="24"/>
              </w:rPr>
              <w:t>с 143 до 104</w:t>
            </w:r>
            <w:r w:rsidR="0010082C" w:rsidRPr="004C1AA9">
              <w:rPr>
                <w:rFonts w:ascii="Times New Roman" w:hAnsi="Times New Roman" w:cs="Times New Roman"/>
                <w:sz w:val="24"/>
                <w:szCs w:val="24"/>
              </w:rPr>
              <w:t>). Удельный вес от общего кол-ва зарегистрированных преступлений составил 15,7%</w:t>
            </w:r>
          </w:p>
        </w:tc>
      </w:tr>
      <w:tr w:rsidR="009F5823" w:rsidRPr="004C1AA9" w:rsidTr="00277F01">
        <w:tc>
          <w:tcPr>
            <w:tcW w:w="3037" w:type="dxa"/>
            <w:shd w:val="clear" w:color="auto" w:fill="auto"/>
          </w:tcPr>
          <w:p w:rsidR="009F5823" w:rsidRPr="004C1AA9" w:rsidRDefault="009F5823" w:rsidP="009F5823">
            <w:pPr>
              <w:pStyle w:val="ConsPlusNormal"/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C1AA9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2(ед. измерения %) </w:t>
            </w:r>
          </w:p>
          <w:p w:rsidR="009F5823" w:rsidRPr="004C1AA9" w:rsidRDefault="009F5823" w:rsidP="009F5823">
            <w:pPr>
              <w:pStyle w:val="ConsPlusNormal"/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C1AA9">
              <w:rPr>
                <w:rFonts w:ascii="Times New Roman" w:hAnsi="Times New Roman" w:cs="Times New Roman"/>
                <w:sz w:val="24"/>
                <w:szCs w:val="24"/>
              </w:rPr>
              <w:t>-увеличение количества мероприятий,</w:t>
            </w:r>
          </w:p>
          <w:p w:rsidR="009F5823" w:rsidRPr="004C1AA9" w:rsidRDefault="009F5823" w:rsidP="009F5823">
            <w:pPr>
              <w:pStyle w:val="ConsPlusNormal"/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C1AA9">
              <w:rPr>
                <w:rFonts w:ascii="Times New Roman" w:hAnsi="Times New Roman" w:cs="Times New Roman"/>
                <w:sz w:val="24"/>
                <w:szCs w:val="24"/>
              </w:rPr>
              <w:t>направленных на повышение уровня правового, культурного,</w:t>
            </w:r>
          </w:p>
          <w:p w:rsidR="009F5823" w:rsidRPr="004C1AA9" w:rsidRDefault="009F5823" w:rsidP="007417E1">
            <w:pPr>
              <w:pStyle w:val="ConsPlusNormal"/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C1AA9">
              <w:rPr>
                <w:rFonts w:ascii="Times New Roman" w:hAnsi="Times New Roman" w:cs="Times New Roman"/>
                <w:sz w:val="24"/>
                <w:szCs w:val="24"/>
              </w:rPr>
              <w:t>нравственного, спортивного и военно-патриотического</w:t>
            </w:r>
          </w:p>
          <w:p w:rsidR="009F5823" w:rsidRPr="004C1AA9" w:rsidRDefault="009F5823" w:rsidP="007417E1">
            <w:pPr>
              <w:pStyle w:val="ConsPlusNormal"/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C1A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воспитания граждан</w:t>
            </w:r>
            <w:r w:rsidR="007417E1" w:rsidRPr="004C1AA9">
              <w:rPr>
                <w:rFonts w:ascii="Times New Roman" w:hAnsi="Times New Roman" w:cs="Times New Roman"/>
                <w:sz w:val="24"/>
                <w:szCs w:val="24"/>
              </w:rPr>
              <w:t>, на 3</w:t>
            </w:r>
            <w:r w:rsidR="0090720E" w:rsidRPr="004C1AA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Pr="004C1A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17E1" w:rsidRPr="004C1AA9">
              <w:rPr>
                <w:rFonts w:ascii="Times New Roman" w:hAnsi="Times New Roman" w:cs="Times New Roman"/>
                <w:sz w:val="24"/>
                <w:szCs w:val="24"/>
              </w:rPr>
              <w:t>(с 2500 до</w:t>
            </w:r>
            <w:r w:rsidR="0090720E" w:rsidRPr="004C1AA9">
              <w:rPr>
                <w:rFonts w:ascii="Times New Roman" w:hAnsi="Times New Roman" w:cs="Times New Roman"/>
                <w:sz w:val="24"/>
                <w:szCs w:val="24"/>
              </w:rPr>
              <w:t xml:space="preserve"> 2580</w:t>
            </w:r>
            <w:r w:rsidR="007417E1" w:rsidRPr="004C1AA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7" w:type="dxa"/>
            <w:gridSpan w:val="3"/>
            <w:shd w:val="clear" w:color="auto" w:fill="auto"/>
          </w:tcPr>
          <w:p w:rsidR="009F5823" w:rsidRPr="004C1AA9" w:rsidRDefault="007417E1" w:rsidP="00751F2F">
            <w:pPr>
              <w:pStyle w:val="ConsPlusNormal"/>
              <w:spacing w:line="0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A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008" w:type="dxa"/>
            <w:gridSpan w:val="2"/>
            <w:shd w:val="clear" w:color="auto" w:fill="auto"/>
          </w:tcPr>
          <w:p w:rsidR="009F5823" w:rsidRPr="004C1AA9" w:rsidRDefault="0090720E" w:rsidP="00874D72">
            <w:pPr>
              <w:pStyle w:val="ConsPlusNormal"/>
              <w:spacing w:line="0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AA9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537" w:type="dxa"/>
            <w:gridSpan w:val="3"/>
          </w:tcPr>
          <w:p w:rsidR="009F5823" w:rsidRPr="004C1AA9" w:rsidRDefault="0090720E" w:rsidP="00874D72">
            <w:pPr>
              <w:pStyle w:val="ConsPlusNormal"/>
              <w:spacing w:line="0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AA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492" w:type="dxa"/>
          </w:tcPr>
          <w:p w:rsidR="009F5823" w:rsidRPr="004C1AA9" w:rsidRDefault="009F5823" w:rsidP="0010082C">
            <w:pPr>
              <w:pStyle w:val="ConsPlusNormal"/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D72" w:rsidRPr="004C1AA9" w:rsidTr="00277F01">
        <w:tc>
          <w:tcPr>
            <w:tcW w:w="3037" w:type="dxa"/>
            <w:shd w:val="clear" w:color="auto" w:fill="auto"/>
          </w:tcPr>
          <w:p w:rsidR="00874D72" w:rsidRPr="004C1AA9" w:rsidRDefault="00874D72" w:rsidP="00874D72">
            <w:pPr>
              <w:pStyle w:val="ConsPlusNormal"/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C1A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Показатель 3 (ед. измерения случаи)</w:t>
            </w:r>
          </w:p>
          <w:p w:rsidR="00874D72" w:rsidRPr="004C1AA9" w:rsidRDefault="00874D72" w:rsidP="00874D72">
            <w:pPr>
              <w:pStyle w:val="ConsPlusNormal"/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C1AA9">
              <w:rPr>
                <w:rFonts w:ascii="Times New Roman" w:hAnsi="Times New Roman" w:cs="Times New Roman"/>
                <w:sz w:val="24"/>
                <w:szCs w:val="24"/>
              </w:rPr>
              <w:t xml:space="preserve">- количество совершения преступлений лицами в состоянии алкогольного опьянения </w:t>
            </w:r>
          </w:p>
        </w:tc>
        <w:tc>
          <w:tcPr>
            <w:tcW w:w="857" w:type="dxa"/>
            <w:gridSpan w:val="3"/>
            <w:shd w:val="clear" w:color="auto" w:fill="auto"/>
          </w:tcPr>
          <w:p w:rsidR="00874D72" w:rsidRPr="004C1AA9" w:rsidRDefault="00874D72" w:rsidP="0090720E">
            <w:pPr>
              <w:pStyle w:val="ConsPlusNormal"/>
              <w:spacing w:line="0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AA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90720E" w:rsidRPr="004C1A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8" w:type="dxa"/>
            <w:gridSpan w:val="2"/>
            <w:shd w:val="clear" w:color="auto" w:fill="auto"/>
          </w:tcPr>
          <w:p w:rsidR="00874D72" w:rsidRPr="004C1AA9" w:rsidRDefault="001D0D62" w:rsidP="00874D72">
            <w:pPr>
              <w:pStyle w:val="ConsPlusNormal"/>
              <w:spacing w:line="0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AA9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537" w:type="dxa"/>
            <w:gridSpan w:val="3"/>
          </w:tcPr>
          <w:p w:rsidR="00874D72" w:rsidRPr="004C1AA9" w:rsidRDefault="00874D72" w:rsidP="00874D72">
            <w:pPr>
              <w:pStyle w:val="ConsPlusNormal"/>
              <w:spacing w:line="0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AA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492" w:type="dxa"/>
          </w:tcPr>
          <w:p w:rsidR="00874D72" w:rsidRPr="004C1AA9" w:rsidRDefault="00874D72" w:rsidP="00874D72">
            <w:pPr>
              <w:pStyle w:val="ConsPlusNormal"/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D72" w:rsidRPr="004C1AA9" w:rsidTr="00277F01">
        <w:tc>
          <w:tcPr>
            <w:tcW w:w="3037" w:type="dxa"/>
          </w:tcPr>
          <w:p w:rsidR="00874D72" w:rsidRPr="004C1AA9" w:rsidRDefault="00874D72" w:rsidP="00874D72">
            <w:pPr>
              <w:pStyle w:val="ConsPlusNormal"/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C1AA9">
              <w:rPr>
                <w:rFonts w:ascii="Times New Roman" w:hAnsi="Times New Roman" w:cs="Times New Roman"/>
                <w:sz w:val="24"/>
                <w:szCs w:val="24"/>
              </w:rPr>
              <w:t>Показатель 4 (ед. измерения человек)</w:t>
            </w:r>
          </w:p>
          <w:p w:rsidR="00874D72" w:rsidRPr="004C1AA9" w:rsidRDefault="00874D72" w:rsidP="000320BB">
            <w:pPr>
              <w:pStyle w:val="ConsPlusNormal"/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C1AA9">
              <w:rPr>
                <w:rFonts w:ascii="Times New Roman" w:hAnsi="Times New Roman" w:cs="Times New Roman"/>
                <w:sz w:val="24"/>
                <w:szCs w:val="24"/>
              </w:rPr>
              <w:t>- количеств</w:t>
            </w:r>
            <w:r w:rsidR="000320BB" w:rsidRPr="004C1A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1AA9">
              <w:rPr>
                <w:rFonts w:ascii="Times New Roman" w:hAnsi="Times New Roman" w:cs="Times New Roman"/>
                <w:sz w:val="24"/>
                <w:szCs w:val="24"/>
              </w:rPr>
              <w:t xml:space="preserve"> граждан, участвующих в деятельности общественных объединений правоохранительной направленно</w:t>
            </w:r>
            <w:r w:rsidRPr="004C1AA9">
              <w:rPr>
                <w:rFonts w:ascii="Times New Roman" w:hAnsi="Times New Roman" w:cs="Times New Roman"/>
                <w:sz w:val="24"/>
                <w:szCs w:val="24"/>
              </w:rPr>
              <w:softHyphen/>
              <w:t>сти</w:t>
            </w:r>
          </w:p>
        </w:tc>
        <w:tc>
          <w:tcPr>
            <w:tcW w:w="857" w:type="dxa"/>
            <w:gridSpan w:val="3"/>
          </w:tcPr>
          <w:p w:rsidR="00874D72" w:rsidRPr="004C1AA9" w:rsidRDefault="00874D72" w:rsidP="001D0D62">
            <w:pPr>
              <w:pStyle w:val="ConsPlusNormal"/>
              <w:spacing w:line="0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AA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1D0D62" w:rsidRPr="004C1A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8" w:type="dxa"/>
            <w:gridSpan w:val="2"/>
          </w:tcPr>
          <w:p w:rsidR="00874D72" w:rsidRPr="004C1AA9" w:rsidRDefault="00874D72" w:rsidP="001D0D62">
            <w:pPr>
              <w:pStyle w:val="ConsPlusNormal"/>
              <w:spacing w:line="0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AA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1D0D62" w:rsidRPr="004C1A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37" w:type="dxa"/>
            <w:gridSpan w:val="3"/>
          </w:tcPr>
          <w:p w:rsidR="00874D72" w:rsidRPr="004C1AA9" w:rsidRDefault="00874D72" w:rsidP="00874D72">
            <w:pPr>
              <w:pStyle w:val="ConsPlusNormal"/>
              <w:spacing w:line="0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A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92" w:type="dxa"/>
          </w:tcPr>
          <w:p w:rsidR="00874D72" w:rsidRPr="004C1AA9" w:rsidRDefault="00874D72" w:rsidP="00874D72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1AA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Актуализация списков народных дружин в поселениях.</w:t>
            </w:r>
          </w:p>
        </w:tc>
      </w:tr>
      <w:tr w:rsidR="00874D72" w:rsidRPr="004C1AA9" w:rsidTr="00277F01">
        <w:tc>
          <w:tcPr>
            <w:tcW w:w="3037" w:type="dxa"/>
          </w:tcPr>
          <w:p w:rsidR="00874D72" w:rsidRPr="004C1AA9" w:rsidRDefault="00874D72" w:rsidP="00874D72">
            <w:pPr>
              <w:pStyle w:val="ConsPlusNormal"/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C1AA9">
              <w:rPr>
                <w:rFonts w:ascii="Times New Roman" w:hAnsi="Times New Roman" w:cs="Times New Roman"/>
                <w:sz w:val="24"/>
                <w:szCs w:val="24"/>
              </w:rPr>
              <w:t>ИТОГО достижение результата</w:t>
            </w:r>
          </w:p>
        </w:tc>
        <w:tc>
          <w:tcPr>
            <w:tcW w:w="857" w:type="dxa"/>
            <w:gridSpan w:val="3"/>
          </w:tcPr>
          <w:p w:rsidR="00874D72" w:rsidRPr="004C1AA9" w:rsidRDefault="00874D72" w:rsidP="00874D72">
            <w:pPr>
              <w:pStyle w:val="ConsPlusNormal"/>
              <w:spacing w:line="0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gridSpan w:val="2"/>
          </w:tcPr>
          <w:p w:rsidR="00874D72" w:rsidRPr="004C1AA9" w:rsidRDefault="00874D72" w:rsidP="00874D72">
            <w:pPr>
              <w:pStyle w:val="ConsPlusNormal"/>
              <w:spacing w:line="0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gridSpan w:val="3"/>
          </w:tcPr>
          <w:p w:rsidR="00874D72" w:rsidRPr="004C1AA9" w:rsidRDefault="005D3DBB" w:rsidP="001D0D62">
            <w:pPr>
              <w:pStyle w:val="ConsPlusNormal"/>
              <w:spacing w:line="0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AA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1D0D62" w:rsidRPr="004C1A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92" w:type="dxa"/>
          </w:tcPr>
          <w:p w:rsidR="00874D72" w:rsidRPr="004C1AA9" w:rsidRDefault="00874D72" w:rsidP="00874D72">
            <w:pPr>
              <w:pStyle w:val="ConsPlusNormal"/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D72" w:rsidRPr="004C1AA9" w:rsidTr="00277F01">
        <w:tc>
          <w:tcPr>
            <w:tcW w:w="8931" w:type="dxa"/>
            <w:gridSpan w:val="10"/>
          </w:tcPr>
          <w:p w:rsidR="00874D72" w:rsidRPr="004C1AA9" w:rsidRDefault="00874D72" w:rsidP="002D60D5">
            <w:pPr>
              <w:pStyle w:val="ConsPlusNormal"/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C1AA9">
              <w:rPr>
                <w:rFonts w:ascii="Times New Roman" w:hAnsi="Times New Roman" w:cs="Times New Roman"/>
                <w:sz w:val="24"/>
                <w:szCs w:val="24"/>
              </w:rPr>
              <w:t>Задача: Предупреждение опасного поведения участников дорожного движения</w:t>
            </w:r>
            <w:r w:rsidR="002D60D5" w:rsidRPr="004C1A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74D72" w:rsidRPr="004C1AA9" w:rsidTr="00277F01">
        <w:tc>
          <w:tcPr>
            <w:tcW w:w="8931" w:type="dxa"/>
            <w:gridSpan w:val="10"/>
          </w:tcPr>
          <w:p w:rsidR="00874D72" w:rsidRPr="004C1AA9" w:rsidRDefault="00874D72" w:rsidP="006A2F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AA9">
              <w:rPr>
                <w:rFonts w:ascii="Times New Roman" w:hAnsi="Times New Roman" w:cs="Times New Roman"/>
                <w:sz w:val="24"/>
                <w:szCs w:val="24"/>
              </w:rPr>
              <w:t>Подпрограмма «Повышение безопасности дорожного движения»</w:t>
            </w:r>
          </w:p>
        </w:tc>
      </w:tr>
      <w:tr w:rsidR="00874D72" w:rsidRPr="004C1AA9" w:rsidTr="00277F01">
        <w:tc>
          <w:tcPr>
            <w:tcW w:w="3037" w:type="dxa"/>
          </w:tcPr>
          <w:p w:rsidR="00874D72" w:rsidRPr="004C1AA9" w:rsidRDefault="00874D72" w:rsidP="00874D72">
            <w:pPr>
              <w:pStyle w:val="ConsPlusNormal"/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gridSpan w:val="5"/>
          </w:tcPr>
          <w:p w:rsidR="00874D72" w:rsidRPr="004C1AA9" w:rsidRDefault="00874D72" w:rsidP="00874D72">
            <w:pPr>
              <w:pStyle w:val="ConsPlusNormal"/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C1AA9">
              <w:rPr>
                <w:rFonts w:ascii="Times New Roman" w:hAnsi="Times New Roman" w:cs="Times New Roman"/>
                <w:sz w:val="24"/>
                <w:szCs w:val="24"/>
              </w:rPr>
              <w:t>(тыс. рублей)</w:t>
            </w:r>
          </w:p>
        </w:tc>
        <w:tc>
          <w:tcPr>
            <w:tcW w:w="1537" w:type="dxa"/>
            <w:gridSpan w:val="3"/>
          </w:tcPr>
          <w:p w:rsidR="00874D72" w:rsidRPr="004C1AA9" w:rsidRDefault="00874D72" w:rsidP="00874D72">
            <w:pPr>
              <w:pStyle w:val="ConsPlusNormal"/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</w:tcPr>
          <w:p w:rsidR="00874D72" w:rsidRPr="004C1AA9" w:rsidRDefault="00874D72" w:rsidP="00874D72">
            <w:pPr>
              <w:pStyle w:val="ConsPlusNormal"/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D72" w:rsidRPr="004C1AA9" w:rsidTr="00277F01">
        <w:tc>
          <w:tcPr>
            <w:tcW w:w="3037" w:type="dxa"/>
          </w:tcPr>
          <w:p w:rsidR="00874D72" w:rsidRPr="004C1AA9" w:rsidRDefault="007509E2" w:rsidP="00874D72">
            <w:pPr>
              <w:pStyle w:val="ConsPlusNormal"/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C1A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74D72" w:rsidRPr="004C1AA9">
              <w:rPr>
                <w:rFonts w:ascii="Times New Roman" w:hAnsi="Times New Roman" w:cs="Times New Roman"/>
                <w:sz w:val="24"/>
                <w:szCs w:val="24"/>
              </w:rPr>
              <w:t>сновное мероприятие</w:t>
            </w:r>
            <w:r w:rsidRPr="004C1AA9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874D72" w:rsidRPr="004C1AA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74D72" w:rsidRPr="004C1AA9" w:rsidRDefault="00874D72" w:rsidP="00874D72">
            <w:pPr>
              <w:pStyle w:val="ConsPlusNormal"/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C1AA9">
              <w:rPr>
                <w:rFonts w:ascii="Times New Roman" w:hAnsi="Times New Roman" w:cs="Times New Roman"/>
                <w:sz w:val="24"/>
                <w:szCs w:val="24"/>
              </w:rPr>
              <w:t>Предупреждение опасного поведения участников дорожного движения, снижение уровня детского дорожно-транспортного травматизма</w:t>
            </w:r>
          </w:p>
        </w:tc>
        <w:tc>
          <w:tcPr>
            <w:tcW w:w="857" w:type="dxa"/>
            <w:gridSpan w:val="3"/>
          </w:tcPr>
          <w:p w:rsidR="00874D72" w:rsidRPr="004C1AA9" w:rsidRDefault="00874D72" w:rsidP="001D0D62">
            <w:pPr>
              <w:pStyle w:val="ConsPlusNormal"/>
              <w:spacing w:line="0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A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D0D62" w:rsidRPr="004C1A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C1AA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08" w:type="dxa"/>
            <w:gridSpan w:val="2"/>
          </w:tcPr>
          <w:p w:rsidR="00874D72" w:rsidRPr="004C1AA9" w:rsidRDefault="001D0D62" w:rsidP="00874D72">
            <w:pPr>
              <w:pStyle w:val="ConsPlusNormal"/>
              <w:spacing w:line="0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AA9">
              <w:rPr>
                <w:rFonts w:ascii="Times New Roman" w:hAnsi="Times New Roman" w:cs="Times New Roman"/>
                <w:sz w:val="24"/>
                <w:szCs w:val="24"/>
              </w:rPr>
              <w:t>49,2</w:t>
            </w:r>
          </w:p>
        </w:tc>
        <w:tc>
          <w:tcPr>
            <w:tcW w:w="1537" w:type="dxa"/>
            <w:gridSpan w:val="3"/>
          </w:tcPr>
          <w:p w:rsidR="00874D72" w:rsidRPr="004C1AA9" w:rsidRDefault="001D0D62" w:rsidP="00874D72">
            <w:pPr>
              <w:pStyle w:val="ConsPlusNormal"/>
              <w:spacing w:line="0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AA9">
              <w:rPr>
                <w:rFonts w:ascii="Times New Roman" w:hAnsi="Times New Roman" w:cs="Times New Roman"/>
                <w:sz w:val="24"/>
                <w:szCs w:val="24"/>
              </w:rPr>
              <w:t>91,1</w:t>
            </w:r>
            <w:r w:rsidR="00874D72" w:rsidRPr="004C1AA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92" w:type="dxa"/>
          </w:tcPr>
          <w:p w:rsidR="00874D72" w:rsidRPr="004C1AA9" w:rsidRDefault="00874D72" w:rsidP="00874D72">
            <w:pPr>
              <w:pStyle w:val="ConsPlusNormal"/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D62" w:rsidRPr="004C1AA9" w:rsidTr="00277F01">
        <w:trPr>
          <w:trHeight w:val="21"/>
        </w:trPr>
        <w:tc>
          <w:tcPr>
            <w:tcW w:w="3037" w:type="dxa"/>
          </w:tcPr>
          <w:p w:rsidR="001D0D62" w:rsidRPr="004C1AA9" w:rsidRDefault="001D0D62" w:rsidP="00874D72">
            <w:pPr>
              <w:pStyle w:val="ConsPlusNormal"/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C1AA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7" w:type="dxa"/>
            <w:gridSpan w:val="3"/>
          </w:tcPr>
          <w:p w:rsidR="001D0D62" w:rsidRPr="004C1AA9" w:rsidRDefault="001D0D62" w:rsidP="00B77545">
            <w:pPr>
              <w:pStyle w:val="ConsPlusNormal"/>
              <w:spacing w:line="0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AA9"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  <w:tc>
          <w:tcPr>
            <w:tcW w:w="1008" w:type="dxa"/>
            <w:gridSpan w:val="2"/>
          </w:tcPr>
          <w:p w:rsidR="001D0D62" w:rsidRPr="004C1AA9" w:rsidRDefault="001D0D62" w:rsidP="00B77545">
            <w:pPr>
              <w:pStyle w:val="ConsPlusNormal"/>
              <w:spacing w:line="0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AA9">
              <w:rPr>
                <w:rFonts w:ascii="Times New Roman" w:hAnsi="Times New Roman" w:cs="Times New Roman"/>
                <w:sz w:val="24"/>
                <w:szCs w:val="24"/>
              </w:rPr>
              <w:t>49,2</w:t>
            </w:r>
          </w:p>
        </w:tc>
        <w:tc>
          <w:tcPr>
            <w:tcW w:w="1537" w:type="dxa"/>
            <w:gridSpan w:val="3"/>
          </w:tcPr>
          <w:p w:rsidR="001D0D62" w:rsidRPr="004C1AA9" w:rsidRDefault="001D0D62" w:rsidP="00B77545">
            <w:pPr>
              <w:pStyle w:val="ConsPlusNormal"/>
              <w:spacing w:line="0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AA9">
              <w:rPr>
                <w:rFonts w:ascii="Times New Roman" w:hAnsi="Times New Roman" w:cs="Times New Roman"/>
                <w:sz w:val="24"/>
                <w:szCs w:val="24"/>
              </w:rPr>
              <w:t>91,1%</w:t>
            </w:r>
          </w:p>
        </w:tc>
        <w:tc>
          <w:tcPr>
            <w:tcW w:w="2492" w:type="dxa"/>
          </w:tcPr>
          <w:p w:rsidR="001D0D62" w:rsidRPr="004C1AA9" w:rsidRDefault="001D0D62" w:rsidP="00874D72">
            <w:pPr>
              <w:pStyle w:val="ConsPlusNormal"/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D72" w:rsidRPr="004C1AA9" w:rsidTr="00277F01">
        <w:tc>
          <w:tcPr>
            <w:tcW w:w="8931" w:type="dxa"/>
            <w:gridSpan w:val="10"/>
          </w:tcPr>
          <w:p w:rsidR="00874D72" w:rsidRPr="004C1AA9" w:rsidRDefault="00874D72" w:rsidP="00874D72">
            <w:pPr>
              <w:pStyle w:val="ConsPlusNormal"/>
              <w:spacing w:line="0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AA9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</w:tr>
      <w:tr w:rsidR="00874D72" w:rsidRPr="004C1AA9" w:rsidTr="00277F01">
        <w:tc>
          <w:tcPr>
            <w:tcW w:w="3037" w:type="dxa"/>
          </w:tcPr>
          <w:p w:rsidR="00874D72" w:rsidRPr="004C1AA9" w:rsidRDefault="00874D72" w:rsidP="00874D72">
            <w:pPr>
              <w:pStyle w:val="ConsPlusNormal"/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C1AA9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1 (ед. измерения человек) </w:t>
            </w:r>
          </w:p>
          <w:p w:rsidR="00874D72" w:rsidRPr="004C1AA9" w:rsidRDefault="00874D72" w:rsidP="00874D72">
            <w:pPr>
              <w:pStyle w:val="ConsPlusNormal"/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C1AA9">
              <w:rPr>
                <w:rFonts w:ascii="Times New Roman" w:hAnsi="Times New Roman" w:cs="Times New Roman"/>
                <w:sz w:val="24"/>
                <w:szCs w:val="24"/>
              </w:rPr>
              <w:t xml:space="preserve">- количество погибших в дорожно-транспортных происшествиях, </w:t>
            </w:r>
          </w:p>
        </w:tc>
        <w:tc>
          <w:tcPr>
            <w:tcW w:w="857" w:type="dxa"/>
            <w:gridSpan w:val="3"/>
          </w:tcPr>
          <w:p w:rsidR="00874D72" w:rsidRPr="004C1AA9" w:rsidRDefault="00874D72" w:rsidP="00874D72">
            <w:pPr>
              <w:pStyle w:val="ConsPlusNormal"/>
              <w:spacing w:line="0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AA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08" w:type="dxa"/>
            <w:gridSpan w:val="2"/>
          </w:tcPr>
          <w:p w:rsidR="00874D72" w:rsidRPr="004C1AA9" w:rsidRDefault="005F2373" w:rsidP="00874D72">
            <w:pPr>
              <w:pStyle w:val="ConsPlusNormal"/>
              <w:spacing w:line="0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AA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37" w:type="dxa"/>
            <w:gridSpan w:val="3"/>
          </w:tcPr>
          <w:p w:rsidR="00874D72" w:rsidRPr="004C1AA9" w:rsidRDefault="005F2373" w:rsidP="00874D72">
            <w:pPr>
              <w:pStyle w:val="ConsPlusNormal"/>
              <w:spacing w:line="0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A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92" w:type="dxa"/>
          </w:tcPr>
          <w:p w:rsidR="00BF6FFE" w:rsidRPr="004C1AA9" w:rsidRDefault="00BF6FFE" w:rsidP="00BF6FFE">
            <w:pPr>
              <w:pStyle w:val="ConsPlusNormal"/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C1AA9">
              <w:rPr>
                <w:rFonts w:ascii="Times New Roman" w:hAnsi="Times New Roman" w:cs="Times New Roman"/>
                <w:sz w:val="24"/>
                <w:szCs w:val="24"/>
              </w:rPr>
              <w:t>Низкая сознательность граждан-водителей</w:t>
            </w:r>
            <w:r w:rsidR="007422FB" w:rsidRPr="004C1AA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C1A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22FB" w:rsidRPr="004C1AA9">
              <w:rPr>
                <w:rFonts w:ascii="Times New Roman" w:hAnsi="Times New Roman" w:cs="Times New Roman"/>
                <w:sz w:val="24"/>
                <w:szCs w:val="24"/>
              </w:rPr>
              <w:t xml:space="preserve">допускающих управление автотранспорта </w:t>
            </w:r>
            <w:r w:rsidRPr="004C1AA9">
              <w:rPr>
                <w:rFonts w:ascii="Times New Roman" w:hAnsi="Times New Roman" w:cs="Times New Roman"/>
                <w:sz w:val="24"/>
                <w:szCs w:val="24"/>
              </w:rPr>
              <w:t>в состоя</w:t>
            </w:r>
            <w:r w:rsidR="007422FB" w:rsidRPr="004C1AA9">
              <w:rPr>
                <w:rFonts w:ascii="Times New Roman" w:hAnsi="Times New Roman" w:cs="Times New Roman"/>
                <w:sz w:val="24"/>
                <w:szCs w:val="24"/>
              </w:rPr>
              <w:t>нии алкогольного опьянения.</w:t>
            </w:r>
          </w:p>
          <w:p w:rsidR="00874D72" w:rsidRPr="004C1AA9" w:rsidRDefault="00874D72" w:rsidP="00874D72">
            <w:pPr>
              <w:pStyle w:val="ConsPlusNormal"/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D72" w:rsidRPr="004C1AA9" w:rsidTr="00277F01">
        <w:tc>
          <w:tcPr>
            <w:tcW w:w="3037" w:type="dxa"/>
          </w:tcPr>
          <w:p w:rsidR="00874D72" w:rsidRPr="004C1AA9" w:rsidRDefault="00874D72" w:rsidP="00874D72">
            <w:pPr>
              <w:pStyle w:val="ConsPlusNormal"/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C1AA9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2 (ед. измерения человек) </w:t>
            </w:r>
          </w:p>
          <w:p w:rsidR="00874D72" w:rsidRPr="004C1AA9" w:rsidRDefault="00874D72" w:rsidP="00874D72">
            <w:pPr>
              <w:pStyle w:val="ConsPlusNormal"/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C1AA9">
              <w:rPr>
                <w:rFonts w:ascii="Times New Roman" w:hAnsi="Times New Roman" w:cs="Times New Roman"/>
                <w:sz w:val="24"/>
                <w:szCs w:val="24"/>
              </w:rPr>
              <w:t>-стремление к «нулевой смертности» детей погибших в дорожно-</w:t>
            </w:r>
            <w:r w:rsidRPr="004C1A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транспортных происшествиях,</w:t>
            </w:r>
          </w:p>
        </w:tc>
        <w:tc>
          <w:tcPr>
            <w:tcW w:w="857" w:type="dxa"/>
            <w:gridSpan w:val="3"/>
          </w:tcPr>
          <w:p w:rsidR="00874D72" w:rsidRPr="004C1AA9" w:rsidRDefault="00874D72" w:rsidP="00874D72">
            <w:pPr>
              <w:pStyle w:val="ConsPlusNormal"/>
              <w:spacing w:line="0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A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008" w:type="dxa"/>
            <w:gridSpan w:val="2"/>
          </w:tcPr>
          <w:p w:rsidR="00874D72" w:rsidRPr="004C1AA9" w:rsidRDefault="005F2373" w:rsidP="00874D72">
            <w:pPr>
              <w:pStyle w:val="ConsPlusNormal"/>
              <w:spacing w:line="0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A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7" w:type="dxa"/>
            <w:gridSpan w:val="3"/>
          </w:tcPr>
          <w:p w:rsidR="00874D72" w:rsidRPr="004C1AA9" w:rsidRDefault="005F2373" w:rsidP="00874D72">
            <w:pPr>
              <w:pStyle w:val="ConsPlusNormal"/>
              <w:spacing w:line="0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A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92" w:type="dxa"/>
          </w:tcPr>
          <w:p w:rsidR="00874D72" w:rsidRPr="004C1AA9" w:rsidRDefault="00AD7B06" w:rsidP="00BF6FFE">
            <w:pPr>
              <w:pStyle w:val="ConsPlusNormal"/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C1AA9">
              <w:rPr>
                <w:rFonts w:ascii="Times New Roman" w:hAnsi="Times New Roman" w:cs="Times New Roman"/>
                <w:sz w:val="24"/>
                <w:szCs w:val="24"/>
              </w:rPr>
              <w:t>Не с</w:t>
            </w:r>
            <w:r w:rsidR="00874D72" w:rsidRPr="004C1AA9">
              <w:rPr>
                <w:rFonts w:ascii="Times New Roman" w:hAnsi="Times New Roman" w:cs="Times New Roman"/>
                <w:sz w:val="24"/>
                <w:szCs w:val="24"/>
              </w:rPr>
              <w:t>облюдение   условий обеспечения безопасности дорожного движения</w:t>
            </w:r>
            <w:r w:rsidRPr="004C1AA9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</w:t>
            </w:r>
            <w:r w:rsidRPr="004C1A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участниками дорожного движени</w:t>
            </w:r>
            <w:r w:rsidR="00BF6FFE" w:rsidRPr="004C1AA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874D72" w:rsidRPr="004C1A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74D72" w:rsidRPr="004C1AA9" w:rsidTr="00277F01">
        <w:tc>
          <w:tcPr>
            <w:tcW w:w="3037" w:type="dxa"/>
          </w:tcPr>
          <w:p w:rsidR="00874D72" w:rsidRPr="004C1AA9" w:rsidRDefault="00874D72" w:rsidP="00874D72">
            <w:pPr>
              <w:pStyle w:val="ConsPlusNormal"/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C1A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Показатель 3 (ед. измерения случаи) </w:t>
            </w:r>
          </w:p>
          <w:p w:rsidR="00874D72" w:rsidRPr="004C1AA9" w:rsidRDefault="00874D72" w:rsidP="00874D72">
            <w:pPr>
              <w:pStyle w:val="ConsPlusNormal"/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C1AA9">
              <w:rPr>
                <w:rFonts w:ascii="Times New Roman" w:hAnsi="Times New Roman" w:cs="Times New Roman"/>
                <w:sz w:val="24"/>
                <w:szCs w:val="24"/>
              </w:rPr>
              <w:t>-не допускать увеличение роста количества дорожно-транспортных происшествий с участием детей</w:t>
            </w:r>
          </w:p>
        </w:tc>
        <w:tc>
          <w:tcPr>
            <w:tcW w:w="857" w:type="dxa"/>
            <w:gridSpan w:val="3"/>
          </w:tcPr>
          <w:p w:rsidR="00874D72" w:rsidRPr="004C1AA9" w:rsidRDefault="00874D72" w:rsidP="00874D72">
            <w:pPr>
              <w:pStyle w:val="ConsPlusNormal"/>
              <w:spacing w:line="0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A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8" w:type="dxa"/>
            <w:gridSpan w:val="2"/>
          </w:tcPr>
          <w:p w:rsidR="00874D72" w:rsidRPr="004C1AA9" w:rsidRDefault="00437DCC" w:rsidP="00874D72">
            <w:pPr>
              <w:pStyle w:val="ConsPlusNormal"/>
              <w:spacing w:line="0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AA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37" w:type="dxa"/>
            <w:gridSpan w:val="3"/>
          </w:tcPr>
          <w:p w:rsidR="00874D72" w:rsidRPr="004C1AA9" w:rsidRDefault="00874D72" w:rsidP="00874D72">
            <w:pPr>
              <w:pStyle w:val="ConsPlusNormal"/>
              <w:spacing w:line="0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A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92" w:type="dxa"/>
          </w:tcPr>
          <w:p w:rsidR="00A807FE" w:rsidRPr="004C1AA9" w:rsidRDefault="00A807FE" w:rsidP="00A807FE">
            <w:pPr>
              <w:pStyle w:val="ConsPlusNormal"/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C1AA9">
              <w:rPr>
                <w:rFonts w:ascii="Times New Roman" w:hAnsi="Times New Roman" w:cs="Times New Roman"/>
                <w:sz w:val="24"/>
                <w:szCs w:val="24"/>
              </w:rPr>
              <w:t xml:space="preserve">Низкая ответственность родителей в части </w:t>
            </w:r>
            <w:r w:rsidR="00BF6FFE" w:rsidRPr="004C1AA9">
              <w:rPr>
                <w:rFonts w:ascii="Times New Roman" w:hAnsi="Times New Roman" w:cs="Times New Roman"/>
                <w:sz w:val="24"/>
                <w:szCs w:val="24"/>
              </w:rPr>
              <w:t>недопущения</w:t>
            </w:r>
            <w:r w:rsidRPr="004C1AA9">
              <w:rPr>
                <w:rFonts w:ascii="Times New Roman" w:hAnsi="Times New Roman" w:cs="Times New Roman"/>
                <w:sz w:val="24"/>
                <w:szCs w:val="24"/>
              </w:rPr>
              <w:t xml:space="preserve"> к управлению тра</w:t>
            </w:r>
            <w:r w:rsidR="00BF6FFE" w:rsidRPr="004C1AA9">
              <w:rPr>
                <w:rFonts w:ascii="Times New Roman" w:hAnsi="Times New Roman" w:cs="Times New Roman"/>
                <w:sz w:val="24"/>
                <w:szCs w:val="24"/>
              </w:rPr>
              <w:t>нспортных</w:t>
            </w:r>
            <w:r w:rsidRPr="004C1AA9">
              <w:rPr>
                <w:rFonts w:ascii="Times New Roman" w:hAnsi="Times New Roman" w:cs="Times New Roman"/>
                <w:sz w:val="24"/>
                <w:szCs w:val="24"/>
              </w:rPr>
              <w:t xml:space="preserve"> ср</w:t>
            </w:r>
            <w:r w:rsidR="00BF6FFE" w:rsidRPr="004C1AA9">
              <w:rPr>
                <w:rFonts w:ascii="Times New Roman" w:hAnsi="Times New Roman" w:cs="Times New Roman"/>
                <w:sz w:val="24"/>
                <w:szCs w:val="24"/>
              </w:rPr>
              <w:t>едств</w:t>
            </w:r>
            <w:r w:rsidRPr="004C1AA9">
              <w:rPr>
                <w:rFonts w:ascii="Times New Roman" w:hAnsi="Times New Roman" w:cs="Times New Roman"/>
                <w:sz w:val="24"/>
                <w:szCs w:val="24"/>
              </w:rPr>
              <w:t xml:space="preserve"> несове</w:t>
            </w:r>
            <w:r w:rsidR="00BF6FFE" w:rsidRPr="004C1AA9">
              <w:rPr>
                <w:rFonts w:ascii="Times New Roman" w:hAnsi="Times New Roman" w:cs="Times New Roman"/>
                <w:sz w:val="24"/>
                <w:szCs w:val="24"/>
              </w:rPr>
              <w:t>ршеннолетних.</w:t>
            </w:r>
          </w:p>
        </w:tc>
      </w:tr>
      <w:tr w:rsidR="00874D72" w:rsidRPr="004C1AA9" w:rsidTr="00277F01">
        <w:tc>
          <w:tcPr>
            <w:tcW w:w="3037" w:type="dxa"/>
          </w:tcPr>
          <w:p w:rsidR="00874D72" w:rsidRPr="004C1AA9" w:rsidRDefault="00874D72" w:rsidP="00874D72">
            <w:pPr>
              <w:pStyle w:val="ConsPlusNormal"/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C1AA9">
              <w:rPr>
                <w:rFonts w:ascii="Times New Roman" w:hAnsi="Times New Roman" w:cs="Times New Roman"/>
                <w:sz w:val="24"/>
                <w:szCs w:val="24"/>
              </w:rPr>
              <w:t>ИТОГО достижение результата</w:t>
            </w:r>
          </w:p>
        </w:tc>
        <w:tc>
          <w:tcPr>
            <w:tcW w:w="857" w:type="dxa"/>
            <w:gridSpan w:val="3"/>
          </w:tcPr>
          <w:p w:rsidR="00874D72" w:rsidRPr="004C1AA9" w:rsidRDefault="00874D72" w:rsidP="00874D72">
            <w:pPr>
              <w:pStyle w:val="ConsPlusNormal"/>
              <w:spacing w:line="0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gridSpan w:val="2"/>
          </w:tcPr>
          <w:p w:rsidR="00874D72" w:rsidRPr="004C1AA9" w:rsidRDefault="00874D72" w:rsidP="00874D72">
            <w:pPr>
              <w:pStyle w:val="ConsPlusNormal"/>
              <w:spacing w:line="0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gridSpan w:val="3"/>
            <w:shd w:val="clear" w:color="auto" w:fill="auto"/>
          </w:tcPr>
          <w:p w:rsidR="00874D72" w:rsidRPr="004C1AA9" w:rsidRDefault="00437DCC" w:rsidP="00437DCC">
            <w:pPr>
              <w:pStyle w:val="ConsPlusNormal"/>
              <w:spacing w:line="0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AA9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2492" w:type="dxa"/>
          </w:tcPr>
          <w:p w:rsidR="00874D72" w:rsidRPr="004C1AA9" w:rsidRDefault="00874D72" w:rsidP="00874D72">
            <w:pPr>
              <w:pStyle w:val="ConsPlusNormal"/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D72" w:rsidRPr="004C1AA9" w:rsidTr="00277F01">
        <w:tc>
          <w:tcPr>
            <w:tcW w:w="8931" w:type="dxa"/>
            <w:gridSpan w:val="10"/>
            <w:shd w:val="clear" w:color="auto" w:fill="auto"/>
          </w:tcPr>
          <w:p w:rsidR="00874D72" w:rsidRPr="004C1AA9" w:rsidRDefault="00874D72" w:rsidP="00874D72">
            <w:pPr>
              <w:pStyle w:val="ConsPlusNormal"/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C1AA9">
              <w:rPr>
                <w:rFonts w:ascii="Times New Roman" w:hAnsi="Times New Roman" w:cs="Times New Roman"/>
                <w:sz w:val="24"/>
                <w:szCs w:val="24"/>
              </w:rPr>
              <w:t>Задача: Профилактика и предупреждение безнадзорности  и правонарушений несовершеннолетних и их семей, защита прав</w:t>
            </w:r>
          </w:p>
        </w:tc>
      </w:tr>
      <w:tr w:rsidR="00874D72" w:rsidRPr="004C1AA9" w:rsidTr="00277F01">
        <w:tc>
          <w:tcPr>
            <w:tcW w:w="8931" w:type="dxa"/>
            <w:gridSpan w:val="10"/>
          </w:tcPr>
          <w:p w:rsidR="00874D72" w:rsidRPr="004C1AA9" w:rsidRDefault="00874D72" w:rsidP="00874D72">
            <w:pPr>
              <w:pStyle w:val="ConsPlusNormal"/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C1AA9">
              <w:rPr>
                <w:rFonts w:ascii="Times New Roman" w:hAnsi="Times New Roman" w:cs="Times New Roman"/>
                <w:sz w:val="24"/>
                <w:szCs w:val="24"/>
              </w:rPr>
              <w:t>Подпрограмма «Профилактика безнадзорности и правонарушений несовершеннолетних»</w:t>
            </w:r>
          </w:p>
        </w:tc>
      </w:tr>
      <w:tr w:rsidR="00874D72" w:rsidRPr="004C1AA9" w:rsidTr="00277F01">
        <w:tc>
          <w:tcPr>
            <w:tcW w:w="3037" w:type="dxa"/>
          </w:tcPr>
          <w:p w:rsidR="00874D72" w:rsidRPr="004C1AA9" w:rsidRDefault="00874D72" w:rsidP="00874D72">
            <w:pPr>
              <w:pStyle w:val="ConsPlusNormal"/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gridSpan w:val="5"/>
          </w:tcPr>
          <w:p w:rsidR="00874D72" w:rsidRPr="004C1AA9" w:rsidRDefault="00874D72" w:rsidP="00874D72">
            <w:pPr>
              <w:pStyle w:val="ConsPlusNormal"/>
              <w:spacing w:line="0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AA9">
              <w:rPr>
                <w:rFonts w:ascii="Times New Roman" w:hAnsi="Times New Roman" w:cs="Times New Roman"/>
                <w:sz w:val="24"/>
                <w:szCs w:val="24"/>
              </w:rPr>
              <w:t>(тыс. рублей)</w:t>
            </w:r>
          </w:p>
        </w:tc>
        <w:tc>
          <w:tcPr>
            <w:tcW w:w="1537" w:type="dxa"/>
            <w:gridSpan w:val="3"/>
          </w:tcPr>
          <w:p w:rsidR="00874D72" w:rsidRPr="004C1AA9" w:rsidRDefault="00874D72" w:rsidP="00874D72">
            <w:pPr>
              <w:pStyle w:val="ConsPlusNormal"/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</w:tcPr>
          <w:p w:rsidR="00874D72" w:rsidRPr="004C1AA9" w:rsidRDefault="00874D72" w:rsidP="00874D72">
            <w:pPr>
              <w:pStyle w:val="ConsPlusNormal"/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D72" w:rsidRPr="004C1AA9" w:rsidTr="00277F01">
        <w:tc>
          <w:tcPr>
            <w:tcW w:w="3037" w:type="dxa"/>
          </w:tcPr>
          <w:p w:rsidR="00874D72" w:rsidRPr="004C1AA9" w:rsidRDefault="007509E2" w:rsidP="00874D72">
            <w:pPr>
              <w:pStyle w:val="ConsPlusNormal"/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C1A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74D72" w:rsidRPr="004C1AA9">
              <w:rPr>
                <w:rFonts w:ascii="Times New Roman" w:hAnsi="Times New Roman" w:cs="Times New Roman"/>
                <w:sz w:val="24"/>
                <w:szCs w:val="24"/>
              </w:rPr>
              <w:t>сновное мероприятие</w:t>
            </w:r>
            <w:r w:rsidRPr="004C1AA9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874D72" w:rsidRPr="004C1AA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74D72" w:rsidRPr="004C1AA9" w:rsidRDefault="00874D72" w:rsidP="00874D72">
            <w:pPr>
              <w:pStyle w:val="ConsPlusNormal"/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C1AA9">
              <w:rPr>
                <w:rFonts w:ascii="Times New Roman" w:hAnsi="Times New Roman" w:cs="Times New Roman"/>
                <w:sz w:val="24"/>
                <w:szCs w:val="24"/>
              </w:rPr>
              <w:t>Профилактика</w:t>
            </w:r>
            <w:r w:rsidR="007509E2" w:rsidRPr="004C1AA9">
              <w:rPr>
                <w:rFonts w:ascii="Times New Roman" w:hAnsi="Times New Roman" w:cs="Times New Roman"/>
                <w:sz w:val="24"/>
                <w:szCs w:val="24"/>
              </w:rPr>
              <w:t xml:space="preserve"> безнадзорности и</w:t>
            </w:r>
            <w:r w:rsidRPr="004C1AA9">
              <w:rPr>
                <w:rFonts w:ascii="Times New Roman" w:hAnsi="Times New Roman" w:cs="Times New Roman"/>
                <w:sz w:val="24"/>
                <w:szCs w:val="24"/>
              </w:rPr>
              <w:t xml:space="preserve"> правонарушений несовершеннолетних </w:t>
            </w:r>
          </w:p>
        </w:tc>
        <w:tc>
          <w:tcPr>
            <w:tcW w:w="857" w:type="dxa"/>
            <w:gridSpan w:val="3"/>
          </w:tcPr>
          <w:p w:rsidR="00874D72" w:rsidRPr="004C1AA9" w:rsidRDefault="00DA10A0" w:rsidP="00874D72">
            <w:pPr>
              <w:pStyle w:val="ConsPlusNormal"/>
              <w:spacing w:line="0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AA9">
              <w:rPr>
                <w:rFonts w:ascii="Times New Roman" w:hAnsi="Times New Roman" w:cs="Times New Roman"/>
                <w:sz w:val="24"/>
                <w:szCs w:val="24"/>
              </w:rPr>
              <w:t>63,3</w:t>
            </w:r>
          </w:p>
        </w:tc>
        <w:tc>
          <w:tcPr>
            <w:tcW w:w="1008" w:type="dxa"/>
            <w:gridSpan w:val="2"/>
          </w:tcPr>
          <w:p w:rsidR="00874D72" w:rsidRPr="004C1AA9" w:rsidRDefault="00DA10A0" w:rsidP="00874D72">
            <w:pPr>
              <w:pStyle w:val="ConsPlusNormal"/>
              <w:spacing w:line="0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AA9">
              <w:rPr>
                <w:rFonts w:ascii="Times New Roman" w:hAnsi="Times New Roman" w:cs="Times New Roman"/>
                <w:sz w:val="24"/>
                <w:szCs w:val="24"/>
              </w:rPr>
              <w:t>60,3</w:t>
            </w:r>
          </w:p>
        </w:tc>
        <w:tc>
          <w:tcPr>
            <w:tcW w:w="1537" w:type="dxa"/>
            <w:gridSpan w:val="3"/>
          </w:tcPr>
          <w:p w:rsidR="00874D72" w:rsidRPr="004C1AA9" w:rsidRDefault="00DA10A0" w:rsidP="00874D72">
            <w:pPr>
              <w:pStyle w:val="ConsPlusNormal"/>
              <w:spacing w:line="0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AA9">
              <w:rPr>
                <w:rFonts w:ascii="Times New Roman" w:hAnsi="Times New Roman" w:cs="Times New Roman"/>
                <w:sz w:val="24"/>
                <w:szCs w:val="24"/>
              </w:rPr>
              <w:t>95,3</w:t>
            </w:r>
          </w:p>
        </w:tc>
        <w:tc>
          <w:tcPr>
            <w:tcW w:w="2492" w:type="dxa"/>
          </w:tcPr>
          <w:p w:rsidR="00874D72" w:rsidRPr="004C1AA9" w:rsidRDefault="00874D72" w:rsidP="00874D72">
            <w:pPr>
              <w:pStyle w:val="ConsPlusNormal"/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C1AA9">
              <w:rPr>
                <w:rFonts w:ascii="Times New Roman" w:hAnsi="Times New Roman" w:cs="Times New Roman"/>
                <w:sz w:val="24"/>
                <w:szCs w:val="24"/>
              </w:rPr>
              <w:t xml:space="preserve">Экономия за счет снижения цен по электронным аукционам. </w:t>
            </w:r>
          </w:p>
        </w:tc>
      </w:tr>
      <w:tr w:rsidR="00DA10A0" w:rsidRPr="004C1AA9" w:rsidTr="00277F01">
        <w:trPr>
          <w:trHeight w:val="21"/>
        </w:trPr>
        <w:tc>
          <w:tcPr>
            <w:tcW w:w="3037" w:type="dxa"/>
          </w:tcPr>
          <w:p w:rsidR="00DA10A0" w:rsidRPr="004C1AA9" w:rsidRDefault="00DA10A0" w:rsidP="00874D72">
            <w:pPr>
              <w:pStyle w:val="ConsPlusNormal"/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C1AA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7" w:type="dxa"/>
            <w:gridSpan w:val="3"/>
          </w:tcPr>
          <w:p w:rsidR="00DA10A0" w:rsidRPr="004C1AA9" w:rsidRDefault="00DA10A0" w:rsidP="00B77545">
            <w:pPr>
              <w:pStyle w:val="ConsPlusNormal"/>
              <w:spacing w:line="0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AA9">
              <w:rPr>
                <w:rFonts w:ascii="Times New Roman" w:hAnsi="Times New Roman" w:cs="Times New Roman"/>
                <w:sz w:val="24"/>
                <w:szCs w:val="24"/>
              </w:rPr>
              <w:t>63,3</w:t>
            </w:r>
          </w:p>
        </w:tc>
        <w:tc>
          <w:tcPr>
            <w:tcW w:w="1008" w:type="dxa"/>
            <w:gridSpan w:val="2"/>
          </w:tcPr>
          <w:p w:rsidR="00DA10A0" w:rsidRPr="004C1AA9" w:rsidRDefault="00DA10A0" w:rsidP="00B77545">
            <w:pPr>
              <w:pStyle w:val="ConsPlusNormal"/>
              <w:spacing w:line="0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AA9">
              <w:rPr>
                <w:rFonts w:ascii="Times New Roman" w:hAnsi="Times New Roman" w:cs="Times New Roman"/>
                <w:sz w:val="24"/>
                <w:szCs w:val="24"/>
              </w:rPr>
              <w:t>60,3</w:t>
            </w:r>
          </w:p>
        </w:tc>
        <w:tc>
          <w:tcPr>
            <w:tcW w:w="1537" w:type="dxa"/>
            <w:gridSpan w:val="3"/>
          </w:tcPr>
          <w:p w:rsidR="00DA10A0" w:rsidRPr="004C1AA9" w:rsidRDefault="00DA10A0" w:rsidP="00B77545">
            <w:pPr>
              <w:pStyle w:val="ConsPlusNormal"/>
              <w:spacing w:line="0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AA9">
              <w:rPr>
                <w:rFonts w:ascii="Times New Roman" w:hAnsi="Times New Roman" w:cs="Times New Roman"/>
                <w:sz w:val="24"/>
                <w:szCs w:val="24"/>
              </w:rPr>
              <w:t>95,3</w:t>
            </w:r>
          </w:p>
        </w:tc>
        <w:tc>
          <w:tcPr>
            <w:tcW w:w="2492" w:type="dxa"/>
          </w:tcPr>
          <w:p w:rsidR="00DA10A0" w:rsidRPr="004C1AA9" w:rsidRDefault="00DA10A0" w:rsidP="00874D72">
            <w:pPr>
              <w:pStyle w:val="ConsPlusNormal"/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D72" w:rsidRPr="004C1AA9" w:rsidTr="00277F01">
        <w:tc>
          <w:tcPr>
            <w:tcW w:w="8931" w:type="dxa"/>
            <w:gridSpan w:val="10"/>
          </w:tcPr>
          <w:p w:rsidR="00874D72" w:rsidRPr="004C1AA9" w:rsidRDefault="00874D72" w:rsidP="00874D72">
            <w:pPr>
              <w:pStyle w:val="ConsPlusNormal"/>
              <w:spacing w:line="0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AA9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</w:tr>
      <w:tr w:rsidR="00874D72" w:rsidRPr="004C1AA9" w:rsidTr="00277F01">
        <w:tc>
          <w:tcPr>
            <w:tcW w:w="3037" w:type="dxa"/>
          </w:tcPr>
          <w:p w:rsidR="00874D72" w:rsidRPr="004C1AA9" w:rsidRDefault="00874D72" w:rsidP="00874D72">
            <w:pPr>
              <w:pStyle w:val="ConsPlusNormal"/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C1AA9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1 (ед. измерения -  случаев) </w:t>
            </w:r>
          </w:p>
          <w:p w:rsidR="00874D72" w:rsidRPr="004C1AA9" w:rsidRDefault="00874D72" w:rsidP="00874D72">
            <w:pPr>
              <w:pStyle w:val="ConsPlusNormal"/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C1AA9">
              <w:rPr>
                <w:rFonts w:ascii="Times New Roman" w:hAnsi="Times New Roman" w:cs="Times New Roman"/>
                <w:sz w:val="24"/>
                <w:szCs w:val="24"/>
              </w:rPr>
              <w:t>-не допускать роста преступлений несовершеннолетних в состоянии наркотического опьянения</w:t>
            </w:r>
          </w:p>
        </w:tc>
        <w:tc>
          <w:tcPr>
            <w:tcW w:w="790" w:type="dxa"/>
            <w:gridSpan w:val="2"/>
          </w:tcPr>
          <w:p w:rsidR="00874D72" w:rsidRPr="004C1AA9" w:rsidRDefault="00874D72" w:rsidP="00874D72">
            <w:pPr>
              <w:pStyle w:val="ConsPlusNormal"/>
              <w:spacing w:line="0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A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5" w:type="dxa"/>
            <w:gridSpan w:val="3"/>
          </w:tcPr>
          <w:p w:rsidR="00874D72" w:rsidRPr="004C1AA9" w:rsidRDefault="00DA10A0" w:rsidP="00874D72">
            <w:pPr>
              <w:pStyle w:val="ConsPlusNormal"/>
              <w:spacing w:line="0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A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7" w:type="dxa"/>
            <w:gridSpan w:val="3"/>
          </w:tcPr>
          <w:p w:rsidR="00874D72" w:rsidRPr="004C1AA9" w:rsidRDefault="008250C4" w:rsidP="00874D72">
            <w:pPr>
              <w:pStyle w:val="ConsPlusNormal"/>
              <w:spacing w:line="0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AA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492" w:type="dxa"/>
          </w:tcPr>
          <w:p w:rsidR="00874D72" w:rsidRPr="004C1AA9" w:rsidRDefault="00874D72" w:rsidP="00874D7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D72" w:rsidRPr="004C1AA9" w:rsidTr="00277F01">
        <w:tc>
          <w:tcPr>
            <w:tcW w:w="3037" w:type="dxa"/>
            <w:shd w:val="clear" w:color="auto" w:fill="auto"/>
          </w:tcPr>
          <w:p w:rsidR="00874D72" w:rsidRPr="004C1AA9" w:rsidRDefault="00874D72" w:rsidP="00874D72">
            <w:pPr>
              <w:pStyle w:val="ConsPlusNormal"/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C1AA9">
              <w:rPr>
                <w:rFonts w:ascii="Times New Roman" w:hAnsi="Times New Roman" w:cs="Times New Roman"/>
                <w:sz w:val="24"/>
                <w:szCs w:val="24"/>
              </w:rPr>
              <w:t>Показатель 2 (ед. измерения -  случаев)</w:t>
            </w:r>
          </w:p>
          <w:p w:rsidR="00874D72" w:rsidRPr="004C1AA9" w:rsidRDefault="00874D72" w:rsidP="00874D72">
            <w:pPr>
              <w:pStyle w:val="ConsPlusNormal"/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C1AA9">
              <w:rPr>
                <w:rFonts w:ascii="Times New Roman" w:hAnsi="Times New Roman" w:cs="Times New Roman"/>
                <w:sz w:val="24"/>
                <w:szCs w:val="24"/>
              </w:rPr>
              <w:t>- не допускать роста преступлений, ранее совершавшими несовершеннолетними</w:t>
            </w:r>
          </w:p>
        </w:tc>
        <w:tc>
          <w:tcPr>
            <w:tcW w:w="790" w:type="dxa"/>
            <w:gridSpan w:val="2"/>
            <w:shd w:val="clear" w:color="auto" w:fill="auto"/>
          </w:tcPr>
          <w:p w:rsidR="00874D72" w:rsidRPr="004C1AA9" w:rsidRDefault="00874D72" w:rsidP="00874D72">
            <w:pPr>
              <w:pStyle w:val="ConsPlusNormal"/>
              <w:spacing w:line="0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A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5" w:type="dxa"/>
            <w:gridSpan w:val="3"/>
            <w:shd w:val="clear" w:color="auto" w:fill="auto"/>
          </w:tcPr>
          <w:p w:rsidR="00874D72" w:rsidRPr="004C1AA9" w:rsidRDefault="00874D72" w:rsidP="00874D72">
            <w:pPr>
              <w:pStyle w:val="ConsPlusNormal"/>
              <w:spacing w:line="0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A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7" w:type="dxa"/>
            <w:gridSpan w:val="3"/>
          </w:tcPr>
          <w:p w:rsidR="00874D72" w:rsidRPr="004C1AA9" w:rsidRDefault="00874D72" w:rsidP="00874D72">
            <w:pPr>
              <w:pStyle w:val="ConsPlusNormal"/>
              <w:spacing w:line="0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AA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492" w:type="dxa"/>
          </w:tcPr>
          <w:p w:rsidR="00874D72" w:rsidRPr="004C1AA9" w:rsidRDefault="00874D72" w:rsidP="00874D72">
            <w:pPr>
              <w:pStyle w:val="ConsPlusNormal"/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D72" w:rsidRPr="004C1AA9" w:rsidTr="00277F01">
        <w:tc>
          <w:tcPr>
            <w:tcW w:w="3037" w:type="dxa"/>
            <w:shd w:val="clear" w:color="auto" w:fill="auto"/>
          </w:tcPr>
          <w:p w:rsidR="00874D72" w:rsidRPr="004C1AA9" w:rsidRDefault="00874D72" w:rsidP="00874D72">
            <w:pPr>
              <w:pStyle w:val="ConsPlusNormal"/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C1AA9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3 (ед. измерения - %) </w:t>
            </w:r>
          </w:p>
          <w:p w:rsidR="00874D72" w:rsidRPr="004C1AA9" w:rsidRDefault="00874D72" w:rsidP="00874D72">
            <w:pPr>
              <w:pStyle w:val="ConsPlusNormal"/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C1AA9">
              <w:rPr>
                <w:rFonts w:ascii="Times New Roman" w:hAnsi="Times New Roman" w:cs="Times New Roman"/>
                <w:sz w:val="24"/>
                <w:szCs w:val="24"/>
              </w:rPr>
              <w:t>- доля несовершеннолетних, состоящих на профилактическом учете, в кружках, секциях в свободное от учебы время</w:t>
            </w:r>
          </w:p>
        </w:tc>
        <w:tc>
          <w:tcPr>
            <w:tcW w:w="790" w:type="dxa"/>
            <w:gridSpan w:val="2"/>
            <w:shd w:val="clear" w:color="auto" w:fill="auto"/>
          </w:tcPr>
          <w:p w:rsidR="00874D72" w:rsidRPr="004C1AA9" w:rsidRDefault="00874D72" w:rsidP="00874D72">
            <w:pPr>
              <w:pStyle w:val="ConsPlusNormal"/>
              <w:spacing w:line="0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AA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075" w:type="dxa"/>
            <w:gridSpan w:val="3"/>
            <w:shd w:val="clear" w:color="auto" w:fill="auto"/>
          </w:tcPr>
          <w:p w:rsidR="00874D72" w:rsidRPr="004C1AA9" w:rsidRDefault="00874D72" w:rsidP="00874D72">
            <w:pPr>
              <w:pStyle w:val="ConsPlusNormal"/>
              <w:spacing w:line="0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AA9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537" w:type="dxa"/>
            <w:gridSpan w:val="3"/>
          </w:tcPr>
          <w:p w:rsidR="00874D72" w:rsidRPr="004C1AA9" w:rsidRDefault="00874D72" w:rsidP="00874D72">
            <w:pPr>
              <w:pStyle w:val="ConsPlusNormal"/>
              <w:spacing w:line="0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AA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492" w:type="dxa"/>
          </w:tcPr>
          <w:p w:rsidR="00874D72" w:rsidRPr="004C1AA9" w:rsidRDefault="00874D72" w:rsidP="00874D72">
            <w:pPr>
              <w:pStyle w:val="ConsPlusNormal"/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C1AA9">
              <w:rPr>
                <w:rFonts w:ascii="Times New Roman" w:hAnsi="Times New Roman" w:cs="Times New Roman"/>
                <w:sz w:val="24"/>
                <w:szCs w:val="24"/>
              </w:rPr>
              <w:t>Доступность участия</w:t>
            </w:r>
          </w:p>
        </w:tc>
      </w:tr>
      <w:tr w:rsidR="00874D72" w:rsidRPr="004C1AA9" w:rsidTr="00277F01">
        <w:tc>
          <w:tcPr>
            <w:tcW w:w="3037" w:type="dxa"/>
            <w:shd w:val="clear" w:color="auto" w:fill="auto"/>
          </w:tcPr>
          <w:p w:rsidR="00874D72" w:rsidRPr="004C1AA9" w:rsidRDefault="00874D72" w:rsidP="00874D72">
            <w:pPr>
              <w:pStyle w:val="ConsPlusNormal"/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C1AA9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4 (ед. измерения </w:t>
            </w:r>
            <w:r w:rsidRPr="004C1A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%)</w:t>
            </w:r>
          </w:p>
          <w:p w:rsidR="00874D72" w:rsidRPr="004C1AA9" w:rsidRDefault="00874D72" w:rsidP="00874D72">
            <w:pPr>
              <w:pStyle w:val="ConsPlusNormal"/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C1AA9">
              <w:rPr>
                <w:rFonts w:ascii="Times New Roman" w:hAnsi="Times New Roman" w:cs="Times New Roman"/>
                <w:sz w:val="24"/>
                <w:szCs w:val="24"/>
              </w:rPr>
              <w:t>- доля организованной летней занятости несовершеннолетних, состоящих на профилактическом учете</w:t>
            </w:r>
          </w:p>
        </w:tc>
        <w:tc>
          <w:tcPr>
            <w:tcW w:w="790" w:type="dxa"/>
            <w:gridSpan w:val="2"/>
            <w:shd w:val="clear" w:color="auto" w:fill="auto"/>
          </w:tcPr>
          <w:p w:rsidR="00874D72" w:rsidRPr="004C1AA9" w:rsidRDefault="00874D72" w:rsidP="00874D72">
            <w:pPr>
              <w:pStyle w:val="ConsPlusNormal"/>
              <w:spacing w:line="0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A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075" w:type="dxa"/>
            <w:gridSpan w:val="3"/>
            <w:shd w:val="clear" w:color="auto" w:fill="auto"/>
          </w:tcPr>
          <w:p w:rsidR="00874D72" w:rsidRPr="004C1AA9" w:rsidRDefault="00874D72" w:rsidP="00874D72">
            <w:pPr>
              <w:pStyle w:val="ConsPlusNormal"/>
              <w:spacing w:line="0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AA9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537" w:type="dxa"/>
            <w:gridSpan w:val="3"/>
          </w:tcPr>
          <w:p w:rsidR="00874D72" w:rsidRPr="004C1AA9" w:rsidRDefault="00874D72" w:rsidP="00874D72">
            <w:pPr>
              <w:pStyle w:val="ConsPlusNormal"/>
              <w:spacing w:line="0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A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92" w:type="dxa"/>
          </w:tcPr>
          <w:p w:rsidR="00874D72" w:rsidRPr="004C1AA9" w:rsidRDefault="00874D72" w:rsidP="00874D7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AA9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</w:t>
            </w:r>
            <w:r w:rsidRPr="004C1A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отдыха детей родителями</w:t>
            </w:r>
          </w:p>
        </w:tc>
      </w:tr>
      <w:tr w:rsidR="00874D72" w:rsidRPr="004C1AA9" w:rsidTr="00277F01">
        <w:tc>
          <w:tcPr>
            <w:tcW w:w="3037" w:type="dxa"/>
          </w:tcPr>
          <w:p w:rsidR="00874D72" w:rsidRPr="004C1AA9" w:rsidRDefault="00874D72" w:rsidP="00874D72">
            <w:pPr>
              <w:pStyle w:val="ConsPlusNormal"/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C1A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 достижение результата</w:t>
            </w:r>
          </w:p>
        </w:tc>
        <w:tc>
          <w:tcPr>
            <w:tcW w:w="790" w:type="dxa"/>
            <w:gridSpan w:val="2"/>
          </w:tcPr>
          <w:p w:rsidR="00874D72" w:rsidRPr="004C1AA9" w:rsidRDefault="00874D72" w:rsidP="00874D72">
            <w:pPr>
              <w:pStyle w:val="ConsPlusNormal"/>
              <w:spacing w:line="0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  <w:gridSpan w:val="3"/>
          </w:tcPr>
          <w:p w:rsidR="00874D72" w:rsidRPr="004C1AA9" w:rsidRDefault="00874D72" w:rsidP="00874D72">
            <w:pPr>
              <w:pStyle w:val="ConsPlusNormal"/>
              <w:spacing w:line="0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gridSpan w:val="3"/>
            <w:shd w:val="clear" w:color="auto" w:fill="auto"/>
          </w:tcPr>
          <w:p w:rsidR="00874D72" w:rsidRPr="004C1AA9" w:rsidRDefault="00A27126" w:rsidP="00874D72">
            <w:pPr>
              <w:pStyle w:val="ConsPlusNormal"/>
              <w:spacing w:line="0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AA9">
              <w:rPr>
                <w:rFonts w:ascii="Times New Roman" w:hAnsi="Times New Roman" w:cs="Times New Roman"/>
                <w:sz w:val="24"/>
                <w:szCs w:val="24"/>
              </w:rPr>
              <w:t>+3</w:t>
            </w:r>
          </w:p>
        </w:tc>
        <w:tc>
          <w:tcPr>
            <w:tcW w:w="2492" w:type="dxa"/>
          </w:tcPr>
          <w:p w:rsidR="00874D72" w:rsidRPr="004C1AA9" w:rsidRDefault="00874D72" w:rsidP="00874D72">
            <w:pPr>
              <w:pStyle w:val="ConsPlusNormal"/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D72" w:rsidRPr="004C1AA9" w:rsidTr="00277F01">
        <w:tc>
          <w:tcPr>
            <w:tcW w:w="8931" w:type="dxa"/>
            <w:gridSpan w:val="10"/>
            <w:shd w:val="clear" w:color="auto" w:fill="auto"/>
          </w:tcPr>
          <w:p w:rsidR="00874D72" w:rsidRPr="004C1AA9" w:rsidRDefault="00874D72" w:rsidP="00874D72">
            <w:pPr>
              <w:pStyle w:val="ConsPlusNormal"/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C1AA9">
              <w:rPr>
                <w:rFonts w:ascii="Times New Roman" w:hAnsi="Times New Roman" w:cs="Times New Roman"/>
                <w:sz w:val="24"/>
                <w:szCs w:val="24"/>
              </w:rPr>
              <w:t xml:space="preserve">Задача: Профилактика </w:t>
            </w:r>
            <w:r w:rsidR="00EA6704" w:rsidRPr="004C1AA9">
              <w:rPr>
                <w:rFonts w:ascii="Times New Roman" w:hAnsi="Times New Roman" w:cs="Times New Roman"/>
                <w:sz w:val="24"/>
                <w:szCs w:val="24"/>
              </w:rPr>
              <w:t xml:space="preserve"> и предупреждение проявлений </w:t>
            </w:r>
            <w:r w:rsidRPr="004C1AA9">
              <w:rPr>
                <w:rFonts w:ascii="Times New Roman" w:hAnsi="Times New Roman" w:cs="Times New Roman"/>
                <w:sz w:val="24"/>
                <w:szCs w:val="24"/>
              </w:rPr>
              <w:t>террористической и экстремистской деятельности</w:t>
            </w:r>
            <w:r w:rsidR="00EA6704" w:rsidRPr="004C1A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74D72" w:rsidRPr="004C1AA9" w:rsidTr="00277F01">
        <w:tc>
          <w:tcPr>
            <w:tcW w:w="8931" w:type="dxa"/>
            <w:gridSpan w:val="10"/>
          </w:tcPr>
          <w:p w:rsidR="00874D72" w:rsidRPr="004C1AA9" w:rsidRDefault="00874D72" w:rsidP="00874D72">
            <w:pPr>
              <w:pStyle w:val="ConsPlusNormal"/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C1AA9">
              <w:rPr>
                <w:rFonts w:ascii="Times New Roman" w:hAnsi="Times New Roman" w:cs="Times New Roman"/>
                <w:sz w:val="24"/>
                <w:szCs w:val="24"/>
              </w:rPr>
              <w:t>Подпрограмма «Профилактика террористической и экстремистской деятельности».</w:t>
            </w:r>
          </w:p>
        </w:tc>
      </w:tr>
      <w:tr w:rsidR="00874D72" w:rsidRPr="004C1AA9" w:rsidTr="00277F01">
        <w:tc>
          <w:tcPr>
            <w:tcW w:w="3037" w:type="dxa"/>
          </w:tcPr>
          <w:p w:rsidR="00874D72" w:rsidRPr="004C1AA9" w:rsidRDefault="00874D72" w:rsidP="00874D72">
            <w:pPr>
              <w:pStyle w:val="ConsPlusNormal"/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gridSpan w:val="5"/>
          </w:tcPr>
          <w:p w:rsidR="00874D72" w:rsidRPr="004C1AA9" w:rsidRDefault="00874D72" w:rsidP="00874D72">
            <w:pPr>
              <w:pStyle w:val="ConsPlusNormal"/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C1AA9">
              <w:rPr>
                <w:rFonts w:ascii="Times New Roman" w:hAnsi="Times New Roman" w:cs="Times New Roman"/>
                <w:sz w:val="24"/>
                <w:szCs w:val="24"/>
              </w:rPr>
              <w:t>(тыс. рублей)</w:t>
            </w:r>
          </w:p>
        </w:tc>
        <w:tc>
          <w:tcPr>
            <w:tcW w:w="1537" w:type="dxa"/>
            <w:gridSpan w:val="3"/>
          </w:tcPr>
          <w:p w:rsidR="00874D72" w:rsidRPr="004C1AA9" w:rsidRDefault="00874D72" w:rsidP="00874D72">
            <w:pPr>
              <w:pStyle w:val="ConsPlusNormal"/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</w:tcPr>
          <w:p w:rsidR="00874D72" w:rsidRPr="004C1AA9" w:rsidRDefault="00874D72" w:rsidP="00874D72">
            <w:pPr>
              <w:pStyle w:val="ConsPlusNormal"/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D72" w:rsidRPr="004C1AA9" w:rsidTr="00277F01">
        <w:tc>
          <w:tcPr>
            <w:tcW w:w="3037" w:type="dxa"/>
          </w:tcPr>
          <w:p w:rsidR="00874D72" w:rsidRPr="004C1AA9" w:rsidRDefault="00EA6704" w:rsidP="00874D72">
            <w:pPr>
              <w:pStyle w:val="ConsPlusNormal"/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C1A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74D72" w:rsidRPr="004C1AA9">
              <w:rPr>
                <w:rFonts w:ascii="Times New Roman" w:hAnsi="Times New Roman" w:cs="Times New Roman"/>
                <w:sz w:val="24"/>
                <w:szCs w:val="24"/>
              </w:rPr>
              <w:t>сновное мероприятие</w:t>
            </w:r>
            <w:r w:rsidRPr="004C1AA9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874D72" w:rsidRPr="004C1AA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74D72" w:rsidRPr="004C1AA9" w:rsidRDefault="00874D72" w:rsidP="00874D72">
            <w:pPr>
              <w:pStyle w:val="ConsPlusNormal"/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C1AA9">
              <w:rPr>
                <w:rFonts w:ascii="Times New Roman" w:hAnsi="Times New Roman" w:cs="Times New Roman"/>
                <w:sz w:val="24"/>
                <w:szCs w:val="24"/>
              </w:rPr>
              <w:t>Мероприятия по профилактике террористической и экстремистской деятельности</w:t>
            </w:r>
          </w:p>
        </w:tc>
        <w:tc>
          <w:tcPr>
            <w:tcW w:w="857" w:type="dxa"/>
            <w:gridSpan w:val="3"/>
          </w:tcPr>
          <w:p w:rsidR="00874D72" w:rsidRPr="004C1AA9" w:rsidRDefault="00A2381C" w:rsidP="00874D72">
            <w:pPr>
              <w:pStyle w:val="ConsPlusNormal"/>
              <w:spacing w:line="0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AA9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1008" w:type="dxa"/>
            <w:gridSpan w:val="2"/>
          </w:tcPr>
          <w:p w:rsidR="00874D72" w:rsidRPr="004C1AA9" w:rsidRDefault="00A2381C" w:rsidP="00874D72">
            <w:pPr>
              <w:pStyle w:val="ConsPlusNormal"/>
              <w:spacing w:line="0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AA9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1537" w:type="dxa"/>
            <w:gridSpan w:val="3"/>
          </w:tcPr>
          <w:p w:rsidR="00874D72" w:rsidRPr="004C1AA9" w:rsidRDefault="00A2381C" w:rsidP="00874D72">
            <w:pPr>
              <w:pStyle w:val="ConsPlusNormal"/>
              <w:spacing w:line="0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AA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874D72" w:rsidRPr="004C1AA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92" w:type="dxa"/>
          </w:tcPr>
          <w:p w:rsidR="00874D72" w:rsidRPr="004C1AA9" w:rsidRDefault="00874D72" w:rsidP="00874D72">
            <w:pPr>
              <w:pStyle w:val="ConsPlusNormal"/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81C" w:rsidRPr="004C1AA9" w:rsidTr="00277F01">
        <w:trPr>
          <w:trHeight w:val="21"/>
        </w:trPr>
        <w:tc>
          <w:tcPr>
            <w:tcW w:w="3037" w:type="dxa"/>
          </w:tcPr>
          <w:p w:rsidR="00A2381C" w:rsidRPr="004C1AA9" w:rsidRDefault="00A2381C" w:rsidP="00874D72">
            <w:pPr>
              <w:pStyle w:val="ConsPlusNormal"/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C1AA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7" w:type="dxa"/>
            <w:gridSpan w:val="3"/>
          </w:tcPr>
          <w:p w:rsidR="00A2381C" w:rsidRPr="004C1AA9" w:rsidRDefault="00A2381C" w:rsidP="00B77545">
            <w:pPr>
              <w:pStyle w:val="ConsPlusNormal"/>
              <w:spacing w:line="0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AA9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1008" w:type="dxa"/>
            <w:gridSpan w:val="2"/>
          </w:tcPr>
          <w:p w:rsidR="00A2381C" w:rsidRPr="004C1AA9" w:rsidRDefault="00A2381C" w:rsidP="00B77545">
            <w:pPr>
              <w:pStyle w:val="ConsPlusNormal"/>
              <w:spacing w:line="0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AA9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1537" w:type="dxa"/>
            <w:gridSpan w:val="3"/>
          </w:tcPr>
          <w:p w:rsidR="00A2381C" w:rsidRPr="004C1AA9" w:rsidRDefault="00A2381C" w:rsidP="00B77545">
            <w:pPr>
              <w:pStyle w:val="ConsPlusNormal"/>
              <w:spacing w:line="0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AA9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492" w:type="dxa"/>
          </w:tcPr>
          <w:p w:rsidR="00A2381C" w:rsidRPr="004C1AA9" w:rsidRDefault="00A2381C" w:rsidP="00874D72">
            <w:pPr>
              <w:pStyle w:val="ConsPlusNormal"/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D72" w:rsidRPr="004C1AA9" w:rsidTr="00277F01">
        <w:tc>
          <w:tcPr>
            <w:tcW w:w="8931" w:type="dxa"/>
            <w:gridSpan w:val="10"/>
          </w:tcPr>
          <w:p w:rsidR="00874D72" w:rsidRPr="004C1AA9" w:rsidRDefault="00874D72" w:rsidP="00874D72">
            <w:pPr>
              <w:pStyle w:val="ConsPlusNormal"/>
              <w:spacing w:line="0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AA9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</w:tr>
      <w:tr w:rsidR="00874D72" w:rsidRPr="004C1AA9" w:rsidTr="00277F01">
        <w:tc>
          <w:tcPr>
            <w:tcW w:w="3037" w:type="dxa"/>
          </w:tcPr>
          <w:p w:rsidR="00874D72" w:rsidRPr="004C1AA9" w:rsidRDefault="00874D72" w:rsidP="00874D72">
            <w:pPr>
              <w:pStyle w:val="ConsPlusNormal"/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C1AA9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1 (ед. измерения – кол-во) </w:t>
            </w:r>
          </w:p>
          <w:p w:rsidR="00874D72" w:rsidRPr="004C1AA9" w:rsidRDefault="00874D72" w:rsidP="00874D72">
            <w:pPr>
              <w:pStyle w:val="ConsPlusNormal"/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C1AA9">
              <w:rPr>
                <w:rFonts w:ascii="Times New Roman" w:hAnsi="Times New Roman" w:cs="Times New Roman"/>
                <w:sz w:val="24"/>
                <w:szCs w:val="24"/>
              </w:rPr>
              <w:t xml:space="preserve">-количество населения охваченных мероприятиями, направленными на повышение информированности, формирование навыков поведения по противодействию экстремизма и терроризма </w:t>
            </w:r>
          </w:p>
        </w:tc>
        <w:tc>
          <w:tcPr>
            <w:tcW w:w="857" w:type="dxa"/>
            <w:gridSpan w:val="3"/>
          </w:tcPr>
          <w:p w:rsidR="00874D72" w:rsidRPr="004C1AA9" w:rsidRDefault="00EA6704" w:rsidP="00936B0C">
            <w:pPr>
              <w:pStyle w:val="ConsPlusNormal"/>
              <w:spacing w:line="0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A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36B0C" w:rsidRPr="004C1AA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08" w:type="dxa"/>
            <w:gridSpan w:val="2"/>
          </w:tcPr>
          <w:p w:rsidR="00874D72" w:rsidRPr="004C1AA9" w:rsidRDefault="00874D72" w:rsidP="00936B0C">
            <w:pPr>
              <w:pStyle w:val="ConsPlusNormal"/>
              <w:spacing w:line="0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A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36B0C" w:rsidRPr="004C1AA9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37" w:type="dxa"/>
            <w:gridSpan w:val="3"/>
          </w:tcPr>
          <w:p w:rsidR="00874D72" w:rsidRPr="004C1AA9" w:rsidRDefault="00874D72" w:rsidP="00874D72">
            <w:pPr>
              <w:pStyle w:val="ConsPlusNormal"/>
              <w:spacing w:line="0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AA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492" w:type="dxa"/>
          </w:tcPr>
          <w:p w:rsidR="00874D72" w:rsidRPr="004C1AA9" w:rsidRDefault="00874D72" w:rsidP="00874D72">
            <w:pPr>
              <w:pStyle w:val="ConsPlusNormal"/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D72" w:rsidRPr="004C1AA9" w:rsidTr="00277F01">
        <w:tc>
          <w:tcPr>
            <w:tcW w:w="3037" w:type="dxa"/>
          </w:tcPr>
          <w:p w:rsidR="00874D72" w:rsidRPr="004C1AA9" w:rsidRDefault="00874D72" w:rsidP="00874D72">
            <w:pPr>
              <w:pStyle w:val="ConsPlusNormal"/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C1AA9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2 (ед. измерения – кол-во мероприятий) </w:t>
            </w:r>
          </w:p>
          <w:p w:rsidR="00874D72" w:rsidRPr="004C1AA9" w:rsidRDefault="00874D72" w:rsidP="00874D72">
            <w:pPr>
              <w:pStyle w:val="a9"/>
            </w:pPr>
            <w:r w:rsidRPr="004C1AA9">
              <w:t xml:space="preserve"> -количество мероприятий направленных на формирование толерантного отношения к национальному, религиозному и политическому многообразию»</w:t>
            </w:r>
          </w:p>
        </w:tc>
        <w:tc>
          <w:tcPr>
            <w:tcW w:w="857" w:type="dxa"/>
            <w:gridSpan w:val="3"/>
          </w:tcPr>
          <w:p w:rsidR="00874D72" w:rsidRPr="004C1AA9" w:rsidRDefault="00874D72" w:rsidP="00F73ED4">
            <w:pPr>
              <w:pStyle w:val="ConsPlusNormal"/>
              <w:spacing w:line="0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A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73ED4" w:rsidRPr="004C1A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C1A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8" w:type="dxa"/>
            <w:gridSpan w:val="2"/>
          </w:tcPr>
          <w:p w:rsidR="00874D72" w:rsidRPr="004C1AA9" w:rsidRDefault="00874D72" w:rsidP="00F73ED4">
            <w:pPr>
              <w:pStyle w:val="ConsPlusNormal"/>
              <w:spacing w:line="0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A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73ED4" w:rsidRPr="004C1AA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37" w:type="dxa"/>
            <w:gridSpan w:val="3"/>
          </w:tcPr>
          <w:p w:rsidR="00874D72" w:rsidRPr="004C1AA9" w:rsidRDefault="00874D72" w:rsidP="00874D72">
            <w:pPr>
              <w:pStyle w:val="ConsPlusNormal"/>
              <w:spacing w:line="0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AA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492" w:type="dxa"/>
          </w:tcPr>
          <w:p w:rsidR="00874D72" w:rsidRPr="004C1AA9" w:rsidRDefault="00874D72" w:rsidP="00874D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D72" w:rsidRPr="004C1AA9" w:rsidTr="00277F01">
        <w:tc>
          <w:tcPr>
            <w:tcW w:w="3037" w:type="dxa"/>
          </w:tcPr>
          <w:p w:rsidR="00874D72" w:rsidRPr="004C1AA9" w:rsidRDefault="00874D72" w:rsidP="00874D72">
            <w:pPr>
              <w:pStyle w:val="ConsPlusNormal"/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C1AA9">
              <w:rPr>
                <w:rFonts w:ascii="Times New Roman" w:hAnsi="Times New Roman" w:cs="Times New Roman"/>
                <w:sz w:val="24"/>
                <w:szCs w:val="24"/>
              </w:rPr>
              <w:t>ИТОГО достижение результата</w:t>
            </w:r>
          </w:p>
        </w:tc>
        <w:tc>
          <w:tcPr>
            <w:tcW w:w="857" w:type="dxa"/>
            <w:gridSpan w:val="3"/>
          </w:tcPr>
          <w:p w:rsidR="00874D72" w:rsidRPr="004C1AA9" w:rsidRDefault="00874D72" w:rsidP="00874D72">
            <w:pPr>
              <w:pStyle w:val="ConsPlusNormal"/>
              <w:spacing w:line="0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gridSpan w:val="2"/>
          </w:tcPr>
          <w:p w:rsidR="00874D72" w:rsidRPr="004C1AA9" w:rsidRDefault="00874D72" w:rsidP="00874D72">
            <w:pPr>
              <w:pStyle w:val="ConsPlusNormal"/>
              <w:spacing w:line="0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gridSpan w:val="3"/>
          </w:tcPr>
          <w:p w:rsidR="00874D72" w:rsidRPr="004C1AA9" w:rsidRDefault="00874D72" w:rsidP="00874D72">
            <w:pPr>
              <w:pStyle w:val="ConsPlusNormal"/>
              <w:spacing w:line="0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A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92" w:type="dxa"/>
          </w:tcPr>
          <w:p w:rsidR="00874D72" w:rsidRPr="004C1AA9" w:rsidRDefault="00874D72" w:rsidP="00874D72">
            <w:pPr>
              <w:pStyle w:val="ConsPlusNormal"/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2AE8" w:rsidRPr="004C1AA9" w:rsidRDefault="00172AE8" w:rsidP="00172AE8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130CFB" w:rsidRPr="004C1AA9" w:rsidRDefault="00130CFB" w:rsidP="006875E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C1AA9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Пояснительная  записка </w:t>
      </w:r>
    </w:p>
    <w:p w:rsidR="00130CFB" w:rsidRPr="004C1AA9" w:rsidRDefault="00130CFB" w:rsidP="006875E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C1AA9">
        <w:rPr>
          <w:rFonts w:ascii="Times New Roman" w:hAnsi="Times New Roman" w:cs="Times New Roman"/>
          <w:b/>
          <w:sz w:val="26"/>
          <w:szCs w:val="26"/>
        </w:rPr>
        <w:t>к годовому отчету о реализации муниципальной программы</w:t>
      </w:r>
    </w:p>
    <w:p w:rsidR="00130CFB" w:rsidRPr="004C1AA9" w:rsidRDefault="00130CFB" w:rsidP="006875E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C1AA9">
        <w:rPr>
          <w:rFonts w:ascii="Times New Roman" w:hAnsi="Times New Roman" w:cs="Times New Roman"/>
          <w:b/>
          <w:sz w:val="26"/>
          <w:szCs w:val="26"/>
        </w:rPr>
        <w:t>«Обеспечение общественного  порядка  и противодействие преступности в Усть-Абаканском районе» за 20</w:t>
      </w:r>
      <w:r w:rsidR="003B5D49" w:rsidRPr="004C1AA9">
        <w:rPr>
          <w:rFonts w:ascii="Times New Roman" w:hAnsi="Times New Roman" w:cs="Times New Roman"/>
          <w:b/>
          <w:sz w:val="26"/>
          <w:szCs w:val="26"/>
        </w:rPr>
        <w:t>2</w:t>
      </w:r>
      <w:r w:rsidR="00B77545" w:rsidRPr="004C1AA9">
        <w:rPr>
          <w:rFonts w:ascii="Times New Roman" w:hAnsi="Times New Roman" w:cs="Times New Roman"/>
          <w:b/>
          <w:sz w:val="26"/>
          <w:szCs w:val="26"/>
        </w:rPr>
        <w:t>3</w:t>
      </w:r>
      <w:r w:rsidRPr="004C1AA9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130CFB" w:rsidRPr="004C1AA9" w:rsidRDefault="00130CFB" w:rsidP="006875E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30CFB" w:rsidRPr="004C1AA9" w:rsidRDefault="00130CFB" w:rsidP="006875E0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4C1AA9">
        <w:rPr>
          <w:rFonts w:ascii="Times New Roman" w:hAnsi="Times New Roman" w:cs="Times New Roman"/>
          <w:i/>
          <w:sz w:val="26"/>
          <w:szCs w:val="26"/>
        </w:rPr>
        <w:t xml:space="preserve">а) Описание ситуации в сфере реализации муниципальной программы на </w:t>
      </w:r>
      <w:r w:rsidR="00BD524F" w:rsidRPr="004C1AA9">
        <w:rPr>
          <w:rFonts w:ascii="Times New Roman" w:hAnsi="Times New Roman" w:cs="Times New Roman"/>
          <w:i/>
          <w:sz w:val="26"/>
          <w:szCs w:val="26"/>
        </w:rPr>
        <w:t>конец отчетного финансового года.</w:t>
      </w:r>
    </w:p>
    <w:p w:rsidR="00874D72" w:rsidRPr="004C1AA9" w:rsidRDefault="00874D72" w:rsidP="00874D7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74D72" w:rsidRPr="004C1AA9" w:rsidRDefault="00874D72" w:rsidP="00885CF6">
      <w:pPr>
        <w:pStyle w:val="a3"/>
        <w:spacing w:before="0" w:beforeAutospacing="0" w:after="0" w:afterAutospacing="0"/>
        <w:ind w:right="-850" w:firstLine="708"/>
        <w:jc w:val="both"/>
        <w:rPr>
          <w:sz w:val="26"/>
          <w:szCs w:val="26"/>
        </w:rPr>
      </w:pPr>
      <w:r w:rsidRPr="004C1AA9">
        <w:rPr>
          <w:sz w:val="26"/>
          <w:szCs w:val="26"/>
        </w:rPr>
        <w:t>Обеспечение общественной безопасности в Усть-Абаканском районе как в субъ</w:t>
      </w:r>
      <w:r w:rsidRPr="004C1AA9">
        <w:rPr>
          <w:sz w:val="26"/>
          <w:szCs w:val="26"/>
        </w:rPr>
        <w:softHyphen/>
        <w:t>екте Российской Федерации, является необходимым условием обеспечения жизни и деятельности жителей и гостей района, соблюдения их законных прав и сво</w:t>
      </w:r>
      <w:r w:rsidRPr="004C1AA9">
        <w:rPr>
          <w:sz w:val="26"/>
          <w:szCs w:val="26"/>
        </w:rPr>
        <w:softHyphen/>
        <w:t>бод, эффективного функционирования системы управления, экономики, транспорта и связи, развития социальной и духовной сфер общества.</w:t>
      </w:r>
    </w:p>
    <w:p w:rsidR="00874D72" w:rsidRPr="004C1AA9" w:rsidRDefault="00874D72" w:rsidP="00885CF6">
      <w:pPr>
        <w:pStyle w:val="a3"/>
        <w:spacing w:before="0" w:beforeAutospacing="0" w:after="0" w:afterAutospacing="0"/>
        <w:ind w:right="-850" w:firstLine="708"/>
        <w:jc w:val="both"/>
        <w:rPr>
          <w:sz w:val="26"/>
          <w:szCs w:val="26"/>
        </w:rPr>
      </w:pPr>
      <w:r w:rsidRPr="004C1AA9">
        <w:rPr>
          <w:sz w:val="26"/>
          <w:szCs w:val="26"/>
        </w:rPr>
        <w:t>Для достижения этой цели одной из первоочередных задач является создание условий для безопасной жизнедеятельности населения Усть-Абаканского района, укрепление безопасности и общественного порядка в районе.</w:t>
      </w:r>
    </w:p>
    <w:p w:rsidR="00874D72" w:rsidRPr="004C1AA9" w:rsidRDefault="00874D72" w:rsidP="008513E7">
      <w:pPr>
        <w:pStyle w:val="ConsPlusNormal"/>
        <w:ind w:right="-567" w:firstLine="970"/>
        <w:jc w:val="both"/>
        <w:rPr>
          <w:rFonts w:ascii="Times New Roman" w:hAnsi="Times New Roman" w:cs="Times New Roman"/>
          <w:sz w:val="26"/>
          <w:szCs w:val="26"/>
        </w:rPr>
      </w:pPr>
      <w:r w:rsidRPr="004C1AA9">
        <w:rPr>
          <w:rFonts w:ascii="Times New Roman" w:hAnsi="Times New Roman" w:cs="Times New Roman"/>
          <w:sz w:val="26"/>
          <w:szCs w:val="26"/>
        </w:rPr>
        <w:t>Координацией действий органов местного самоуправления, правоохранительных органов, других ведомств и общественных объединений в повышении эффективности их деятельности по профилактике правонарушений, обеспечении безопасности населения, снижения уровня преступности, предупреждении асоциальных явлений занимается Межведомственная комиссия по профилактике правонарушений Усть-Абаканского района (далее МВКПП), где председателем комиссии является Глава Усть-Абаканского района Е.В. Егорова.</w:t>
      </w:r>
    </w:p>
    <w:p w:rsidR="00B77545" w:rsidRPr="004C1AA9" w:rsidRDefault="00B77545" w:rsidP="008513E7">
      <w:pPr>
        <w:shd w:val="clear" w:color="auto" w:fill="FFFFFF"/>
        <w:spacing w:after="0" w:line="240" w:lineRule="auto"/>
        <w:ind w:right="-567"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C1AA9">
        <w:rPr>
          <w:rFonts w:ascii="Times New Roman" w:hAnsi="Times New Roman" w:cs="Times New Roman"/>
          <w:bCs/>
          <w:sz w:val="26"/>
          <w:szCs w:val="26"/>
        </w:rPr>
        <w:t>Согласно плану работы Межведомственной комиссии по профилактике правонарушений в Усть-Абаканском районе в 2023 году проведено 4 заседания комиссии, на которых рассмотрено 12  профилактических вопросов:</w:t>
      </w:r>
    </w:p>
    <w:p w:rsidR="00B77545" w:rsidRPr="004C1AA9" w:rsidRDefault="00B77545" w:rsidP="008513E7">
      <w:pPr>
        <w:shd w:val="clear" w:color="auto" w:fill="FFFFFF"/>
        <w:spacing w:after="0" w:line="240" w:lineRule="auto"/>
        <w:ind w:right="-567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C1AA9">
        <w:rPr>
          <w:rFonts w:ascii="Times New Roman" w:eastAsia="Times New Roman" w:hAnsi="Times New Roman" w:cs="Times New Roman"/>
          <w:sz w:val="26"/>
          <w:szCs w:val="26"/>
        </w:rPr>
        <w:t>-Об эффективности пропаганды принципов здорового образа жизни, реализации мер по повышению эффективности организации и проведения оперативно - профилактических мероприятий по предупреждению и пресечению пьянства, наркомании и токсикомании, экстремистских проявлений в молодежной среде;</w:t>
      </w:r>
    </w:p>
    <w:p w:rsidR="00B77545" w:rsidRPr="004C1AA9" w:rsidRDefault="00B77545" w:rsidP="008513E7">
      <w:pPr>
        <w:shd w:val="clear" w:color="auto" w:fill="FFFFFF"/>
        <w:spacing w:after="0" w:line="240" w:lineRule="auto"/>
        <w:ind w:right="-567"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C1AA9">
        <w:rPr>
          <w:rFonts w:ascii="Times New Roman" w:eastAsia="Times New Roman" w:hAnsi="Times New Roman" w:cs="Times New Roman"/>
          <w:sz w:val="26"/>
          <w:szCs w:val="26"/>
        </w:rPr>
        <w:t>-Деятельность здравоохранения  по профилактике  потребления несовершеннолетними алкогольной продукции и наркотических средств;</w:t>
      </w:r>
    </w:p>
    <w:p w:rsidR="00B77545" w:rsidRPr="004C1AA9" w:rsidRDefault="00B77545" w:rsidP="008513E7">
      <w:pPr>
        <w:shd w:val="clear" w:color="auto" w:fill="FFFFFF"/>
        <w:spacing w:after="0" w:line="240" w:lineRule="auto"/>
        <w:ind w:right="-567"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C1AA9">
        <w:rPr>
          <w:rFonts w:ascii="Times New Roman" w:eastAsia="Times New Roman" w:hAnsi="Times New Roman" w:cs="Times New Roman"/>
          <w:sz w:val="26"/>
          <w:szCs w:val="26"/>
        </w:rPr>
        <w:t>-Об эффективности работы субъектов профилактики Усть-Абаканского района по предупреждению правонарушений и происшествий, связанных с неконтролируемым выпасом сельскохозяйственных животных, в том числе вблизи автомобильных дорог и железнодорожных путей;</w:t>
      </w:r>
    </w:p>
    <w:p w:rsidR="00B77545" w:rsidRPr="004C1AA9" w:rsidRDefault="00B77545" w:rsidP="008513E7">
      <w:pPr>
        <w:shd w:val="clear" w:color="auto" w:fill="FFFFFF"/>
        <w:spacing w:after="0" w:line="240" w:lineRule="auto"/>
        <w:ind w:right="-567"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C1AA9">
        <w:rPr>
          <w:rFonts w:ascii="Times New Roman" w:eastAsia="Times New Roman" w:hAnsi="Times New Roman" w:cs="Times New Roman"/>
          <w:sz w:val="26"/>
          <w:szCs w:val="26"/>
        </w:rPr>
        <w:t>- О принимаемых мерах по обеспечению надлежащих условий для работы участковых уполномоченных полиции;</w:t>
      </w:r>
    </w:p>
    <w:p w:rsidR="00B77545" w:rsidRPr="004C1AA9" w:rsidRDefault="00B77545" w:rsidP="008513E7">
      <w:pPr>
        <w:shd w:val="clear" w:color="auto" w:fill="FFFFFF"/>
        <w:spacing w:after="0" w:line="240" w:lineRule="auto"/>
        <w:ind w:right="-567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C1AA9">
        <w:rPr>
          <w:rFonts w:ascii="Times New Roman" w:eastAsia="Times New Roman" w:hAnsi="Times New Roman" w:cs="Times New Roman"/>
          <w:sz w:val="26"/>
          <w:szCs w:val="26"/>
        </w:rPr>
        <w:t>- Об обеспечении деятельности общественных объединений правоохранительной направленности и дополнительных мерах по повышению эффективности их участия в охране общественного порядка, в том числе совершенствование;</w:t>
      </w:r>
    </w:p>
    <w:p w:rsidR="00B77545" w:rsidRPr="004C1AA9" w:rsidRDefault="00B77545" w:rsidP="008513E7">
      <w:pPr>
        <w:shd w:val="clear" w:color="auto" w:fill="FFFFFF"/>
        <w:spacing w:after="0" w:line="240" w:lineRule="auto"/>
        <w:ind w:right="-567"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C1AA9">
        <w:rPr>
          <w:rFonts w:ascii="Times New Roman" w:eastAsia="Times New Roman" w:hAnsi="Times New Roman" w:cs="Times New Roman"/>
          <w:sz w:val="26"/>
          <w:szCs w:val="26"/>
        </w:rPr>
        <w:t>- О проводимой работе по организации обеспечения безопасности учащихся  образовательных организаций;</w:t>
      </w:r>
    </w:p>
    <w:p w:rsidR="00B77545" w:rsidRPr="004C1AA9" w:rsidRDefault="00B77545" w:rsidP="008513E7">
      <w:pPr>
        <w:shd w:val="clear" w:color="auto" w:fill="FFFFFF"/>
        <w:spacing w:after="0" w:line="240" w:lineRule="auto"/>
        <w:ind w:right="-567"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C1AA9">
        <w:rPr>
          <w:rFonts w:ascii="Times New Roman" w:eastAsia="Times New Roman" w:hAnsi="Times New Roman" w:cs="Times New Roman"/>
          <w:sz w:val="26"/>
          <w:szCs w:val="26"/>
        </w:rPr>
        <w:t>- О реализации в 2023 году МЦП «Обеспечение общественного порядка и противодействие преступности в Усть-Абаканском районе»;</w:t>
      </w:r>
    </w:p>
    <w:p w:rsidR="00B77545" w:rsidRPr="004C1AA9" w:rsidRDefault="00B77545" w:rsidP="008513E7">
      <w:pPr>
        <w:shd w:val="clear" w:color="auto" w:fill="FFFFFF"/>
        <w:spacing w:after="0" w:line="240" w:lineRule="auto"/>
        <w:ind w:right="-567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C1AA9">
        <w:rPr>
          <w:rFonts w:ascii="Times New Roman" w:hAnsi="Times New Roman" w:cs="Times New Roman"/>
          <w:sz w:val="26"/>
          <w:szCs w:val="26"/>
        </w:rPr>
        <w:t>- Об исполнении плана работы Межведомственной комиссии по профилактике правонарушений  Усть-Абаканского района за 2023 год и утверждение плана работы МВКПП на 2024 год;</w:t>
      </w:r>
    </w:p>
    <w:p w:rsidR="00B77545" w:rsidRPr="004C1AA9" w:rsidRDefault="00B77545" w:rsidP="008513E7">
      <w:pPr>
        <w:shd w:val="clear" w:color="auto" w:fill="FFFFFF"/>
        <w:spacing w:after="0" w:line="240" w:lineRule="auto"/>
        <w:ind w:right="-567"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C1AA9">
        <w:rPr>
          <w:rFonts w:ascii="Times New Roman" w:hAnsi="Times New Roman" w:cs="Times New Roman"/>
          <w:sz w:val="26"/>
          <w:szCs w:val="26"/>
        </w:rPr>
        <w:lastRenderedPageBreak/>
        <w:t xml:space="preserve">- О ходе выполнения решений Межведомственной комиссии по профилактике правонарушений </w:t>
      </w:r>
      <w:r w:rsidRPr="004C1AA9">
        <w:rPr>
          <w:rFonts w:ascii="Times New Roman" w:hAnsi="Times New Roman" w:cs="Times New Roman"/>
          <w:color w:val="000000"/>
          <w:sz w:val="26"/>
          <w:szCs w:val="26"/>
        </w:rPr>
        <w:t>Республики Хакасия,</w:t>
      </w:r>
      <w:r w:rsidRPr="004C1AA9">
        <w:rPr>
          <w:rFonts w:ascii="Times New Roman" w:hAnsi="Times New Roman" w:cs="Times New Roman"/>
          <w:sz w:val="26"/>
          <w:szCs w:val="26"/>
        </w:rPr>
        <w:t xml:space="preserve"> МВКПП Усть-Абаканского района (на очередных заседания МВКПП).</w:t>
      </w:r>
    </w:p>
    <w:p w:rsidR="00B77545" w:rsidRPr="004C1AA9" w:rsidRDefault="00B77545" w:rsidP="00133053">
      <w:pPr>
        <w:spacing w:after="0" w:line="240" w:lineRule="auto"/>
        <w:ind w:right="-567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C1AA9">
        <w:rPr>
          <w:rFonts w:ascii="Times New Roman" w:hAnsi="Times New Roman" w:cs="Times New Roman"/>
          <w:bCs/>
          <w:sz w:val="26"/>
          <w:szCs w:val="26"/>
        </w:rPr>
        <w:t>По итогам заседаний комиссии были даны 54 рекомендации (Г</w:t>
      </w:r>
      <w:r w:rsidRPr="004C1AA9">
        <w:rPr>
          <w:rFonts w:ascii="Times New Roman" w:hAnsi="Times New Roman" w:cs="Times New Roman"/>
          <w:sz w:val="26"/>
          <w:szCs w:val="26"/>
        </w:rPr>
        <w:t xml:space="preserve">лавам поселений - 25, </w:t>
      </w:r>
      <w:r w:rsidRPr="004C1AA9">
        <w:rPr>
          <w:rFonts w:ascii="Times New Roman" w:hAnsi="Times New Roman" w:cs="Times New Roman"/>
          <w:bCs/>
          <w:sz w:val="26"/>
          <w:szCs w:val="26"/>
        </w:rPr>
        <w:t xml:space="preserve">в адрес </w:t>
      </w:r>
      <w:r w:rsidRPr="004C1AA9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ОМВД России по Усть-Абаканскому району - 17, </w:t>
      </w:r>
      <w:r w:rsidRPr="004C1AA9">
        <w:rPr>
          <w:rFonts w:ascii="Times New Roman" w:hAnsi="Times New Roman" w:cs="Times New Roman"/>
          <w:sz w:val="26"/>
          <w:szCs w:val="26"/>
        </w:rPr>
        <w:t>Управлению культуры, молодежной политики, спорта и туризма администрации Усть-Абаканского района - 6, Управлению образования администрации Усть-Абаканского района - 8, главному врачу ГБУЗ РХ «Усть-Абаканская РБ им. Н.И. Солошенко» - 3, управлению сельского хозяйства – 4,</w:t>
      </w:r>
      <w:r w:rsidRPr="004C1AA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C1AA9">
        <w:rPr>
          <w:rFonts w:ascii="Times New Roman" w:hAnsi="Times New Roman" w:cs="Times New Roman"/>
          <w:sz w:val="26"/>
          <w:szCs w:val="26"/>
        </w:rPr>
        <w:t xml:space="preserve"> ГКУ РХ «Управление социальной поддержки населения Усть-Абаканского района» - 2, Абаканскому линейному отделу МВД РФ на транспорте 2. </w:t>
      </w:r>
    </w:p>
    <w:p w:rsidR="00B77545" w:rsidRPr="004C1AA9" w:rsidRDefault="00B77545" w:rsidP="00133053">
      <w:pPr>
        <w:spacing w:after="0" w:line="240" w:lineRule="auto"/>
        <w:ind w:right="-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1AA9">
        <w:rPr>
          <w:rFonts w:ascii="Times New Roman" w:hAnsi="Times New Roman" w:cs="Times New Roman"/>
          <w:sz w:val="26"/>
          <w:szCs w:val="26"/>
        </w:rPr>
        <w:t xml:space="preserve">Проводился взаимообмен информаций по принятым решениям МВКПП, отслеживалось исполнение ранее принятых решений. </w:t>
      </w:r>
    </w:p>
    <w:p w:rsidR="00B77545" w:rsidRPr="004C1AA9" w:rsidRDefault="00B77545" w:rsidP="00133053">
      <w:pPr>
        <w:spacing w:after="0" w:line="240" w:lineRule="auto"/>
        <w:ind w:right="-567"/>
        <w:jc w:val="both"/>
        <w:rPr>
          <w:rFonts w:ascii="Times New Roman" w:hAnsi="Times New Roman" w:cs="Times New Roman"/>
          <w:sz w:val="26"/>
          <w:szCs w:val="26"/>
        </w:rPr>
      </w:pPr>
      <w:r w:rsidRPr="004C1AA9">
        <w:rPr>
          <w:rFonts w:ascii="Times New Roman" w:hAnsi="Times New Roman" w:cs="Times New Roman"/>
          <w:sz w:val="26"/>
          <w:szCs w:val="26"/>
        </w:rPr>
        <w:tab/>
        <w:t>В муниципальные образования района направлялись информации, методические материалы для руководства и использования в работе.</w:t>
      </w:r>
    </w:p>
    <w:p w:rsidR="00A46D50" w:rsidRPr="004C1AA9" w:rsidRDefault="00A46D50" w:rsidP="00133053">
      <w:pPr>
        <w:spacing w:after="0" w:line="240" w:lineRule="auto"/>
        <w:ind w:right="-85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C1AA9">
        <w:rPr>
          <w:rFonts w:ascii="Times New Roman" w:hAnsi="Times New Roman" w:cs="Times New Roman"/>
          <w:bCs/>
          <w:sz w:val="26"/>
          <w:szCs w:val="26"/>
        </w:rPr>
        <w:t xml:space="preserve">    Принимаемые профилактические меры позволили в 2023 году </w:t>
      </w:r>
      <w:r w:rsidRPr="004C1AA9">
        <w:rPr>
          <w:rFonts w:ascii="Times New Roman" w:hAnsi="Times New Roman" w:cs="Times New Roman"/>
          <w:sz w:val="26"/>
          <w:szCs w:val="26"/>
        </w:rPr>
        <w:t>на территории Усть-Абаканского района снизить преступления, совершенных в общественных местах 104 (АППГ 143 - 27,3%), (в том числе на улицах 89 АППГ 126: - 29, 4%). Удельный вес от общего количества зарегистрированных преступлений составил 15,7% (по республике 23,4%). Из них: тяжких и особо тяжких 8 (АППГ 32; - 75%), умышленного причинения тяжкого вреда здоровью 3 (АППГ-3), краж 20 (АППГ 29; -31%), связанных с незаконным оборотом наркотиков 3 (АППГ- 32; -90, 6%)</w:t>
      </w:r>
      <w:r w:rsidR="00133053" w:rsidRPr="004C1AA9">
        <w:rPr>
          <w:rFonts w:ascii="Times New Roman" w:hAnsi="Times New Roman" w:cs="Times New Roman"/>
          <w:sz w:val="26"/>
          <w:szCs w:val="26"/>
        </w:rPr>
        <w:t>.</w:t>
      </w:r>
    </w:p>
    <w:p w:rsidR="00A46D50" w:rsidRPr="004C1AA9" w:rsidRDefault="00A46D50" w:rsidP="00133053">
      <w:pPr>
        <w:pStyle w:val="31"/>
        <w:ind w:right="-850" w:firstLine="426"/>
        <w:contextualSpacing/>
        <w:rPr>
          <w:sz w:val="26"/>
          <w:szCs w:val="26"/>
        </w:rPr>
      </w:pPr>
      <w:r w:rsidRPr="004C1AA9">
        <w:rPr>
          <w:spacing w:val="-1"/>
          <w:sz w:val="26"/>
          <w:szCs w:val="26"/>
        </w:rPr>
        <w:t xml:space="preserve">      В целях стабилизации оперативной обстановки на улицах и в других общественных местах, профилактики преступлений в 2023 году сотрудниками ОМВД </w:t>
      </w:r>
      <w:r w:rsidRPr="004C1AA9">
        <w:rPr>
          <w:sz w:val="26"/>
          <w:szCs w:val="26"/>
          <w:lang w:eastAsia="ru-RU"/>
        </w:rPr>
        <w:t xml:space="preserve">проведены оперативно-профилактические мероприятия: «День профилактики», «Улица», «Учёт», «Надзор», «Формальник», «Быт», «Заслон», кроме этого, </w:t>
      </w:r>
      <w:r w:rsidRPr="004C1AA9">
        <w:rPr>
          <w:spacing w:val="-1"/>
          <w:sz w:val="26"/>
          <w:szCs w:val="26"/>
        </w:rPr>
        <w:t>проводилась целенаправленная работа по применению превентивных мер административного характера. Так з</w:t>
      </w:r>
      <w:r w:rsidRPr="004C1AA9">
        <w:rPr>
          <w:sz w:val="26"/>
          <w:szCs w:val="26"/>
        </w:rPr>
        <w:t xml:space="preserve">а 12 месяцев 2023 года пресечено 1343 (АППГ 1602, -16,2 %,) административных правонарушений, из них УУП – 716 (АППГ 874, - 18,1 %), АН – 290 (АППГ 309, - 6,1 %), ПДН – 239 (АППГ 300, – 20,3 %), ИАЗ 53 (АППГ 54, - 1,9 %). </w:t>
      </w:r>
    </w:p>
    <w:p w:rsidR="00D45111" w:rsidRPr="004C1AA9" w:rsidRDefault="00D45111" w:rsidP="00133053">
      <w:pPr>
        <w:spacing w:after="0" w:line="240" w:lineRule="auto"/>
        <w:ind w:right="-85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C1AA9">
        <w:rPr>
          <w:rFonts w:ascii="Times New Roman" w:hAnsi="Times New Roman" w:cs="Times New Roman"/>
          <w:sz w:val="26"/>
          <w:szCs w:val="26"/>
        </w:rPr>
        <w:t xml:space="preserve">     </w:t>
      </w:r>
      <w:r w:rsidR="00A46D50" w:rsidRPr="004C1AA9">
        <w:rPr>
          <w:rFonts w:ascii="Times New Roman" w:hAnsi="Times New Roman" w:cs="Times New Roman"/>
          <w:sz w:val="26"/>
          <w:szCs w:val="26"/>
        </w:rPr>
        <w:t xml:space="preserve">В отчетный период наблюдается снижение пресеченных административных правонарушений, посягающих на общественный порядок и общественную безопасность. </w:t>
      </w:r>
    </w:p>
    <w:p w:rsidR="00874D72" w:rsidRPr="004C1AA9" w:rsidRDefault="00D45111" w:rsidP="00133053">
      <w:pPr>
        <w:spacing w:after="0" w:line="240" w:lineRule="auto"/>
        <w:ind w:right="-85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C1AA9">
        <w:rPr>
          <w:rFonts w:ascii="Times New Roman" w:hAnsi="Times New Roman" w:cs="Times New Roman"/>
          <w:bCs/>
          <w:sz w:val="26"/>
          <w:szCs w:val="26"/>
        </w:rPr>
        <w:t xml:space="preserve">     </w:t>
      </w:r>
      <w:r w:rsidR="00874D72" w:rsidRPr="004C1AA9">
        <w:rPr>
          <w:rFonts w:ascii="Times New Roman" w:eastAsia="Times New Roman" w:hAnsi="Times New Roman" w:cs="Times New Roman"/>
          <w:spacing w:val="-1"/>
          <w:sz w:val="26"/>
          <w:szCs w:val="26"/>
        </w:rPr>
        <w:t>В целях стабилизации оперативной обстановки на улицах и в других общественных местах, профилактики преступлений в течение 202</w:t>
      </w:r>
      <w:r w:rsidRPr="004C1AA9">
        <w:rPr>
          <w:rFonts w:ascii="Times New Roman" w:eastAsia="Times New Roman" w:hAnsi="Times New Roman" w:cs="Times New Roman"/>
          <w:spacing w:val="-1"/>
          <w:sz w:val="26"/>
          <w:szCs w:val="26"/>
        </w:rPr>
        <w:t>3</w:t>
      </w:r>
      <w:r w:rsidR="00874D72" w:rsidRPr="004C1AA9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года сотрудниками ОМВД проводилась целенаправленная работа по применению превентивных мер административного характера.</w:t>
      </w:r>
    </w:p>
    <w:p w:rsidR="00874D72" w:rsidRPr="004C1AA9" w:rsidRDefault="00874D72" w:rsidP="00885CF6">
      <w:pPr>
        <w:spacing w:after="0" w:line="240" w:lineRule="auto"/>
        <w:ind w:right="-850" w:firstLine="686"/>
        <w:jc w:val="both"/>
        <w:rPr>
          <w:rFonts w:ascii="Times New Roman" w:hAnsi="Times New Roman" w:cs="Times New Roman"/>
          <w:sz w:val="26"/>
          <w:szCs w:val="26"/>
        </w:rPr>
      </w:pPr>
      <w:r w:rsidRPr="004C1AA9">
        <w:rPr>
          <w:rFonts w:ascii="Times New Roman" w:hAnsi="Times New Roman" w:cs="Times New Roman"/>
          <w:sz w:val="26"/>
          <w:szCs w:val="26"/>
        </w:rPr>
        <w:t xml:space="preserve">Для оперативного решения вопросов профилактики правонарушений </w:t>
      </w:r>
      <w:r w:rsidR="00885CF6" w:rsidRPr="004C1AA9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4C1AA9">
        <w:rPr>
          <w:rFonts w:ascii="Times New Roman" w:hAnsi="Times New Roman" w:cs="Times New Roman"/>
          <w:sz w:val="26"/>
          <w:szCs w:val="26"/>
        </w:rPr>
        <w:t>и преступлений в районе на постоянной основе действуют комиссии:</w:t>
      </w:r>
    </w:p>
    <w:p w:rsidR="00874D72" w:rsidRPr="004C1AA9" w:rsidRDefault="00874D72" w:rsidP="00885CF6">
      <w:pPr>
        <w:spacing w:after="0" w:line="240" w:lineRule="auto"/>
        <w:ind w:right="-850" w:firstLine="686"/>
        <w:jc w:val="both"/>
        <w:rPr>
          <w:rFonts w:ascii="Times New Roman" w:hAnsi="Times New Roman" w:cs="Times New Roman"/>
          <w:sz w:val="26"/>
          <w:szCs w:val="26"/>
        </w:rPr>
      </w:pPr>
      <w:r w:rsidRPr="004C1AA9">
        <w:rPr>
          <w:rFonts w:ascii="Times New Roman" w:hAnsi="Times New Roman" w:cs="Times New Roman"/>
          <w:sz w:val="26"/>
          <w:szCs w:val="26"/>
        </w:rPr>
        <w:t>- комиссия по делам несовершеннолетних и защите их прав;</w:t>
      </w:r>
    </w:p>
    <w:p w:rsidR="00874D72" w:rsidRPr="004C1AA9" w:rsidRDefault="00874D72" w:rsidP="00885CF6">
      <w:pPr>
        <w:spacing w:after="0" w:line="240" w:lineRule="auto"/>
        <w:ind w:right="-850" w:firstLine="686"/>
        <w:jc w:val="both"/>
        <w:rPr>
          <w:rFonts w:ascii="Times New Roman" w:hAnsi="Times New Roman" w:cs="Times New Roman"/>
          <w:sz w:val="26"/>
          <w:szCs w:val="26"/>
        </w:rPr>
      </w:pPr>
      <w:r w:rsidRPr="004C1AA9">
        <w:rPr>
          <w:rFonts w:ascii="Times New Roman" w:hAnsi="Times New Roman" w:cs="Times New Roman"/>
          <w:sz w:val="26"/>
          <w:szCs w:val="26"/>
        </w:rPr>
        <w:t>- административная комиссия;</w:t>
      </w:r>
    </w:p>
    <w:p w:rsidR="00874D72" w:rsidRPr="004C1AA9" w:rsidRDefault="00874D72" w:rsidP="00885CF6">
      <w:pPr>
        <w:spacing w:after="0" w:line="240" w:lineRule="auto"/>
        <w:ind w:right="-850" w:firstLine="686"/>
        <w:jc w:val="both"/>
        <w:rPr>
          <w:rFonts w:ascii="Times New Roman" w:hAnsi="Times New Roman" w:cs="Times New Roman"/>
          <w:sz w:val="26"/>
          <w:szCs w:val="26"/>
        </w:rPr>
      </w:pPr>
      <w:r w:rsidRPr="004C1AA9">
        <w:rPr>
          <w:rFonts w:ascii="Times New Roman" w:hAnsi="Times New Roman" w:cs="Times New Roman"/>
          <w:sz w:val="26"/>
          <w:szCs w:val="26"/>
        </w:rPr>
        <w:t>- комиссия по обеспечению безопасности дорожного движения;</w:t>
      </w:r>
    </w:p>
    <w:p w:rsidR="00874D72" w:rsidRPr="004C1AA9" w:rsidRDefault="00874D72" w:rsidP="00885CF6">
      <w:pPr>
        <w:spacing w:after="0" w:line="240" w:lineRule="auto"/>
        <w:ind w:right="-850" w:firstLine="686"/>
        <w:jc w:val="both"/>
        <w:rPr>
          <w:rFonts w:ascii="Times New Roman" w:hAnsi="Times New Roman" w:cs="Times New Roman"/>
          <w:sz w:val="26"/>
          <w:szCs w:val="26"/>
        </w:rPr>
      </w:pPr>
      <w:r w:rsidRPr="004C1AA9">
        <w:rPr>
          <w:rFonts w:ascii="Times New Roman" w:hAnsi="Times New Roman" w:cs="Times New Roman"/>
          <w:sz w:val="26"/>
          <w:szCs w:val="26"/>
        </w:rPr>
        <w:t>- антинаркотическая комиссия;</w:t>
      </w:r>
    </w:p>
    <w:p w:rsidR="00874D72" w:rsidRPr="004C1AA9" w:rsidRDefault="00874D72" w:rsidP="00885CF6">
      <w:pPr>
        <w:spacing w:after="0" w:line="240" w:lineRule="auto"/>
        <w:ind w:right="-850" w:firstLine="686"/>
        <w:jc w:val="both"/>
        <w:rPr>
          <w:rFonts w:ascii="Times New Roman" w:hAnsi="Times New Roman" w:cs="Times New Roman"/>
          <w:sz w:val="26"/>
          <w:szCs w:val="26"/>
        </w:rPr>
      </w:pPr>
      <w:r w:rsidRPr="004C1AA9">
        <w:rPr>
          <w:rFonts w:ascii="Times New Roman" w:hAnsi="Times New Roman" w:cs="Times New Roman"/>
          <w:sz w:val="26"/>
          <w:szCs w:val="26"/>
        </w:rPr>
        <w:t xml:space="preserve">- антитеррористическая комиссия. </w:t>
      </w:r>
    </w:p>
    <w:p w:rsidR="00874D72" w:rsidRPr="004C1AA9" w:rsidRDefault="00874D72" w:rsidP="00885CF6">
      <w:pPr>
        <w:spacing w:after="0" w:line="240" w:lineRule="auto"/>
        <w:ind w:right="-850" w:firstLine="686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C1AA9">
        <w:rPr>
          <w:rFonts w:ascii="Times New Roman" w:hAnsi="Times New Roman" w:cs="Times New Roman"/>
          <w:bCs/>
          <w:sz w:val="26"/>
          <w:szCs w:val="26"/>
        </w:rPr>
        <w:t>Все комиссии работают в соответствии с действующим законодательством и на основании утвержденных планов работ.</w:t>
      </w:r>
    </w:p>
    <w:p w:rsidR="00A22654" w:rsidRPr="004C1AA9" w:rsidRDefault="00A22654" w:rsidP="00885CF6">
      <w:pPr>
        <w:spacing w:after="0" w:line="240" w:lineRule="auto"/>
        <w:ind w:right="-850" w:firstLine="686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C1AA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Министерством по делам юстиции и региональной безопасности Хакасии подведены в 2023 году  итоги конкурса на лучшую организацию работы среди административных комиссий и комиссий по делам несовершеннолетних и защите их </w:t>
      </w:r>
      <w:r w:rsidRPr="004C1AA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lastRenderedPageBreak/>
        <w:t xml:space="preserve">прав. Участие в конкурсе приняли все города и районы республики. </w:t>
      </w:r>
      <w:r w:rsidRPr="004C1AA9">
        <w:rPr>
          <w:rFonts w:ascii="Times New Roman" w:hAnsi="Times New Roman" w:cs="Times New Roman"/>
          <w:sz w:val="26"/>
          <w:szCs w:val="26"/>
        </w:rPr>
        <w:t>Стоит отметить, что дипломом третьей и второй степени награждены комиссии Усть-Абаканского района.</w:t>
      </w:r>
    </w:p>
    <w:p w:rsidR="00F04C58" w:rsidRPr="004C1AA9" w:rsidRDefault="00F04C58" w:rsidP="003305D5">
      <w:pPr>
        <w:pStyle w:val="a3"/>
        <w:spacing w:before="0" w:beforeAutospacing="0" w:after="0" w:afterAutospacing="0"/>
        <w:ind w:right="-850" w:firstLine="708"/>
        <w:jc w:val="both"/>
        <w:rPr>
          <w:sz w:val="28"/>
          <w:szCs w:val="28"/>
        </w:rPr>
      </w:pPr>
      <w:r w:rsidRPr="004C1AA9">
        <w:rPr>
          <w:sz w:val="28"/>
          <w:szCs w:val="28"/>
        </w:rPr>
        <w:t>В анализируемом году проводилась популяризаци</w:t>
      </w:r>
      <w:r w:rsidR="002C23E5" w:rsidRPr="004C1AA9">
        <w:rPr>
          <w:sz w:val="28"/>
          <w:szCs w:val="28"/>
        </w:rPr>
        <w:t>я</w:t>
      </w:r>
      <w:r w:rsidRPr="004C1AA9">
        <w:rPr>
          <w:sz w:val="28"/>
          <w:szCs w:val="28"/>
        </w:rPr>
        <w:t xml:space="preserve"> добровольного участия населения в общественных объединениях граждан правоохранительной направлен</w:t>
      </w:r>
      <w:r w:rsidRPr="004C1AA9">
        <w:rPr>
          <w:sz w:val="28"/>
          <w:szCs w:val="28"/>
        </w:rPr>
        <w:softHyphen/>
        <w:t>ности и оказани</w:t>
      </w:r>
      <w:r w:rsidR="002C23E5" w:rsidRPr="004C1AA9">
        <w:rPr>
          <w:sz w:val="28"/>
          <w:szCs w:val="28"/>
        </w:rPr>
        <w:t>е</w:t>
      </w:r>
      <w:r w:rsidRPr="004C1AA9">
        <w:rPr>
          <w:sz w:val="28"/>
          <w:szCs w:val="28"/>
        </w:rPr>
        <w:t xml:space="preserve"> помощи правоохранительным органам в обеспечении обществен</w:t>
      </w:r>
      <w:r w:rsidRPr="004C1AA9">
        <w:rPr>
          <w:sz w:val="28"/>
          <w:szCs w:val="28"/>
        </w:rPr>
        <w:softHyphen/>
        <w:t>ного порядка в Усть-Абаканском районе.</w:t>
      </w:r>
    </w:p>
    <w:p w:rsidR="00F04C58" w:rsidRPr="004C1AA9" w:rsidRDefault="00F04C58" w:rsidP="003305D5">
      <w:pPr>
        <w:pStyle w:val="a3"/>
        <w:spacing w:before="0" w:beforeAutospacing="0" w:after="0" w:afterAutospacing="0"/>
        <w:ind w:right="-850" w:firstLine="425"/>
        <w:jc w:val="both"/>
        <w:rPr>
          <w:sz w:val="28"/>
          <w:szCs w:val="28"/>
        </w:rPr>
      </w:pPr>
      <w:r w:rsidRPr="004C1AA9">
        <w:rPr>
          <w:sz w:val="28"/>
          <w:szCs w:val="28"/>
        </w:rPr>
        <w:t>На сегодняшний день зарегистрировано 13 народных дружин, в которых 17</w:t>
      </w:r>
      <w:r w:rsidR="00D45111" w:rsidRPr="004C1AA9">
        <w:rPr>
          <w:sz w:val="28"/>
          <w:szCs w:val="28"/>
        </w:rPr>
        <w:t>5</w:t>
      </w:r>
      <w:r w:rsidRPr="004C1AA9">
        <w:rPr>
          <w:sz w:val="28"/>
          <w:szCs w:val="28"/>
        </w:rPr>
        <w:t xml:space="preserve"> человек.</w:t>
      </w:r>
    </w:p>
    <w:p w:rsidR="00725A57" w:rsidRPr="004C1AA9" w:rsidRDefault="00725A57" w:rsidP="00725A57">
      <w:pPr>
        <w:pStyle w:val="a3"/>
        <w:spacing w:before="0" w:beforeAutospacing="0" w:after="0" w:afterAutospacing="0"/>
        <w:ind w:right="-850" w:firstLine="567"/>
        <w:jc w:val="both"/>
        <w:rPr>
          <w:sz w:val="26"/>
          <w:szCs w:val="26"/>
        </w:rPr>
      </w:pPr>
      <w:r w:rsidRPr="004C1AA9">
        <w:rPr>
          <w:sz w:val="26"/>
          <w:szCs w:val="26"/>
        </w:rPr>
        <w:t xml:space="preserve">За анализируемый период проводились проверки общественных мест, в том числе дворов, детских площадок, скверов – 1500. Дружинниками проведено около 2300 разъяснительных бесед.  </w:t>
      </w:r>
      <w:r w:rsidRPr="004C1AA9">
        <w:rPr>
          <w:color w:val="000000"/>
          <w:sz w:val="26"/>
          <w:szCs w:val="26"/>
          <w:lang w:bidi="ru-RU"/>
        </w:rPr>
        <w:t>Приняли участие  в  профилактических</w:t>
      </w:r>
      <w:r w:rsidRPr="004C1AA9">
        <w:rPr>
          <w:rFonts w:eastAsia="Calibri"/>
          <w:color w:val="000000"/>
          <w:sz w:val="26"/>
          <w:szCs w:val="26"/>
          <w:lang w:bidi="ru-RU"/>
        </w:rPr>
        <w:t xml:space="preserve"> мероприятия</w:t>
      </w:r>
      <w:r w:rsidRPr="004C1AA9">
        <w:rPr>
          <w:color w:val="000000"/>
          <w:sz w:val="26"/>
          <w:szCs w:val="26"/>
          <w:lang w:bidi="ru-RU"/>
        </w:rPr>
        <w:t>х</w:t>
      </w:r>
      <w:r w:rsidRPr="004C1AA9">
        <w:rPr>
          <w:rFonts w:eastAsia="Calibri"/>
          <w:color w:val="000000"/>
          <w:sz w:val="26"/>
          <w:szCs w:val="26"/>
          <w:lang w:bidi="ru-RU"/>
        </w:rPr>
        <w:t xml:space="preserve"> по предупреждению детской беспризорности и пра</w:t>
      </w:r>
      <w:r w:rsidRPr="004C1AA9">
        <w:rPr>
          <w:color w:val="000000"/>
          <w:sz w:val="26"/>
          <w:szCs w:val="26"/>
          <w:lang w:bidi="ru-RU"/>
        </w:rPr>
        <w:t>вонарушений несовершеннолетними:</w:t>
      </w:r>
      <w:r w:rsidRPr="004C1AA9">
        <w:rPr>
          <w:rFonts w:eastAsia="Calibri"/>
          <w:color w:val="000000"/>
          <w:sz w:val="26"/>
          <w:szCs w:val="26"/>
          <w:lang w:bidi="ru-RU"/>
        </w:rPr>
        <w:t xml:space="preserve"> посещали семьи с детьми, состоящими на учете в органах системы профилактики, проводили разъяснительную работу с их родителями, принимали участие в поддержании порядка при проведении ЕГЭ. Принимали участие в межведомственных оперативно-профилактических мероприятиях, </w:t>
      </w:r>
      <w:r w:rsidRPr="004C1AA9">
        <w:rPr>
          <w:sz w:val="26"/>
          <w:szCs w:val="26"/>
        </w:rPr>
        <w:t xml:space="preserve">культурно-массовых (2050) (День Победы, последний звонок, свеча памяти, выпускной бал, праздничное мероприятие посвященное Дню России, праздничное мероприятие, посвященное Дню Молодежи). </w:t>
      </w:r>
    </w:p>
    <w:p w:rsidR="00725A57" w:rsidRPr="004C1AA9" w:rsidRDefault="00725A57" w:rsidP="00EE3976">
      <w:pPr>
        <w:pStyle w:val="a3"/>
        <w:spacing w:before="0" w:beforeAutospacing="0" w:after="0" w:afterAutospacing="0"/>
        <w:ind w:right="-567" w:firstLine="540"/>
        <w:jc w:val="both"/>
        <w:rPr>
          <w:rFonts w:eastAsia="Calibri"/>
          <w:color w:val="000000"/>
          <w:sz w:val="26"/>
          <w:szCs w:val="26"/>
          <w:lang w:bidi="ru-RU"/>
        </w:rPr>
      </w:pPr>
      <w:r w:rsidRPr="004C1AA9">
        <w:rPr>
          <w:rFonts w:eastAsia="Calibri"/>
          <w:color w:val="000000"/>
          <w:sz w:val="26"/>
          <w:szCs w:val="26"/>
          <w:lang w:bidi="ru-RU"/>
        </w:rPr>
        <w:t>Членами народных дружин выявлено 9 административных правонарушений в соответствии с Кодексом Российской Федерации об административных правонарушениях, из них по статье 20.1 КоАП РФ -5, по статье 5.35 КоАП РФ -4.</w:t>
      </w:r>
    </w:p>
    <w:p w:rsidR="00725A57" w:rsidRPr="004C1AA9" w:rsidRDefault="00725A57" w:rsidP="00EE3976">
      <w:pPr>
        <w:autoSpaceDE w:val="0"/>
        <w:autoSpaceDN w:val="0"/>
        <w:adjustRightInd w:val="0"/>
        <w:spacing w:after="0" w:line="240" w:lineRule="auto"/>
        <w:ind w:right="-567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1AA9">
        <w:rPr>
          <w:rFonts w:ascii="Times New Roman" w:hAnsi="Times New Roman" w:cs="Times New Roman"/>
          <w:sz w:val="26"/>
          <w:szCs w:val="26"/>
        </w:rPr>
        <w:t>В соответствии с Законом Республики Хакасия № 91-ЗРХ от 17.12.2008 «Об административных правонарушениях» по статье 50, за выпас сельскохозяйственных животных в не отведенных для этого местах   установлено 7 человек.</w:t>
      </w:r>
    </w:p>
    <w:p w:rsidR="00725A57" w:rsidRPr="004C1AA9" w:rsidRDefault="00725A57" w:rsidP="001A2715">
      <w:pPr>
        <w:autoSpaceDE w:val="0"/>
        <w:autoSpaceDN w:val="0"/>
        <w:adjustRightInd w:val="0"/>
        <w:spacing w:after="0" w:line="240" w:lineRule="auto"/>
        <w:ind w:right="-567"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C1AA9">
        <w:rPr>
          <w:rFonts w:ascii="Times New Roman" w:hAnsi="Times New Roman" w:cs="Times New Roman"/>
          <w:sz w:val="26"/>
          <w:szCs w:val="26"/>
        </w:rPr>
        <w:t>В соответствии со статьей 14 Федерального закона от 06.10.2003г № 131-ФЗ «Об общих принципах организации местного самоуправления» - вознаграждение  членам народных дружин относится к полномочиям поселений.</w:t>
      </w:r>
    </w:p>
    <w:p w:rsidR="00725A57" w:rsidRPr="004C1AA9" w:rsidRDefault="00725A57" w:rsidP="001A2715">
      <w:pPr>
        <w:autoSpaceDE w:val="0"/>
        <w:autoSpaceDN w:val="0"/>
        <w:adjustRightInd w:val="0"/>
        <w:spacing w:after="0" w:line="240" w:lineRule="auto"/>
        <w:ind w:right="-567"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C1AA9">
        <w:rPr>
          <w:rFonts w:ascii="Times New Roman" w:hAnsi="Times New Roman" w:cs="Times New Roman"/>
          <w:sz w:val="26"/>
          <w:szCs w:val="26"/>
        </w:rPr>
        <w:t>На сегодняшний день стимулирование дружинников индивидуально в каждом случае с учетом возможностей поселений.</w:t>
      </w:r>
    </w:p>
    <w:p w:rsidR="00725A57" w:rsidRPr="004C1AA9" w:rsidRDefault="00725A57" w:rsidP="00725A5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C1AA9">
        <w:rPr>
          <w:rFonts w:ascii="Times New Roman" w:hAnsi="Times New Roman" w:cs="Times New Roman"/>
          <w:sz w:val="26"/>
          <w:szCs w:val="26"/>
        </w:rPr>
        <w:t>Стоит отметить, что плановое финансирование в 2023 году предусмотрено и профинансировано в Усть-Абаканском поссовете – 230 тыс. рублей, Усть-Бюрском сельсовете 25 тыс.рублей, Сапоговском сельсовете -36 тыс. рублей.</w:t>
      </w:r>
    </w:p>
    <w:p w:rsidR="00725A57" w:rsidRPr="004C1AA9" w:rsidRDefault="00725A57" w:rsidP="001A271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C1AA9">
        <w:rPr>
          <w:rFonts w:ascii="Times New Roman" w:hAnsi="Times New Roman" w:cs="Times New Roman"/>
          <w:sz w:val="26"/>
          <w:szCs w:val="26"/>
        </w:rPr>
        <w:t>В подпрограмме «Профилактика правонарушений, обеспечение безопасности и обществен</w:t>
      </w:r>
      <w:r w:rsidRPr="004C1AA9">
        <w:rPr>
          <w:rFonts w:ascii="Times New Roman" w:hAnsi="Times New Roman" w:cs="Times New Roman"/>
          <w:sz w:val="26"/>
          <w:szCs w:val="26"/>
        </w:rPr>
        <w:softHyphen/>
        <w:t>ного порядка» муниципальной программы «</w:t>
      </w:r>
      <w:r w:rsidRPr="004C1AA9">
        <w:rPr>
          <w:rFonts w:ascii="Times New Roman" w:hAnsi="Times New Roman" w:cs="Times New Roman"/>
          <w:bCs/>
          <w:sz w:val="26"/>
          <w:szCs w:val="26"/>
        </w:rPr>
        <w:t>Обеспечение общественного порядка и противодействие преступности в Усть-Абаканском районе» предусмотрено финансирование на п</w:t>
      </w:r>
      <w:r w:rsidRPr="004C1AA9">
        <w:rPr>
          <w:rFonts w:ascii="Times New Roman" w:hAnsi="Times New Roman" w:cs="Times New Roman"/>
          <w:sz w:val="26"/>
          <w:szCs w:val="26"/>
        </w:rPr>
        <w:t>оощрение членов общественных организаций правоохранительной направленности в размере 10 тыс.рублей, денежные средства использованы в полном объеме.</w:t>
      </w:r>
    </w:p>
    <w:p w:rsidR="00725A57" w:rsidRPr="004C1AA9" w:rsidRDefault="00725A57" w:rsidP="001A271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/>
          <w:spacing w:val="-11"/>
          <w:sz w:val="26"/>
          <w:szCs w:val="26"/>
        </w:rPr>
      </w:pPr>
      <w:r w:rsidRPr="004C1AA9">
        <w:rPr>
          <w:rFonts w:ascii="Times New Roman" w:hAnsi="Times New Roman" w:cs="Times New Roman"/>
          <w:sz w:val="26"/>
          <w:szCs w:val="26"/>
        </w:rPr>
        <w:t>Распоряжением Главы Усть-Абаканского района от 15.08.2023 № 153-р «О подведении итогов работы народных дружин Усть-Абаканского района в 2023 году»  18 декабря 2023 года определена лучшая народная дружина в районе. Отмечены Благодарственными грамотами Главы Усть – Абаканского  района, ценными подарками за:</w:t>
      </w:r>
    </w:p>
    <w:p w:rsidR="00725A57" w:rsidRPr="004C1AA9" w:rsidRDefault="00725A57" w:rsidP="001A2715">
      <w:pPr>
        <w:pStyle w:val="a5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pacing w:val="-11"/>
          <w:sz w:val="26"/>
          <w:szCs w:val="26"/>
        </w:rPr>
      </w:pPr>
      <w:r w:rsidRPr="004C1AA9">
        <w:rPr>
          <w:rFonts w:ascii="Times New Roman" w:hAnsi="Times New Roman" w:cs="Times New Roman"/>
          <w:spacing w:val="-11"/>
          <w:sz w:val="26"/>
          <w:szCs w:val="26"/>
        </w:rPr>
        <w:t xml:space="preserve">          </w:t>
      </w:r>
      <w:r w:rsidRPr="004C1AA9">
        <w:rPr>
          <w:rFonts w:ascii="Times New Roman" w:hAnsi="Times New Roman" w:cs="Times New Roman"/>
          <w:spacing w:val="-11"/>
          <w:sz w:val="26"/>
          <w:szCs w:val="26"/>
          <w:lang w:val="en-US"/>
        </w:rPr>
        <w:t>I</w:t>
      </w:r>
      <w:r w:rsidRPr="004C1AA9">
        <w:rPr>
          <w:rFonts w:ascii="Times New Roman" w:hAnsi="Times New Roman" w:cs="Times New Roman"/>
          <w:spacing w:val="-11"/>
          <w:sz w:val="26"/>
          <w:szCs w:val="26"/>
        </w:rPr>
        <w:t xml:space="preserve"> место  - Народная дружина Усть-Абаканского поссовета (командир Можарова Т.Ю.);</w:t>
      </w:r>
    </w:p>
    <w:p w:rsidR="00725A57" w:rsidRPr="004C1AA9" w:rsidRDefault="00725A57" w:rsidP="00725A57">
      <w:pPr>
        <w:pStyle w:val="a5"/>
        <w:tabs>
          <w:tab w:val="left" w:pos="709"/>
        </w:tabs>
        <w:spacing w:after="0" w:line="240" w:lineRule="auto"/>
        <w:rPr>
          <w:rFonts w:ascii="Times New Roman" w:hAnsi="Times New Roman" w:cs="Times New Roman"/>
          <w:b/>
          <w:spacing w:val="-11"/>
          <w:sz w:val="26"/>
          <w:szCs w:val="26"/>
        </w:rPr>
      </w:pPr>
      <w:r w:rsidRPr="004C1AA9">
        <w:rPr>
          <w:rFonts w:ascii="Times New Roman" w:hAnsi="Times New Roman" w:cs="Times New Roman"/>
          <w:spacing w:val="-11"/>
          <w:sz w:val="26"/>
          <w:szCs w:val="26"/>
        </w:rPr>
        <w:lastRenderedPageBreak/>
        <w:t xml:space="preserve">          </w:t>
      </w:r>
      <w:r w:rsidRPr="004C1AA9">
        <w:rPr>
          <w:rFonts w:ascii="Times New Roman" w:hAnsi="Times New Roman" w:cs="Times New Roman"/>
          <w:spacing w:val="-11"/>
          <w:sz w:val="26"/>
          <w:szCs w:val="26"/>
          <w:lang w:val="en-US"/>
        </w:rPr>
        <w:t>II</w:t>
      </w:r>
      <w:r w:rsidRPr="004C1AA9">
        <w:rPr>
          <w:rFonts w:ascii="Times New Roman" w:hAnsi="Times New Roman" w:cs="Times New Roman"/>
          <w:spacing w:val="-11"/>
          <w:sz w:val="26"/>
          <w:szCs w:val="26"/>
        </w:rPr>
        <w:t xml:space="preserve"> место - Калининская народная дружина (командир Белошапкина Н.Ю. );</w:t>
      </w:r>
    </w:p>
    <w:p w:rsidR="00725A57" w:rsidRPr="004C1AA9" w:rsidRDefault="00725A57" w:rsidP="00725A57">
      <w:pPr>
        <w:pStyle w:val="a5"/>
        <w:tabs>
          <w:tab w:val="left" w:pos="709"/>
        </w:tabs>
        <w:spacing w:after="0" w:line="240" w:lineRule="auto"/>
        <w:rPr>
          <w:rFonts w:ascii="Times New Roman" w:hAnsi="Times New Roman" w:cs="Times New Roman"/>
          <w:spacing w:val="-11"/>
          <w:sz w:val="26"/>
          <w:szCs w:val="26"/>
        </w:rPr>
      </w:pPr>
      <w:r w:rsidRPr="004C1AA9">
        <w:rPr>
          <w:rFonts w:ascii="Times New Roman" w:hAnsi="Times New Roman" w:cs="Times New Roman"/>
          <w:spacing w:val="-11"/>
          <w:sz w:val="26"/>
          <w:szCs w:val="26"/>
        </w:rPr>
        <w:t xml:space="preserve">          </w:t>
      </w:r>
      <w:r w:rsidRPr="004C1AA9">
        <w:rPr>
          <w:rFonts w:ascii="Times New Roman" w:hAnsi="Times New Roman" w:cs="Times New Roman"/>
          <w:spacing w:val="-11"/>
          <w:sz w:val="26"/>
          <w:szCs w:val="26"/>
          <w:lang w:val="en-US"/>
        </w:rPr>
        <w:t>III</w:t>
      </w:r>
      <w:r w:rsidRPr="004C1AA9">
        <w:rPr>
          <w:rFonts w:ascii="Times New Roman" w:hAnsi="Times New Roman" w:cs="Times New Roman"/>
          <w:spacing w:val="-11"/>
          <w:sz w:val="26"/>
          <w:szCs w:val="26"/>
        </w:rPr>
        <w:t xml:space="preserve"> место – Усть-Бюрская народная дружина (командир Ерина С.Б.).</w:t>
      </w:r>
    </w:p>
    <w:p w:rsidR="00725A57" w:rsidRPr="004C1AA9" w:rsidRDefault="00725A57" w:rsidP="00725A57">
      <w:pPr>
        <w:pStyle w:val="a5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C1AA9">
        <w:rPr>
          <w:rFonts w:ascii="Times New Roman" w:hAnsi="Times New Roman" w:cs="Times New Roman"/>
          <w:spacing w:val="-3"/>
          <w:sz w:val="26"/>
          <w:szCs w:val="26"/>
        </w:rPr>
        <w:t xml:space="preserve">         </w:t>
      </w:r>
      <w:r w:rsidRPr="004C1AA9">
        <w:rPr>
          <w:rFonts w:ascii="Times New Roman" w:hAnsi="Times New Roman" w:cs="Times New Roman"/>
          <w:color w:val="000000"/>
          <w:sz w:val="26"/>
          <w:szCs w:val="26"/>
        </w:rPr>
        <w:t xml:space="preserve">В  августе 2023 года делегация из Усть-Абаканского района приняла участие в региональном форуме народных дружин Хакасии в городе Сорске. </w:t>
      </w:r>
    </w:p>
    <w:p w:rsidR="00725A57" w:rsidRPr="004C1AA9" w:rsidRDefault="00725A57" w:rsidP="00725A57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C1AA9">
        <w:rPr>
          <w:rFonts w:ascii="Times New Roman" w:hAnsi="Times New Roman" w:cs="Times New Roman"/>
          <w:color w:val="000000"/>
          <w:sz w:val="26"/>
          <w:szCs w:val="26"/>
        </w:rPr>
        <w:t xml:space="preserve">Дипломом  за </w:t>
      </w:r>
      <w:r w:rsidRPr="004C1AA9">
        <w:rPr>
          <w:rFonts w:ascii="Times New Roman" w:hAnsi="Times New Roman" w:cs="Times New Roman"/>
          <w:color w:val="000000"/>
          <w:sz w:val="26"/>
          <w:szCs w:val="26"/>
          <w:lang w:val="en-US"/>
        </w:rPr>
        <w:t>II</w:t>
      </w:r>
      <w:r w:rsidRPr="004C1AA9">
        <w:rPr>
          <w:rFonts w:ascii="Times New Roman" w:hAnsi="Times New Roman" w:cs="Times New Roman"/>
          <w:color w:val="000000"/>
          <w:sz w:val="26"/>
          <w:szCs w:val="26"/>
        </w:rPr>
        <w:t xml:space="preserve"> место и ценным подарком отмечен в конкурсе «Лучший народный дружинник в сельских поселениях Республики Хакасия» дружинник Солнечного сельсовета Паваляев С.С., Благодарственным письмом Верховного Совета Республики Хакасия поощрен дружинник из Доможаковской народной дружины Васильев А.И., Благодарностью  Министерства по делам юстиции и региональной безопасности за активное участие в конкурсе  «Лучшая народная дружина в сельских поселениях» отмечена Усть-Бюрская народная дружина, Благодарностью Министерства внутренних дел РХ отмечена Бутенко Т.А из Чапаевской народной дружины.</w:t>
      </w:r>
    </w:p>
    <w:p w:rsidR="00F04C58" w:rsidRPr="004C1AA9" w:rsidRDefault="00F04C58" w:rsidP="003305D5">
      <w:pPr>
        <w:spacing w:after="0" w:line="240" w:lineRule="auto"/>
        <w:ind w:right="-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C1A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04C58" w:rsidRPr="004C1AA9" w:rsidRDefault="00F04C58" w:rsidP="00885CF6">
      <w:pPr>
        <w:spacing w:after="0" w:line="240" w:lineRule="auto"/>
        <w:ind w:right="-85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30CFB" w:rsidRPr="004C1AA9" w:rsidRDefault="00130CFB" w:rsidP="006875E0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6"/>
          <w:szCs w:val="26"/>
        </w:rPr>
      </w:pPr>
      <w:r w:rsidRPr="004C1AA9">
        <w:rPr>
          <w:rFonts w:ascii="Times New Roman" w:hAnsi="Times New Roman" w:cs="Times New Roman"/>
          <w:i/>
          <w:color w:val="000000"/>
          <w:sz w:val="26"/>
          <w:szCs w:val="26"/>
        </w:rPr>
        <w:t xml:space="preserve">б) Перечень мероприятий, реализуемых в рамках </w:t>
      </w:r>
      <w:r w:rsidRPr="004C1AA9">
        <w:rPr>
          <w:rFonts w:ascii="Times New Roman" w:hAnsi="Times New Roman" w:cs="Times New Roman"/>
          <w:i/>
          <w:sz w:val="26"/>
          <w:szCs w:val="26"/>
        </w:rPr>
        <w:t>муниципальной</w:t>
      </w:r>
      <w:r w:rsidRPr="004C1AA9">
        <w:rPr>
          <w:rFonts w:ascii="Times New Roman" w:hAnsi="Times New Roman" w:cs="Times New Roman"/>
          <w:i/>
          <w:color w:val="000000"/>
          <w:sz w:val="26"/>
          <w:szCs w:val="26"/>
        </w:rPr>
        <w:t xml:space="preserve"> программы (причины частичного или полного невыполнения) с указанием объемов бюджетных ассигнований, направленных на их реализацию</w:t>
      </w:r>
    </w:p>
    <w:p w:rsidR="006875E0" w:rsidRPr="004C1AA9" w:rsidRDefault="006875E0" w:rsidP="006875E0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6"/>
          <w:szCs w:val="26"/>
        </w:rPr>
      </w:pPr>
    </w:p>
    <w:p w:rsidR="00874D72" w:rsidRPr="004C1AA9" w:rsidRDefault="00874D72" w:rsidP="003305D5">
      <w:pPr>
        <w:spacing w:after="0" w:line="240" w:lineRule="auto"/>
        <w:ind w:right="-567" w:firstLine="426"/>
        <w:jc w:val="both"/>
        <w:rPr>
          <w:rFonts w:ascii="Times New Roman" w:hAnsi="Times New Roman" w:cs="Times New Roman"/>
          <w:bCs/>
          <w:kern w:val="1"/>
          <w:sz w:val="26"/>
          <w:szCs w:val="26"/>
        </w:rPr>
      </w:pPr>
      <w:r w:rsidRPr="004C1AA9">
        <w:rPr>
          <w:rFonts w:ascii="Times New Roman" w:hAnsi="Times New Roman" w:cs="Times New Roman"/>
          <w:bCs/>
          <w:kern w:val="1"/>
          <w:sz w:val="26"/>
          <w:szCs w:val="26"/>
        </w:rPr>
        <w:t xml:space="preserve">На реализацию муниципальной программы </w:t>
      </w:r>
      <w:r w:rsidRPr="004C1AA9">
        <w:rPr>
          <w:rFonts w:ascii="Times New Roman" w:hAnsi="Times New Roman" w:cs="Times New Roman"/>
          <w:sz w:val="26"/>
          <w:szCs w:val="26"/>
        </w:rPr>
        <w:t>«Обеспечение общественного  порядка  и противодействие преступности в Усть-Абаканском районе»</w:t>
      </w:r>
      <w:r w:rsidRPr="004C1AA9">
        <w:rPr>
          <w:rFonts w:ascii="Times New Roman" w:hAnsi="Times New Roman" w:cs="Times New Roman"/>
          <w:bCs/>
          <w:kern w:val="1"/>
          <w:sz w:val="26"/>
          <w:szCs w:val="26"/>
        </w:rPr>
        <w:t xml:space="preserve"> в 202</w:t>
      </w:r>
      <w:r w:rsidR="00ED13D3" w:rsidRPr="004C1AA9">
        <w:rPr>
          <w:rFonts w:ascii="Times New Roman" w:hAnsi="Times New Roman" w:cs="Times New Roman"/>
          <w:bCs/>
          <w:kern w:val="1"/>
          <w:sz w:val="26"/>
          <w:szCs w:val="26"/>
        </w:rPr>
        <w:t>3</w:t>
      </w:r>
      <w:r w:rsidRPr="004C1AA9">
        <w:rPr>
          <w:rFonts w:ascii="Times New Roman" w:hAnsi="Times New Roman" w:cs="Times New Roman"/>
          <w:bCs/>
          <w:kern w:val="1"/>
          <w:sz w:val="26"/>
          <w:szCs w:val="26"/>
        </w:rPr>
        <w:t xml:space="preserve"> году за счет средств бюджета Усть-Абаканского района предусмотрено </w:t>
      </w:r>
      <w:r w:rsidR="00ED13D3" w:rsidRPr="004C1AA9">
        <w:rPr>
          <w:rFonts w:ascii="Times New Roman" w:hAnsi="Times New Roman" w:cs="Times New Roman"/>
          <w:bCs/>
          <w:kern w:val="1"/>
          <w:sz w:val="26"/>
          <w:szCs w:val="26"/>
        </w:rPr>
        <w:t>132,9</w:t>
      </w:r>
      <w:r w:rsidRPr="004C1AA9">
        <w:rPr>
          <w:rFonts w:ascii="Times New Roman" w:hAnsi="Times New Roman" w:cs="Times New Roman"/>
          <w:bCs/>
          <w:kern w:val="1"/>
          <w:sz w:val="26"/>
          <w:szCs w:val="26"/>
        </w:rPr>
        <w:t xml:space="preserve"> тыс. рублей, исполнение составило </w:t>
      </w:r>
      <w:r w:rsidR="00ED13D3" w:rsidRPr="004C1AA9">
        <w:rPr>
          <w:rFonts w:ascii="Times New Roman" w:hAnsi="Times New Roman" w:cs="Times New Roman"/>
          <w:bCs/>
          <w:kern w:val="1"/>
          <w:sz w:val="26"/>
          <w:szCs w:val="26"/>
        </w:rPr>
        <w:t>123,9</w:t>
      </w:r>
      <w:r w:rsidRPr="004C1AA9">
        <w:rPr>
          <w:rFonts w:ascii="Times New Roman" w:hAnsi="Times New Roman" w:cs="Times New Roman"/>
          <w:bCs/>
          <w:kern w:val="1"/>
          <w:sz w:val="26"/>
          <w:szCs w:val="26"/>
        </w:rPr>
        <w:t xml:space="preserve"> тыс. рублей или </w:t>
      </w:r>
      <w:r w:rsidR="00ED13D3" w:rsidRPr="004C1AA9">
        <w:rPr>
          <w:rFonts w:ascii="Times New Roman" w:hAnsi="Times New Roman" w:cs="Times New Roman"/>
          <w:bCs/>
          <w:kern w:val="1"/>
          <w:sz w:val="26"/>
          <w:szCs w:val="26"/>
        </w:rPr>
        <w:t>93,2</w:t>
      </w:r>
      <w:r w:rsidRPr="004C1AA9">
        <w:rPr>
          <w:rFonts w:ascii="Times New Roman" w:hAnsi="Times New Roman" w:cs="Times New Roman"/>
          <w:bCs/>
          <w:kern w:val="1"/>
          <w:sz w:val="26"/>
          <w:szCs w:val="26"/>
        </w:rPr>
        <w:t>% от утвержденного объема расходов.</w:t>
      </w:r>
    </w:p>
    <w:p w:rsidR="00874D72" w:rsidRPr="004C1AA9" w:rsidRDefault="00874D72" w:rsidP="003305D5">
      <w:pPr>
        <w:spacing w:after="0" w:line="240" w:lineRule="auto"/>
        <w:ind w:right="-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1AA9">
        <w:rPr>
          <w:rFonts w:ascii="Times New Roman" w:hAnsi="Times New Roman" w:cs="Times New Roman"/>
          <w:sz w:val="26"/>
          <w:szCs w:val="26"/>
        </w:rPr>
        <w:t xml:space="preserve">Мероприятия подпрограммы «Профилактика правонарушений, обеспечение безопасности и общественного порядка» направлены на укрепление безопасности и общественного порядка в Усть-Абаканском районе. </w:t>
      </w:r>
    </w:p>
    <w:p w:rsidR="00874D72" w:rsidRPr="004C1AA9" w:rsidRDefault="00874D72" w:rsidP="003305D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1AA9">
        <w:rPr>
          <w:rFonts w:ascii="Times New Roman" w:hAnsi="Times New Roman" w:cs="Times New Roman"/>
          <w:sz w:val="26"/>
          <w:szCs w:val="26"/>
        </w:rPr>
        <w:t xml:space="preserve">Объем финансирования, предусмотренный на реализацию подпрограммы, составил </w:t>
      </w:r>
      <w:r w:rsidR="00ED13D3" w:rsidRPr="004C1AA9">
        <w:rPr>
          <w:rFonts w:ascii="Times New Roman" w:hAnsi="Times New Roman" w:cs="Times New Roman"/>
          <w:sz w:val="26"/>
          <w:szCs w:val="26"/>
        </w:rPr>
        <w:t>13,0</w:t>
      </w:r>
      <w:r w:rsidRPr="004C1AA9">
        <w:rPr>
          <w:rFonts w:ascii="Times New Roman" w:hAnsi="Times New Roman" w:cs="Times New Roman"/>
          <w:sz w:val="26"/>
          <w:szCs w:val="26"/>
        </w:rPr>
        <w:t xml:space="preserve"> тыс. рублей, фактически исполнено </w:t>
      </w:r>
      <w:r w:rsidR="00ED13D3" w:rsidRPr="004C1AA9">
        <w:rPr>
          <w:rFonts w:ascii="Times New Roman" w:hAnsi="Times New Roman" w:cs="Times New Roman"/>
          <w:sz w:val="26"/>
          <w:szCs w:val="26"/>
        </w:rPr>
        <w:t>11,8</w:t>
      </w:r>
      <w:r w:rsidRPr="004C1AA9">
        <w:rPr>
          <w:rFonts w:ascii="Times New Roman" w:hAnsi="Times New Roman" w:cs="Times New Roman"/>
          <w:sz w:val="26"/>
          <w:szCs w:val="26"/>
        </w:rPr>
        <w:t xml:space="preserve"> тыс. рублей (</w:t>
      </w:r>
      <w:r w:rsidR="00ED13D3" w:rsidRPr="004C1AA9">
        <w:rPr>
          <w:rFonts w:ascii="Times New Roman" w:hAnsi="Times New Roman" w:cs="Times New Roman"/>
          <w:sz w:val="26"/>
          <w:szCs w:val="26"/>
        </w:rPr>
        <w:t>90,8</w:t>
      </w:r>
      <w:r w:rsidRPr="004C1AA9">
        <w:rPr>
          <w:rFonts w:ascii="Times New Roman" w:hAnsi="Times New Roman" w:cs="Times New Roman"/>
          <w:sz w:val="26"/>
          <w:szCs w:val="26"/>
        </w:rPr>
        <w:t xml:space="preserve">%). </w:t>
      </w:r>
    </w:p>
    <w:p w:rsidR="00874D72" w:rsidRPr="004C1AA9" w:rsidRDefault="00874D72" w:rsidP="003305D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1AA9">
        <w:rPr>
          <w:rFonts w:ascii="Times New Roman" w:hAnsi="Times New Roman" w:cs="Times New Roman"/>
          <w:sz w:val="26"/>
          <w:szCs w:val="26"/>
        </w:rPr>
        <w:t>В рамках основного мероприятия «Профилактика правонарушений» денежные средства были направлены на поощрение членов общественных организаций пр</w:t>
      </w:r>
      <w:r w:rsidR="00ED13D3" w:rsidRPr="004C1AA9">
        <w:rPr>
          <w:rFonts w:ascii="Times New Roman" w:hAnsi="Times New Roman" w:cs="Times New Roman"/>
          <w:sz w:val="26"/>
          <w:szCs w:val="26"/>
        </w:rPr>
        <w:t>авоохранительной направленности</w:t>
      </w:r>
      <w:r w:rsidRPr="004C1AA9">
        <w:rPr>
          <w:rFonts w:ascii="Times New Roman" w:hAnsi="Times New Roman" w:cs="Times New Roman"/>
          <w:sz w:val="26"/>
          <w:szCs w:val="26"/>
        </w:rPr>
        <w:t xml:space="preserve">. </w:t>
      </w:r>
      <w:r w:rsidR="00ED13D3" w:rsidRPr="004C1AA9">
        <w:rPr>
          <w:rFonts w:ascii="Times New Roman" w:hAnsi="Times New Roman" w:cs="Times New Roman"/>
          <w:sz w:val="26"/>
          <w:szCs w:val="26"/>
        </w:rPr>
        <w:t>И</w:t>
      </w:r>
      <w:r w:rsidRPr="004C1AA9">
        <w:rPr>
          <w:rFonts w:ascii="Times New Roman" w:hAnsi="Times New Roman" w:cs="Times New Roman"/>
          <w:sz w:val="26"/>
          <w:szCs w:val="26"/>
        </w:rPr>
        <w:t>сполнено</w:t>
      </w:r>
      <w:r w:rsidR="00ED13D3" w:rsidRPr="004C1AA9">
        <w:rPr>
          <w:rFonts w:ascii="Times New Roman" w:hAnsi="Times New Roman" w:cs="Times New Roman"/>
          <w:sz w:val="26"/>
          <w:szCs w:val="26"/>
        </w:rPr>
        <w:t xml:space="preserve"> на 60% </w:t>
      </w:r>
      <w:r w:rsidRPr="004C1AA9">
        <w:rPr>
          <w:rFonts w:ascii="Times New Roman" w:hAnsi="Times New Roman" w:cs="Times New Roman"/>
          <w:sz w:val="26"/>
          <w:szCs w:val="26"/>
        </w:rPr>
        <w:t xml:space="preserve"> мероприятие по оплате гос. пошлины для получения паспорта для лиц, находящихся в тяжелой жизненной ситуации, в связи с отсутствием заявителя для получения данной услуги.</w:t>
      </w:r>
    </w:p>
    <w:p w:rsidR="00874D72" w:rsidRPr="004C1AA9" w:rsidRDefault="00874D72" w:rsidP="003305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567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C1AA9">
        <w:rPr>
          <w:rFonts w:ascii="Times New Roman" w:hAnsi="Times New Roman" w:cs="Times New Roman"/>
          <w:sz w:val="26"/>
          <w:szCs w:val="26"/>
        </w:rPr>
        <w:t>Мероприятия подпрограммы «Повышение безопасности дорожного движения» направлены на повышение безопасности дорожного движения в Усть-Абаканском районе. Основной целью подпрограммы является - предупреждение опасного поведения участников дорожного движения.</w:t>
      </w:r>
    </w:p>
    <w:p w:rsidR="00874D72" w:rsidRPr="004C1AA9" w:rsidRDefault="00874D72" w:rsidP="003305D5">
      <w:pPr>
        <w:pStyle w:val="ConsPlusCell"/>
        <w:ind w:right="-567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C1AA9">
        <w:rPr>
          <w:rFonts w:ascii="Times New Roman" w:hAnsi="Times New Roman" w:cs="Times New Roman"/>
          <w:sz w:val="26"/>
          <w:szCs w:val="26"/>
        </w:rPr>
        <w:t>Объем финансирования, предусмотренный на реализацию основного мероприятия подпрограммы, составил 5</w:t>
      </w:r>
      <w:r w:rsidR="00D00316" w:rsidRPr="004C1AA9">
        <w:rPr>
          <w:rFonts w:ascii="Times New Roman" w:hAnsi="Times New Roman" w:cs="Times New Roman"/>
          <w:sz w:val="26"/>
          <w:szCs w:val="26"/>
        </w:rPr>
        <w:t>4</w:t>
      </w:r>
      <w:r w:rsidRPr="004C1AA9">
        <w:rPr>
          <w:rFonts w:ascii="Times New Roman" w:hAnsi="Times New Roman" w:cs="Times New Roman"/>
          <w:sz w:val="26"/>
          <w:szCs w:val="26"/>
        </w:rPr>
        <w:t xml:space="preserve">,0 тыс. рублей, фактически освоено </w:t>
      </w:r>
      <w:r w:rsidR="00D00316" w:rsidRPr="004C1AA9">
        <w:rPr>
          <w:rFonts w:ascii="Times New Roman" w:hAnsi="Times New Roman" w:cs="Times New Roman"/>
          <w:sz w:val="26"/>
          <w:szCs w:val="26"/>
        </w:rPr>
        <w:t>49,2</w:t>
      </w:r>
      <w:r w:rsidRPr="004C1AA9">
        <w:rPr>
          <w:rFonts w:ascii="Times New Roman" w:hAnsi="Times New Roman" w:cs="Times New Roman"/>
          <w:sz w:val="26"/>
          <w:szCs w:val="26"/>
        </w:rPr>
        <w:t xml:space="preserve"> тыс. рублей (</w:t>
      </w:r>
      <w:r w:rsidR="00D00316" w:rsidRPr="004C1AA9">
        <w:rPr>
          <w:rFonts w:ascii="Times New Roman" w:hAnsi="Times New Roman" w:cs="Times New Roman"/>
          <w:sz w:val="26"/>
          <w:szCs w:val="26"/>
        </w:rPr>
        <w:t>91,1</w:t>
      </w:r>
      <w:r w:rsidRPr="004C1AA9">
        <w:rPr>
          <w:rFonts w:ascii="Times New Roman" w:hAnsi="Times New Roman" w:cs="Times New Roman"/>
          <w:sz w:val="26"/>
          <w:szCs w:val="26"/>
        </w:rPr>
        <w:t>%). В рамках основного мероприятия «Профилактика дорожно-транспортных происшествий» для учащихся школ организованы мероприятия направленные на профилактику и снижение дорожно-транспортного травматизма.</w:t>
      </w:r>
    </w:p>
    <w:p w:rsidR="00874D72" w:rsidRPr="004C1AA9" w:rsidRDefault="00874D72" w:rsidP="003305D5">
      <w:pPr>
        <w:spacing w:after="0" w:line="240" w:lineRule="auto"/>
        <w:ind w:right="-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1AA9">
        <w:rPr>
          <w:rFonts w:ascii="Times New Roman" w:hAnsi="Times New Roman" w:cs="Times New Roman"/>
          <w:sz w:val="26"/>
          <w:szCs w:val="26"/>
        </w:rPr>
        <w:t>Мероприятия подпрограммы «Профилактика безнадзорности и правонарушений несовершеннолетних» направлены на профилактику безнадзорности и правонарушений.</w:t>
      </w:r>
    </w:p>
    <w:p w:rsidR="00874D72" w:rsidRPr="004C1AA9" w:rsidRDefault="00874D72" w:rsidP="003305D5">
      <w:pPr>
        <w:spacing w:after="0" w:line="240" w:lineRule="auto"/>
        <w:ind w:right="-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1AA9">
        <w:rPr>
          <w:rFonts w:ascii="Times New Roman" w:hAnsi="Times New Roman" w:cs="Times New Roman"/>
          <w:sz w:val="26"/>
          <w:szCs w:val="26"/>
        </w:rPr>
        <w:t xml:space="preserve">Объем финансирования, предусмотренный на реализацию основного мероприятия подпрограммы, составил </w:t>
      </w:r>
      <w:r w:rsidR="00D00316" w:rsidRPr="004C1AA9">
        <w:rPr>
          <w:rFonts w:ascii="Times New Roman" w:hAnsi="Times New Roman" w:cs="Times New Roman"/>
          <w:sz w:val="26"/>
          <w:szCs w:val="26"/>
        </w:rPr>
        <w:t>63,3</w:t>
      </w:r>
      <w:r w:rsidRPr="004C1AA9">
        <w:rPr>
          <w:rFonts w:ascii="Times New Roman" w:hAnsi="Times New Roman" w:cs="Times New Roman"/>
          <w:sz w:val="26"/>
          <w:szCs w:val="26"/>
        </w:rPr>
        <w:t xml:space="preserve"> тыс. рублей, фактически освоено </w:t>
      </w:r>
      <w:r w:rsidR="00D00316" w:rsidRPr="004C1AA9">
        <w:rPr>
          <w:rFonts w:ascii="Times New Roman" w:hAnsi="Times New Roman" w:cs="Times New Roman"/>
          <w:sz w:val="26"/>
          <w:szCs w:val="26"/>
        </w:rPr>
        <w:t>60,3</w:t>
      </w:r>
      <w:r w:rsidRPr="004C1AA9">
        <w:rPr>
          <w:rFonts w:ascii="Times New Roman" w:hAnsi="Times New Roman" w:cs="Times New Roman"/>
          <w:sz w:val="26"/>
          <w:szCs w:val="26"/>
        </w:rPr>
        <w:t xml:space="preserve"> тыс. рублей (9</w:t>
      </w:r>
      <w:r w:rsidR="00FE5B1D" w:rsidRPr="004C1AA9">
        <w:rPr>
          <w:rFonts w:ascii="Times New Roman" w:hAnsi="Times New Roman" w:cs="Times New Roman"/>
          <w:sz w:val="26"/>
          <w:szCs w:val="26"/>
        </w:rPr>
        <w:t>5,3</w:t>
      </w:r>
      <w:r w:rsidRPr="004C1AA9">
        <w:rPr>
          <w:rFonts w:ascii="Times New Roman" w:hAnsi="Times New Roman" w:cs="Times New Roman"/>
          <w:sz w:val="26"/>
          <w:szCs w:val="26"/>
        </w:rPr>
        <w:t xml:space="preserve">%). </w:t>
      </w:r>
    </w:p>
    <w:p w:rsidR="00874D72" w:rsidRPr="004C1AA9" w:rsidRDefault="00874D72" w:rsidP="003305D5">
      <w:pPr>
        <w:spacing w:after="0" w:line="240" w:lineRule="auto"/>
        <w:ind w:right="-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1AA9">
        <w:rPr>
          <w:rFonts w:ascii="Times New Roman" w:hAnsi="Times New Roman" w:cs="Times New Roman"/>
          <w:sz w:val="26"/>
          <w:szCs w:val="26"/>
        </w:rPr>
        <w:lastRenderedPageBreak/>
        <w:t xml:space="preserve">В рамках основного мероприятия «Профилактика правонарушений несовершеннолетних» бюджетные средства были направлены для организации работы комиссии по делам несовершеннолетних и защите их прав – программное обеспечение комиссии КДН и ЗП,  организации досуга несовершеннолетних, состоящих на всех видах учета. </w:t>
      </w:r>
    </w:p>
    <w:p w:rsidR="00874D72" w:rsidRPr="004C1AA9" w:rsidRDefault="00874D72" w:rsidP="00A5356C">
      <w:pPr>
        <w:spacing w:after="0" w:line="240" w:lineRule="auto"/>
        <w:ind w:right="-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1AA9">
        <w:rPr>
          <w:rFonts w:ascii="Times New Roman" w:hAnsi="Times New Roman" w:cs="Times New Roman"/>
          <w:sz w:val="26"/>
          <w:szCs w:val="26"/>
        </w:rPr>
        <w:t>Мероприятия подпрограммы «Профилактика террористической и экстремистской деятельности» направлены на профилактику терроризма и экстремизма.</w:t>
      </w:r>
    </w:p>
    <w:p w:rsidR="00874D72" w:rsidRPr="004C1AA9" w:rsidRDefault="00874D72" w:rsidP="00277F01">
      <w:pPr>
        <w:spacing w:after="0" w:line="240" w:lineRule="auto"/>
        <w:ind w:right="-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1AA9">
        <w:rPr>
          <w:rFonts w:ascii="Times New Roman" w:hAnsi="Times New Roman" w:cs="Times New Roman"/>
          <w:sz w:val="26"/>
          <w:szCs w:val="26"/>
        </w:rPr>
        <w:t xml:space="preserve">Объем финансирования, предусмотренный на реализацию основного мероприятия подпрограммы, составил </w:t>
      </w:r>
      <w:r w:rsidR="00D00316" w:rsidRPr="004C1AA9">
        <w:rPr>
          <w:rFonts w:ascii="Times New Roman" w:hAnsi="Times New Roman" w:cs="Times New Roman"/>
          <w:sz w:val="26"/>
          <w:szCs w:val="26"/>
        </w:rPr>
        <w:t>2,6</w:t>
      </w:r>
      <w:r w:rsidRPr="004C1AA9">
        <w:rPr>
          <w:rFonts w:ascii="Times New Roman" w:hAnsi="Times New Roman" w:cs="Times New Roman"/>
          <w:sz w:val="26"/>
          <w:szCs w:val="26"/>
        </w:rPr>
        <w:t xml:space="preserve"> тыс. рублей, фактически освоено </w:t>
      </w:r>
      <w:r w:rsidR="00D00316" w:rsidRPr="004C1AA9">
        <w:rPr>
          <w:rFonts w:ascii="Times New Roman" w:hAnsi="Times New Roman" w:cs="Times New Roman"/>
          <w:sz w:val="26"/>
          <w:szCs w:val="26"/>
        </w:rPr>
        <w:t>2,6</w:t>
      </w:r>
      <w:r w:rsidRPr="004C1AA9">
        <w:rPr>
          <w:rFonts w:ascii="Times New Roman" w:hAnsi="Times New Roman" w:cs="Times New Roman"/>
          <w:sz w:val="26"/>
          <w:szCs w:val="26"/>
        </w:rPr>
        <w:t xml:space="preserve"> тыс. рублей (100%). В рамках основного мероприятия «Противодействие терроризму и экстремизму» </w:t>
      </w:r>
      <w:r w:rsidR="001A2715" w:rsidRPr="004C1AA9">
        <w:rPr>
          <w:rFonts w:ascii="Times New Roman" w:hAnsi="Times New Roman" w:cs="Times New Roman"/>
          <w:sz w:val="26"/>
          <w:szCs w:val="26"/>
        </w:rPr>
        <w:t xml:space="preserve"> </w:t>
      </w:r>
      <w:r w:rsidRPr="004C1AA9">
        <w:rPr>
          <w:rFonts w:ascii="Times New Roman" w:hAnsi="Times New Roman" w:cs="Times New Roman"/>
          <w:sz w:val="26"/>
          <w:szCs w:val="26"/>
        </w:rPr>
        <w:t>были изготовлены листовки, памятки.</w:t>
      </w:r>
    </w:p>
    <w:p w:rsidR="009365AB" w:rsidRPr="004C1AA9" w:rsidRDefault="009365AB" w:rsidP="006875E0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130CFB" w:rsidRPr="004C1AA9" w:rsidRDefault="00130CFB" w:rsidP="00885CF6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4C1AA9">
        <w:rPr>
          <w:rFonts w:ascii="Times New Roman" w:hAnsi="Times New Roman" w:cs="Times New Roman"/>
          <w:i/>
          <w:sz w:val="26"/>
          <w:szCs w:val="26"/>
        </w:rPr>
        <w:t>в) Результаты оценки эффективности муниципальной программы</w:t>
      </w:r>
    </w:p>
    <w:p w:rsidR="00E20368" w:rsidRPr="004C1AA9" w:rsidRDefault="00E20368" w:rsidP="00885CF6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130CFB" w:rsidRPr="004C1AA9" w:rsidRDefault="00130CFB" w:rsidP="00885CF6">
      <w:pPr>
        <w:widowControl w:val="0"/>
        <w:autoSpaceDE w:val="0"/>
        <w:autoSpaceDN w:val="0"/>
        <w:adjustRightInd w:val="0"/>
        <w:spacing w:after="0" w:line="240" w:lineRule="auto"/>
        <w:ind w:left="-142" w:right="-709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C1AA9">
        <w:rPr>
          <w:rFonts w:ascii="Times New Roman" w:hAnsi="Times New Roman" w:cs="Times New Roman"/>
          <w:sz w:val="26"/>
          <w:szCs w:val="26"/>
        </w:rPr>
        <w:t xml:space="preserve">Оценка эффективности муниципальной программы получена в соответствии </w:t>
      </w:r>
      <w:r w:rsidR="00885CF6" w:rsidRPr="004C1AA9">
        <w:rPr>
          <w:rFonts w:ascii="Times New Roman" w:hAnsi="Times New Roman" w:cs="Times New Roman"/>
          <w:sz w:val="26"/>
          <w:szCs w:val="26"/>
        </w:rPr>
        <w:t xml:space="preserve"> </w:t>
      </w:r>
      <w:r w:rsidRPr="004C1AA9">
        <w:rPr>
          <w:rFonts w:ascii="Times New Roman" w:hAnsi="Times New Roman" w:cs="Times New Roman"/>
          <w:sz w:val="26"/>
          <w:szCs w:val="26"/>
        </w:rPr>
        <w:t xml:space="preserve">с </w:t>
      </w:r>
      <w:r w:rsidR="00885CF6" w:rsidRPr="004C1AA9">
        <w:rPr>
          <w:rFonts w:ascii="Times New Roman" w:hAnsi="Times New Roman" w:cs="Times New Roman"/>
          <w:sz w:val="26"/>
          <w:szCs w:val="26"/>
        </w:rPr>
        <w:t xml:space="preserve">     </w:t>
      </w:r>
      <w:hyperlink r:id="rId5" w:history="1">
        <w:r w:rsidRPr="004C1AA9">
          <w:rPr>
            <w:rFonts w:ascii="Times New Roman" w:hAnsi="Times New Roman" w:cs="Times New Roman"/>
            <w:sz w:val="26"/>
            <w:szCs w:val="26"/>
          </w:rPr>
          <w:t>Порядком</w:t>
        </w:r>
      </w:hyperlink>
      <w:r w:rsidRPr="004C1AA9">
        <w:rPr>
          <w:rFonts w:ascii="Times New Roman" w:hAnsi="Times New Roman" w:cs="Times New Roman"/>
          <w:sz w:val="26"/>
          <w:szCs w:val="26"/>
        </w:rPr>
        <w:t xml:space="preserve"> </w:t>
      </w:r>
      <w:r w:rsidR="00C74E17" w:rsidRPr="004C1AA9">
        <w:rPr>
          <w:rFonts w:ascii="Times New Roman" w:hAnsi="Times New Roman" w:cs="Times New Roman"/>
          <w:sz w:val="26"/>
          <w:szCs w:val="26"/>
        </w:rPr>
        <w:t>разработки, утверждения, реализации и оценки эффективности муниципальных программ Усть-Абаканского района Республики 01.02.2022</w:t>
      </w:r>
      <w:r w:rsidRPr="004C1AA9">
        <w:rPr>
          <w:rFonts w:ascii="Times New Roman" w:hAnsi="Times New Roman" w:cs="Times New Roman"/>
          <w:sz w:val="26"/>
          <w:szCs w:val="26"/>
        </w:rPr>
        <w:t xml:space="preserve"> №</w:t>
      </w:r>
      <w:r w:rsidR="00905E3B" w:rsidRPr="004C1AA9">
        <w:rPr>
          <w:rFonts w:ascii="Times New Roman" w:hAnsi="Times New Roman" w:cs="Times New Roman"/>
          <w:sz w:val="26"/>
          <w:szCs w:val="26"/>
        </w:rPr>
        <w:t xml:space="preserve"> </w:t>
      </w:r>
      <w:r w:rsidR="00C74E17" w:rsidRPr="004C1AA9">
        <w:rPr>
          <w:rFonts w:ascii="Times New Roman" w:hAnsi="Times New Roman" w:cs="Times New Roman"/>
          <w:sz w:val="26"/>
          <w:szCs w:val="26"/>
        </w:rPr>
        <w:t>90-п и представлена в таблице 1</w:t>
      </w:r>
      <w:r w:rsidRPr="004C1AA9">
        <w:rPr>
          <w:rFonts w:ascii="Times New Roman" w:hAnsi="Times New Roman" w:cs="Times New Roman"/>
          <w:sz w:val="26"/>
          <w:szCs w:val="26"/>
        </w:rPr>
        <w:t>.</w:t>
      </w:r>
    </w:p>
    <w:p w:rsidR="00343BC0" w:rsidRPr="004C1AA9" w:rsidRDefault="00343BC0" w:rsidP="006875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343BC0" w:rsidRPr="004C1AA9" w:rsidRDefault="00343BC0" w:rsidP="006875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343BC0" w:rsidRPr="004C1AA9" w:rsidRDefault="00343BC0" w:rsidP="006875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343BC0" w:rsidRPr="004C1AA9" w:rsidRDefault="00343BC0" w:rsidP="006875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343BC0" w:rsidRPr="004C1AA9" w:rsidRDefault="00343BC0" w:rsidP="006875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343BC0" w:rsidRPr="004C1AA9" w:rsidRDefault="00343BC0" w:rsidP="006875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343BC0" w:rsidRPr="004C1AA9" w:rsidRDefault="00343BC0" w:rsidP="006875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343BC0" w:rsidRPr="004C1AA9" w:rsidRDefault="00343BC0" w:rsidP="006875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343BC0" w:rsidRPr="004C1AA9" w:rsidRDefault="00343BC0" w:rsidP="006875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343BC0" w:rsidRPr="004C1AA9" w:rsidRDefault="00343BC0" w:rsidP="006875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343BC0" w:rsidRPr="004C1AA9" w:rsidRDefault="00343BC0" w:rsidP="006875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343BC0" w:rsidRPr="004C1AA9" w:rsidRDefault="00343BC0" w:rsidP="006875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343BC0" w:rsidRPr="004C1AA9" w:rsidRDefault="00343BC0" w:rsidP="006875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343BC0" w:rsidRPr="004C1AA9" w:rsidRDefault="00343BC0" w:rsidP="006875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343BC0" w:rsidRPr="004C1AA9" w:rsidRDefault="00343BC0" w:rsidP="006875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343BC0" w:rsidRPr="004C1AA9" w:rsidRDefault="00343BC0" w:rsidP="006875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343BC0" w:rsidRPr="004C1AA9" w:rsidRDefault="00343BC0" w:rsidP="006875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343BC0" w:rsidRPr="004C1AA9" w:rsidRDefault="00343BC0" w:rsidP="006875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343BC0" w:rsidRPr="004C1AA9" w:rsidRDefault="00343BC0" w:rsidP="00405E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  <w:sectPr w:rsidR="00343BC0" w:rsidRPr="004C1AA9" w:rsidSect="00B17AB9">
          <w:pgSz w:w="11906" w:h="16838"/>
          <w:pgMar w:top="1134" w:right="1416" w:bottom="709" w:left="1701" w:header="708" w:footer="708" w:gutter="0"/>
          <w:cols w:space="708"/>
          <w:docGrid w:linePitch="360"/>
        </w:sectPr>
      </w:pPr>
    </w:p>
    <w:p w:rsidR="00C82FC7" w:rsidRPr="004C1AA9" w:rsidRDefault="00130CFB" w:rsidP="006875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4C1AA9">
        <w:rPr>
          <w:rFonts w:ascii="Times New Roman" w:hAnsi="Times New Roman" w:cs="Times New Roman"/>
          <w:sz w:val="26"/>
          <w:szCs w:val="26"/>
        </w:rPr>
        <w:lastRenderedPageBreak/>
        <w:t>Таблица 1.</w:t>
      </w:r>
    </w:p>
    <w:p w:rsidR="00130CFB" w:rsidRPr="004C1AA9" w:rsidRDefault="00130CFB" w:rsidP="006875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4C1AA9">
        <w:rPr>
          <w:rFonts w:ascii="Times New Roman" w:eastAsia="Calibri" w:hAnsi="Times New Roman" w:cs="Times New Roman"/>
          <w:sz w:val="26"/>
          <w:szCs w:val="26"/>
        </w:rPr>
        <w:t>ОТЧЕТ</w:t>
      </w:r>
    </w:p>
    <w:p w:rsidR="00130CFB" w:rsidRPr="004C1AA9" w:rsidRDefault="00130CFB" w:rsidP="006875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4C1AA9">
        <w:rPr>
          <w:rFonts w:ascii="Times New Roman" w:eastAsia="Calibri" w:hAnsi="Times New Roman" w:cs="Times New Roman"/>
          <w:sz w:val="26"/>
          <w:szCs w:val="26"/>
        </w:rPr>
        <w:t>об оценке эффективности реализации муниципальной программы</w:t>
      </w:r>
    </w:p>
    <w:p w:rsidR="00343BC0" w:rsidRPr="004C1AA9" w:rsidRDefault="00130CFB" w:rsidP="006875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4C1AA9">
        <w:rPr>
          <w:rFonts w:ascii="Times New Roman" w:hAnsi="Times New Roman" w:cs="Times New Roman"/>
          <w:sz w:val="26"/>
          <w:szCs w:val="26"/>
        </w:rPr>
        <w:t>«</w:t>
      </w:r>
      <w:r w:rsidRPr="004C1AA9">
        <w:rPr>
          <w:rFonts w:ascii="Times New Roman" w:hAnsi="Times New Roman" w:cs="Times New Roman"/>
          <w:bCs/>
          <w:sz w:val="26"/>
          <w:szCs w:val="26"/>
        </w:rPr>
        <w:t xml:space="preserve">Обеспечение общественного порядка и противодействие преступности </w:t>
      </w:r>
    </w:p>
    <w:p w:rsidR="00130CFB" w:rsidRPr="004C1AA9" w:rsidRDefault="00130CFB" w:rsidP="006875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4C1AA9">
        <w:rPr>
          <w:rFonts w:ascii="Times New Roman" w:hAnsi="Times New Roman" w:cs="Times New Roman"/>
          <w:bCs/>
          <w:sz w:val="26"/>
          <w:szCs w:val="26"/>
        </w:rPr>
        <w:t>в Усть-Абаканском районе</w:t>
      </w:r>
      <w:r w:rsidRPr="004C1AA9">
        <w:rPr>
          <w:rFonts w:ascii="Times New Roman" w:hAnsi="Times New Roman" w:cs="Times New Roman"/>
          <w:sz w:val="26"/>
          <w:szCs w:val="26"/>
        </w:rPr>
        <w:t xml:space="preserve">» </w:t>
      </w:r>
      <w:r w:rsidRPr="004C1AA9">
        <w:rPr>
          <w:rFonts w:ascii="Times New Roman" w:eastAsia="Calibri" w:hAnsi="Times New Roman" w:cs="Times New Roman"/>
          <w:sz w:val="26"/>
          <w:szCs w:val="26"/>
        </w:rPr>
        <w:t>за 20</w:t>
      </w:r>
      <w:r w:rsidR="003B5D49" w:rsidRPr="004C1AA9">
        <w:rPr>
          <w:rFonts w:ascii="Times New Roman" w:eastAsia="Calibri" w:hAnsi="Times New Roman" w:cs="Times New Roman"/>
          <w:sz w:val="26"/>
          <w:szCs w:val="26"/>
        </w:rPr>
        <w:t>2</w:t>
      </w:r>
      <w:r w:rsidR="00D82A21" w:rsidRPr="004C1AA9">
        <w:rPr>
          <w:rFonts w:ascii="Times New Roman" w:eastAsia="Calibri" w:hAnsi="Times New Roman" w:cs="Times New Roman"/>
          <w:sz w:val="26"/>
          <w:szCs w:val="26"/>
        </w:rPr>
        <w:t>3</w:t>
      </w:r>
      <w:r w:rsidRPr="004C1AA9">
        <w:rPr>
          <w:rFonts w:ascii="Times New Roman" w:eastAsia="Calibri" w:hAnsi="Times New Roman" w:cs="Times New Roman"/>
          <w:sz w:val="26"/>
          <w:szCs w:val="26"/>
        </w:rPr>
        <w:t>год.</w:t>
      </w:r>
    </w:p>
    <w:p w:rsidR="00C82FC7" w:rsidRPr="004C1AA9" w:rsidRDefault="00C82FC7" w:rsidP="006875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149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59"/>
        <w:gridCol w:w="4323"/>
        <w:gridCol w:w="709"/>
        <w:gridCol w:w="1418"/>
        <w:gridCol w:w="1417"/>
        <w:gridCol w:w="1418"/>
        <w:gridCol w:w="1275"/>
        <w:gridCol w:w="142"/>
        <w:gridCol w:w="3686"/>
      </w:tblGrid>
      <w:tr w:rsidR="00172AE8" w:rsidRPr="004C1AA9" w:rsidTr="00343BC0">
        <w:trPr>
          <w:trHeight w:val="2034"/>
        </w:trPr>
        <w:tc>
          <w:tcPr>
            <w:tcW w:w="559" w:type="dxa"/>
          </w:tcPr>
          <w:p w:rsidR="00172AE8" w:rsidRPr="004C1AA9" w:rsidRDefault="00172AE8" w:rsidP="00172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AA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23" w:type="dxa"/>
          </w:tcPr>
          <w:p w:rsidR="00172AE8" w:rsidRPr="004C1AA9" w:rsidRDefault="00172AE8" w:rsidP="00172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AA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709" w:type="dxa"/>
          </w:tcPr>
          <w:p w:rsidR="00172AE8" w:rsidRPr="004C1AA9" w:rsidRDefault="00172AE8" w:rsidP="00172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AA9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418" w:type="dxa"/>
          </w:tcPr>
          <w:p w:rsidR="00343BC0" w:rsidRPr="004C1AA9" w:rsidRDefault="00172AE8" w:rsidP="00172AE8">
            <w:pPr>
              <w:pStyle w:val="ConsPlusNormal"/>
              <w:ind w:left="-61" w:right="-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AA9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Фактическое значение показателей </w:t>
            </w:r>
          </w:p>
          <w:p w:rsidR="00172AE8" w:rsidRPr="004C1AA9" w:rsidRDefault="00172AE8" w:rsidP="00E6641A">
            <w:pPr>
              <w:pStyle w:val="ConsPlusNormal"/>
              <w:ind w:left="-61" w:right="-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AA9">
              <w:rPr>
                <w:rFonts w:ascii="Times New Roman" w:hAnsi="Times New Roman" w:cs="Times New Roman"/>
                <w:sz w:val="24"/>
                <w:szCs w:val="24"/>
              </w:rPr>
              <w:t>за 202</w:t>
            </w:r>
            <w:r w:rsidR="00E6641A" w:rsidRPr="004C1A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C1AA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</w:tcPr>
          <w:p w:rsidR="00172AE8" w:rsidRPr="004C1AA9" w:rsidRDefault="00172AE8" w:rsidP="00E6641A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AA9">
              <w:rPr>
                <w:rFonts w:ascii="Times New Roman" w:hAnsi="Times New Roman" w:cs="Times New Roman"/>
                <w:sz w:val="24"/>
                <w:szCs w:val="24"/>
              </w:rPr>
              <w:t>Плановое значение показателей на 202</w:t>
            </w:r>
            <w:r w:rsidR="00E6641A" w:rsidRPr="004C1A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A3E32" w:rsidRPr="004C1A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1AA9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18" w:type="dxa"/>
          </w:tcPr>
          <w:p w:rsidR="00172AE8" w:rsidRPr="004C1AA9" w:rsidRDefault="00172AE8" w:rsidP="00E6641A">
            <w:pPr>
              <w:pStyle w:val="ConsPlusNormal"/>
              <w:ind w:left="-62" w:right="-1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AA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Фактическое</w:t>
            </w:r>
            <w:r w:rsidRPr="004C1AA9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показателей за 202</w:t>
            </w:r>
            <w:r w:rsidR="00E6641A" w:rsidRPr="004C1A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C1AA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gridSpan w:val="2"/>
          </w:tcPr>
          <w:p w:rsidR="00172AE8" w:rsidRPr="004C1AA9" w:rsidRDefault="00172AE8" w:rsidP="00172AE8">
            <w:pPr>
              <w:pStyle w:val="ConsPlusNormal"/>
              <w:ind w:left="-11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AA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Исполнение</w:t>
            </w:r>
            <w:r w:rsidRPr="004C1AA9">
              <w:rPr>
                <w:rFonts w:ascii="Times New Roman" w:hAnsi="Times New Roman" w:cs="Times New Roman"/>
                <w:sz w:val="24"/>
                <w:szCs w:val="24"/>
              </w:rPr>
              <w:t xml:space="preserve"> плана в отчетном периоде,</w:t>
            </w:r>
          </w:p>
          <w:p w:rsidR="00172AE8" w:rsidRPr="004C1AA9" w:rsidRDefault="00172AE8" w:rsidP="00172AE8">
            <w:pPr>
              <w:pStyle w:val="ConsPlusNormal"/>
              <w:ind w:left="-11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AA9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  <w:p w:rsidR="00172AE8" w:rsidRPr="004C1AA9" w:rsidRDefault="00172AE8" w:rsidP="00172AE8">
            <w:pPr>
              <w:pStyle w:val="ConsPlusNormal"/>
              <w:ind w:left="-11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AA9">
              <w:rPr>
                <w:rFonts w:ascii="Times New Roman" w:hAnsi="Times New Roman" w:cs="Times New Roman"/>
                <w:sz w:val="24"/>
                <w:szCs w:val="24"/>
              </w:rPr>
              <w:t>(столбец 6 : столбец 5 x 100%)</w:t>
            </w:r>
          </w:p>
        </w:tc>
        <w:tc>
          <w:tcPr>
            <w:tcW w:w="3686" w:type="dxa"/>
          </w:tcPr>
          <w:p w:rsidR="00A0679D" w:rsidRPr="004C1AA9" w:rsidRDefault="00172AE8" w:rsidP="00172AE8">
            <w:pPr>
              <w:pStyle w:val="ConsPlusNormal"/>
              <w:ind w:left="-60" w:right="-3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AA9">
              <w:rPr>
                <w:rFonts w:ascii="Times New Roman" w:hAnsi="Times New Roman" w:cs="Times New Roman"/>
                <w:sz w:val="24"/>
                <w:szCs w:val="24"/>
              </w:rPr>
              <w:t xml:space="preserve">Причины отклонений </w:t>
            </w:r>
          </w:p>
          <w:p w:rsidR="00172AE8" w:rsidRPr="004C1AA9" w:rsidRDefault="00172AE8" w:rsidP="00172AE8">
            <w:pPr>
              <w:pStyle w:val="ConsPlusNormal"/>
              <w:ind w:left="-60" w:right="-3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AA9">
              <w:rPr>
                <w:rFonts w:ascii="Times New Roman" w:hAnsi="Times New Roman" w:cs="Times New Roman"/>
                <w:sz w:val="24"/>
                <w:szCs w:val="24"/>
              </w:rPr>
              <w:t>фактических значений показателей от плановых</w:t>
            </w:r>
          </w:p>
        </w:tc>
      </w:tr>
      <w:tr w:rsidR="00172AE8" w:rsidRPr="004C1AA9" w:rsidTr="00343BC0">
        <w:trPr>
          <w:trHeight w:val="210"/>
        </w:trPr>
        <w:tc>
          <w:tcPr>
            <w:tcW w:w="559" w:type="dxa"/>
          </w:tcPr>
          <w:p w:rsidR="00172AE8" w:rsidRPr="004C1AA9" w:rsidRDefault="00172AE8" w:rsidP="00172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A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23" w:type="dxa"/>
          </w:tcPr>
          <w:p w:rsidR="00172AE8" w:rsidRPr="004C1AA9" w:rsidRDefault="00172AE8" w:rsidP="00172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A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172AE8" w:rsidRPr="004C1AA9" w:rsidRDefault="00172AE8" w:rsidP="00172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A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172AE8" w:rsidRPr="004C1AA9" w:rsidRDefault="00172AE8" w:rsidP="00172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A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172AE8" w:rsidRPr="004C1AA9" w:rsidRDefault="00172AE8" w:rsidP="00172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A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172AE8" w:rsidRPr="004C1AA9" w:rsidRDefault="00172AE8" w:rsidP="00172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A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gridSpan w:val="2"/>
          </w:tcPr>
          <w:p w:rsidR="00172AE8" w:rsidRPr="004C1AA9" w:rsidRDefault="00172AE8" w:rsidP="00172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A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172AE8" w:rsidRPr="004C1AA9" w:rsidRDefault="00172AE8" w:rsidP="00172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A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72AE8" w:rsidRPr="004C1AA9" w:rsidTr="00343BC0">
        <w:tc>
          <w:tcPr>
            <w:tcW w:w="559" w:type="dxa"/>
            <w:vMerge w:val="restart"/>
          </w:tcPr>
          <w:p w:rsidR="00172AE8" w:rsidRPr="004C1AA9" w:rsidRDefault="00172AE8" w:rsidP="00172AE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AA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388" w:type="dxa"/>
            <w:gridSpan w:val="8"/>
          </w:tcPr>
          <w:p w:rsidR="00172AE8" w:rsidRPr="004C1AA9" w:rsidRDefault="00172AE8" w:rsidP="00172AE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AA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</w:t>
            </w:r>
            <w:r w:rsidRPr="004C1AA9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общественного порядка и противодействие преступности в Усть-Абаканском районе</w:t>
            </w:r>
            <w:r w:rsidRPr="004C1AA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72AE8" w:rsidRPr="004C1AA9" w:rsidTr="00343BC0">
        <w:tc>
          <w:tcPr>
            <w:tcW w:w="559" w:type="dxa"/>
            <w:vMerge/>
          </w:tcPr>
          <w:p w:rsidR="00172AE8" w:rsidRPr="004C1AA9" w:rsidRDefault="00172AE8" w:rsidP="00172A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3" w:type="dxa"/>
          </w:tcPr>
          <w:p w:rsidR="00172AE8" w:rsidRPr="004C1AA9" w:rsidRDefault="00172AE8" w:rsidP="00172AE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AA9">
              <w:rPr>
                <w:rFonts w:ascii="Times New Roman" w:hAnsi="Times New Roman" w:cs="Times New Roman"/>
                <w:sz w:val="24"/>
                <w:szCs w:val="24"/>
              </w:rPr>
              <w:t>Коэффициент финансового обеспечения</w:t>
            </w:r>
          </w:p>
        </w:tc>
        <w:tc>
          <w:tcPr>
            <w:tcW w:w="709" w:type="dxa"/>
          </w:tcPr>
          <w:p w:rsidR="00172AE8" w:rsidRPr="004C1AA9" w:rsidRDefault="0016701B" w:rsidP="00172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AA9">
              <w:rPr>
                <w:rFonts w:ascii="Times New Roman" w:hAnsi="Times New Roman" w:cs="Times New Roman"/>
                <w:sz w:val="24"/>
                <w:szCs w:val="24"/>
              </w:rPr>
              <w:t>Иб</w:t>
            </w:r>
          </w:p>
        </w:tc>
        <w:tc>
          <w:tcPr>
            <w:tcW w:w="1418" w:type="dxa"/>
            <w:shd w:val="clear" w:color="auto" w:fill="auto"/>
          </w:tcPr>
          <w:p w:rsidR="00172AE8" w:rsidRPr="004C1AA9" w:rsidRDefault="00E6641A" w:rsidP="00172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AA9">
              <w:rPr>
                <w:rFonts w:ascii="Times New Roman" w:hAnsi="Times New Roman" w:cs="Times New Roman"/>
                <w:sz w:val="24"/>
                <w:szCs w:val="24"/>
              </w:rPr>
              <w:t>0,95</w:t>
            </w:r>
          </w:p>
        </w:tc>
        <w:tc>
          <w:tcPr>
            <w:tcW w:w="1417" w:type="dxa"/>
            <w:shd w:val="clear" w:color="auto" w:fill="auto"/>
          </w:tcPr>
          <w:p w:rsidR="00172AE8" w:rsidRPr="004C1AA9" w:rsidRDefault="00172AE8" w:rsidP="00172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AA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shd w:val="clear" w:color="auto" w:fill="auto"/>
          </w:tcPr>
          <w:p w:rsidR="00172AE8" w:rsidRPr="004C1AA9" w:rsidRDefault="001B6636" w:rsidP="00172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AA9">
              <w:rPr>
                <w:rFonts w:ascii="Times New Roman" w:hAnsi="Times New Roman" w:cs="Times New Roman"/>
                <w:sz w:val="24"/>
                <w:szCs w:val="24"/>
              </w:rPr>
              <w:t>0,93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172AE8" w:rsidRPr="004C1AA9" w:rsidRDefault="00172AE8" w:rsidP="00172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AA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686" w:type="dxa"/>
          </w:tcPr>
          <w:p w:rsidR="00172AE8" w:rsidRPr="004C1AA9" w:rsidRDefault="00172AE8" w:rsidP="00172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AA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41E00" w:rsidRPr="004C1AA9" w:rsidTr="00343BC0">
        <w:tc>
          <w:tcPr>
            <w:tcW w:w="559" w:type="dxa"/>
            <w:vMerge/>
          </w:tcPr>
          <w:p w:rsidR="00A41E00" w:rsidRPr="004C1AA9" w:rsidRDefault="00A41E00" w:rsidP="00172A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3" w:type="dxa"/>
          </w:tcPr>
          <w:p w:rsidR="00A41E00" w:rsidRPr="004C1AA9" w:rsidRDefault="00A41E00" w:rsidP="00172AE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AA9">
              <w:rPr>
                <w:rFonts w:ascii="Times New Roman" w:hAnsi="Times New Roman" w:cs="Times New Roman"/>
                <w:sz w:val="24"/>
                <w:szCs w:val="24"/>
              </w:rPr>
              <w:t>Показатель 1. «Снижение количества регистрируемых преступлений» (нарастающим итогом), процентов</w:t>
            </w:r>
          </w:p>
        </w:tc>
        <w:tc>
          <w:tcPr>
            <w:tcW w:w="709" w:type="dxa"/>
          </w:tcPr>
          <w:p w:rsidR="00A41E00" w:rsidRPr="004C1AA9" w:rsidRDefault="00A41E00" w:rsidP="00172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41E00" w:rsidRPr="004C1AA9" w:rsidRDefault="00A5356C" w:rsidP="00172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AA9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417" w:type="dxa"/>
            <w:shd w:val="clear" w:color="auto" w:fill="auto"/>
          </w:tcPr>
          <w:p w:rsidR="00A41E00" w:rsidRPr="004C1AA9" w:rsidRDefault="00C42373" w:rsidP="00172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AA9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18" w:type="dxa"/>
            <w:shd w:val="clear" w:color="auto" w:fill="auto"/>
          </w:tcPr>
          <w:p w:rsidR="00A41E00" w:rsidRPr="004C1AA9" w:rsidRDefault="00C42373" w:rsidP="00172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AA9">
              <w:rPr>
                <w:rFonts w:ascii="Times New Roman" w:hAnsi="Times New Roman" w:cs="Times New Roman"/>
                <w:sz w:val="24"/>
                <w:szCs w:val="24"/>
              </w:rPr>
              <w:t>13,1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A41E00" w:rsidRPr="004C1AA9" w:rsidRDefault="00C42373" w:rsidP="00DD4D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AA9">
              <w:rPr>
                <w:rFonts w:ascii="Times New Roman" w:hAnsi="Times New Roman" w:cs="Times New Roman"/>
                <w:sz w:val="24"/>
                <w:szCs w:val="24"/>
              </w:rPr>
              <w:t>1310</w:t>
            </w:r>
            <w:r w:rsidR="00E73561" w:rsidRPr="004C1AA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E73561" w:rsidRPr="004C1AA9" w:rsidRDefault="00E73561" w:rsidP="00C423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A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1AA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4C1AA9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C42373" w:rsidRPr="004C1AA9">
              <w:rPr>
                <w:rFonts w:ascii="Times New Roman" w:hAnsi="Times New Roman" w:cs="Times New Roman"/>
                <w:sz w:val="24"/>
                <w:szCs w:val="24"/>
              </w:rPr>
              <w:t>13,1</w:t>
            </w:r>
          </w:p>
        </w:tc>
        <w:tc>
          <w:tcPr>
            <w:tcW w:w="3686" w:type="dxa"/>
          </w:tcPr>
          <w:p w:rsidR="00A41E00" w:rsidRPr="004C1AA9" w:rsidRDefault="00A41E00" w:rsidP="00172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E00" w:rsidRPr="004C1AA9" w:rsidTr="00343BC0">
        <w:tc>
          <w:tcPr>
            <w:tcW w:w="559" w:type="dxa"/>
            <w:vMerge/>
          </w:tcPr>
          <w:p w:rsidR="00A41E00" w:rsidRPr="004C1AA9" w:rsidRDefault="00A41E00" w:rsidP="00172A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3" w:type="dxa"/>
          </w:tcPr>
          <w:p w:rsidR="00A41E00" w:rsidRPr="004C1AA9" w:rsidRDefault="00A41E00" w:rsidP="00F62904">
            <w:pPr>
              <w:pStyle w:val="ConsPlusNormal"/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C1AA9">
              <w:rPr>
                <w:rFonts w:ascii="Times New Roman" w:hAnsi="Times New Roman" w:cs="Times New Roman"/>
                <w:sz w:val="24"/>
                <w:szCs w:val="24"/>
              </w:rPr>
              <w:t>Показатель 2.</w:t>
            </w:r>
            <w:r w:rsidRPr="004C1AA9">
              <w:rPr>
                <w:rStyle w:val="ac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1AA9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  <w:t>«Снижение количества дорожно-транспортных происшествий с пострадавшими»,</w:t>
            </w:r>
            <w:r w:rsidRPr="004C1AA9">
              <w:rPr>
                <w:rStyle w:val="ac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1AA9">
              <w:rPr>
                <w:rFonts w:ascii="Times New Roman" w:hAnsi="Times New Roman" w:cs="Times New Roman"/>
                <w:sz w:val="24"/>
                <w:szCs w:val="24"/>
              </w:rPr>
              <w:t>случаев.</w:t>
            </w:r>
          </w:p>
        </w:tc>
        <w:tc>
          <w:tcPr>
            <w:tcW w:w="709" w:type="dxa"/>
          </w:tcPr>
          <w:p w:rsidR="00A41E00" w:rsidRPr="004C1AA9" w:rsidRDefault="00A41E00" w:rsidP="00172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41E00" w:rsidRPr="004C1AA9" w:rsidRDefault="00A5356C" w:rsidP="00172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AA9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417" w:type="dxa"/>
            <w:shd w:val="clear" w:color="auto" w:fill="auto"/>
          </w:tcPr>
          <w:p w:rsidR="00A41E00" w:rsidRPr="004C1AA9" w:rsidRDefault="00086F15" w:rsidP="00172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AA9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418" w:type="dxa"/>
            <w:shd w:val="clear" w:color="auto" w:fill="auto"/>
          </w:tcPr>
          <w:p w:rsidR="00A41E00" w:rsidRPr="004C1AA9" w:rsidRDefault="00C42373" w:rsidP="00172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AA9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086F15" w:rsidRPr="004C1AA9" w:rsidRDefault="00A5356C" w:rsidP="00DD4D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AA9">
              <w:rPr>
                <w:rFonts w:ascii="Times New Roman" w:hAnsi="Times New Roman" w:cs="Times New Roman"/>
                <w:sz w:val="24"/>
                <w:szCs w:val="24"/>
              </w:rPr>
              <w:t>61,04</w:t>
            </w:r>
            <w:r w:rsidR="00086F15" w:rsidRPr="004C1AA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A41E00" w:rsidRPr="004C1AA9" w:rsidRDefault="00086F15" w:rsidP="00A535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A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1AA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4C1AA9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A5356C" w:rsidRPr="004C1AA9">
              <w:rPr>
                <w:rFonts w:ascii="Times New Roman" w:hAnsi="Times New Roman" w:cs="Times New Roman"/>
                <w:sz w:val="24"/>
                <w:szCs w:val="24"/>
              </w:rPr>
              <w:t>0,61</w:t>
            </w:r>
          </w:p>
        </w:tc>
        <w:tc>
          <w:tcPr>
            <w:tcW w:w="3686" w:type="dxa"/>
          </w:tcPr>
          <w:p w:rsidR="00A41E00" w:rsidRPr="004C1AA9" w:rsidRDefault="00A41E00" w:rsidP="00172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E00" w:rsidRPr="004C1AA9" w:rsidTr="00343BC0">
        <w:tc>
          <w:tcPr>
            <w:tcW w:w="559" w:type="dxa"/>
            <w:vMerge/>
          </w:tcPr>
          <w:p w:rsidR="00A41E00" w:rsidRPr="004C1AA9" w:rsidRDefault="00A41E00" w:rsidP="00172A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3" w:type="dxa"/>
          </w:tcPr>
          <w:p w:rsidR="00A41E00" w:rsidRPr="004C1AA9" w:rsidRDefault="00A41E00" w:rsidP="00F62904">
            <w:pPr>
              <w:pStyle w:val="ConsPlusNormal"/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C1AA9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  <w:r w:rsidRPr="004C1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«</w:t>
            </w:r>
            <w:r w:rsidRPr="004C1AA9">
              <w:rPr>
                <w:rFonts w:ascii="Times New Roman" w:hAnsi="Times New Roman" w:cs="Times New Roman"/>
                <w:sz w:val="24"/>
                <w:szCs w:val="24"/>
              </w:rPr>
              <w:t>Не допускать увеличение количества преступлений, совершенных несовершеннолетними», случаев.</w:t>
            </w:r>
          </w:p>
        </w:tc>
        <w:tc>
          <w:tcPr>
            <w:tcW w:w="709" w:type="dxa"/>
          </w:tcPr>
          <w:p w:rsidR="00A41E00" w:rsidRPr="004C1AA9" w:rsidRDefault="00A41E00" w:rsidP="00172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41E00" w:rsidRPr="004C1AA9" w:rsidRDefault="00A5356C" w:rsidP="00172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AA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shd w:val="clear" w:color="auto" w:fill="auto"/>
          </w:tcPr>
          <w:p w:rsidR="00A41E00" w:rsidRPr="004C1AA9" w:rsidRDefault="00086F15" w:rsidP="00172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A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shd w:val="clear" w:color="auto" w:fill="auto"/>
          </w:tcPr>
          <w:p w:rsidR="00A41E00" w:rsidRPr="004C1AA9" w:rsidRDefault="00086F15" w:rsidP="00172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AA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A41E00" w:rsidRPr="004C1AA9" w:rsidRDefault="00086F15" w:rsidP="00DD4D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AA9">
              <w:rPr>
                <w:rFonts w:ascii="Times New Roman" w:hAnsi="Times New Roman" w:cs="Times New Roman"/>
                <w:sz w:val="24"/>
                <w:szCs w:val="24"/>
              </w:rPr>
              <w:t>81,8%</w:t>
            </w:r>
          </w:p>
          <w:p w:rsidR="00086F15" w:rsidRPr="004C1AA9" w:rsidRDefault="00086F15" w:rsidP="00DD4D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A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1AA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4C1AA9">
              <w:rPr>
                <w:rFonts w:ascii="Times New Roman" w:hAnsi="Times New Roman" w:cs="Times New Roman"/>
                <w:sz w:val="24"/>
                <w:szCs w:val="24"/>
              </w:rPr>
              <w:t>=0,82</w:t>
            </w:r>
          </w:p>
        </w:tc>
        <w:tc>
          <w:tcPr>
            <w:tcW w:w="3686" w:type="dxa"/>
          </w:tcPr>
          <w:p w:rsidR="00A41E00" w:rsidRPr="004C1AA9" w:rsidRDefault="00A41E00" w:rsidP="00172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E00" w:rsidRPr="004C1AA9" w:rsidTr="00343BC0">
        <w:tc>
          <w:tcPr>
            <w:tcW w:w="559" w:type="dxa"/>
            <w:vMerge/>
          </w:tcPr>
          <w:p w:rsidR="00A41E00" w:rsidRPr="004C1AA9" w:rsidRDefault="00A41E00" w:rsidP="00172A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3" w:type="dxa"/>
          </w:tcPr>
          <w:p w:rsidR="00A41E00" w:rsidRPr="004C1AA9" w:rsidRDefault="00A41E00" w:rsidP="00F62904">
            <w:pPr>
              <w:pStyle w:val="ConsPlusNormal"/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C1AA9">
              <w:rPr>
                <w:rFonts w:ascii="Times New Roman" w:hAnsi="Times New Roman" w:cs="Times New Roman"/>
                <w:sz w:val="24"/>
                <w:szCs w:val="24"/>
              </w:rPr>
              <w:t>Показатель 4. «Не допущение террористических актов на территории Усть-Абаканского района», случаев.</w:t>
            </w:r>
          </w:p>
        </w:tc>
        <w:tc>
          <w:tcPr>
            <w:tcW w:w="709" w:type="dxa"/>
          </w:tcPr>
          <w:p w:rsidR="00A41E00" w:rsidRPr="004C1AA9" w:rsidRDefault="00A41E00" w:rsidP="00172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41E00" w:rsidRPr="004C1AA9" w:rsidRDefault="00A5356C" w:rsidP="00172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A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A41E00" w:rsidRPr="004C1AA9" w:rsidRDefault="00086F15" w:rsidP="00172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A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A41E00" w:rsidRPr="004C1AA9" w:rsidRDefault="00086F15" w:rsidP="00172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A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A41E00" w:rsidRPr="004C1AA9" w:rsidRDefault="00086F15" w:rsidP="00DD4D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A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444A8" w:rsidRPr="004C1AA9">
              <w:rPr>
                <w:rFonts w:ascii="Times New Roman" w:hAnsi="Times New Roman" w:cs="Times New Roman"/>
                <w:sz w:val="24"/>
                <w:szCs w:val="24"/>
              </w:rPr>
              <w:t>00%</w:t>
            </w:r>
          </w:p>
          <w:p w:rsidR="009444A8" w:rsidRPr="004C1AA9" w:rsidRDefault="009444A8" w:rsidP="00944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A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1AA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4C1AA9">
              <w:rPr>
                <w:rFonts w:ascii="Times New Roman" w:hAnsi="Times New Roman" w:cs="Times New Roman"/>
                <w:sz w:val="24"/>
                <w:szCs w:val="24"/>
              </w:rPr>
              <w:t>=1</w:t>
            </w:r>
          </w:p>
        </w:tc>
        <w:tc>
          <w:tcPr>
            <w:tcW w:w="3686" w:type="dxa"/>
          </w:tcPr>
          <w:p w:rsidR="00A41E00" w:rsidRPr="004C1AA9" w:rsidRDefault="00A41E00" w:rsidP="00172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AE8" w:rsidRPr="004C1AA9" w:rsidTr="00343BC0">
        <w:tc>
          <w:tcPr>
            <w:tcW w:w="559" w:type="dxa"/>
            <w:vMerge/>
          </w:tcPr>
          <w:p w:rsidR="00172AE8" w:rsidRPr="004C1AA9" w:rsidRDefault="00172AE8" w:rsidP="00172A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3" w:type="dxa"/>
          </w:tcPr>
          <w:p w:rsidR="00172AE8" w:rsidRPr="004C1AA9" w:rsidRDefault="00172AE8" w:rsidP="00172AE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AA9">
              <w:rPr>
                <w:rFonts w:ascii="Times New Roman" w:hAnsi="Times New Roman" w:cs="Times New Roman"/>
                <w:sz w:val="24"/>
                <w:szCs w:val="24"/>
              </w:rPr>
              <w:t>Уровень достигнутых значений целевых индикаторов</w:t>
            </w:r>
          </w:p>
        </w:tc>
        <w:tc>
          <w:tcPr>
            <w:tcW w:w="709" w:type="dxa"/>
          </w:tcPr>
          <w:p w:rsidR="00172AE8" w:rsidRPr="004C1AA9" w:rsidRDefault="0016701B" w:rsidP="00172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AA9">
              <w:rPr>
                <w:rFonts w:ascii="Times New Roman" w:hAnsi="Times New Roman" w:cs="Times New Roman"/>
                <w:sz w:val="24"/>
                <w:szCs w:val="24"/>
              </w:rPr>
              <w:t>У0</w:t>
            </w:r>
          </w:p>
        </w:tc>
        <w:tc>
          <w:tcPr>
            <w:tcW w:w="1418" w:type="dxa"/>
            <w:shd w:val="clear" w:color="auto" w:fill="auto"/>
          </w:tcPr>
          <w:p w:rsidR="00172AE8" w:rsidRPr="004C1AA9" w:rsidRDefault="001B272E" w:rsidP="00172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AA9">
              <w:rPr>
                <w:rFonts w:ascii="Times New Roman" w:hAnsi="Times New Roman" w:cs="Times New Roman"/>
                <w:sz w:val="24"/>
                <w:szCs w:val="24"/>
              </w:rPr>
              <w:t>1,09</w:t>
            </w:r>
          </w:p>
        </w:tc>
        <w:tc>
          <w:tcPr>
            <w:tcW w:w="1417" w:type="dxa"/>
            <w:shd w:val="clear" w:color="auto" w:fill="auto"/>
          </w:tcPr>
          <w:p w:rsidR="00172AE8" w:rsidRPr="004C1AA9" w:rsidRDefault="00172AE8" w:rsidP="00172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AA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shd w:val="clear" w:color="auto" w:fill="auto"/>
          </w:tcPr>
          <w:p w:rsidR="00172AE8" w:rsidRPr="004C1AA9" w:rsidRDefault="00172AE8" w:rsidP="00172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AA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172AE8" w:rsidRPr="004C1AA9" w:rsidRDefault="001B272E" w:rsidP="00DD4D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AA9">
              <w:rPr>
                <w:rFonts w:ascii="Times New Roman" w:hAnsi="Times New Roman" w:cs="Times New Roman"/>
                <w:sz w:val="24"/>
                <w:szCs w:val="24"/>
              </w:rPr>
              <w:t>3,88</w:t>
            </w:r>
          </w:p>
        </w:tc>
        <w:tc>
          <w:tcPr>
            <w:tcW w:w="3686" w:type="dxa"/>
          </w:tcPr>
          <w:p w:rsidR="00172AE8" w:rsidRPr="004C1AA9" w:rsidRDefault="00172AE8" w:rsidP="00172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AA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172AE8" w:rsidRPr="004C1AA9" w:rsidTr="00343BC0">
        <w:tc>
          <w:tcPr>
            <w:tcW w:w="559" w:type="dxa"/>
            <w:vMerge/>
          </w:tcPr>
          <w:p w:rsidR="00172AE8" w:rsidRPr="004C1AA9" w:rsidRDefault="00172AE8" w:rsidP="00172A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3" w:type="dxa"/>
          </w:tcPr>
          <w:p w:rsidR="00172AE8" w:rsidRPr="004C1AA9" w:rsidRDefault="00172AE8" w:rsidP="00172AE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AA9">
              <w:rPr>
                <w:rFonts w:ascii="Times New Roman" w:hAnsi="Times New Roman" w:cs="Times New Roman"/>
                <w:sz w:val="24"/>
                <w:szCs w:val="24"/>
              </w:rPr>
              <w:t>Значение оценки эффективности реализации программы</w:t>
            </w:r>
          </w:p>
        </w:tc>
        <w:tc>
          <w:tcPr>
            <w:tcW w:w="709" w:type="dxa"/>
          </w:tcPr>
          <w:p w:rsidR="00172AE8" w:rsidRPr="004C1AA9" w:rsidRDefault="0016701B" w:rsidP="00172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AA9"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</w:p>
        </w:tc>
        <w:tc>
          <w:tcPr>
            <w:tcW w:w="1418" w:type="dxa"/>
            <w:shd w:val="clear" w:color="auto" w:fill="auto"/>
          </w:tcPr>
          <w:p w:rsidR="00172AE8" w:rsidRPr="004C1AA9" w:rsidRDefault="001B272E" w:rsidP="00172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AA9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417" w:type="dxa"/>
            <w:shd w:val="clear" w:color="auto" w:fill="auto"/>
          </w:tcPr>
          <w:p w:rsidR="00172AE8" w:rsidRPr="004C1AA9" w:rsidRDefault="00172AE8" w:rsidP="00172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AA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shd w:val="clear" w:color="auto" w:fill="auto"/>
          </w:tcPr>
          <w:p w:rsidR="00172AE8" w:rsidRPr="004C1AA9" w:rsidRDefault="00B973D4" w:rsidP="005679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AA9">
              <w:rPr>
                <w:rFonts w:ascii="Times New Roman" w:hAnsi="Times New Roman" w:cs="Times New Roman"/>
                <w:sz w:val="24"/>
                <w:szCs w:val="24"/>
              </w:rPr>
              <w:t>4,17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172AE8" w:rsidRPr="004C1AA9" w:rsidRDefault="00172AE8" w:rsidP="00172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AA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686" w:type="dxa"/>
          </w:tcPr>
          <w:p w:rsidR="00172AE8" w:rsidRPr="004C1AA9" w:rsidRDefault="00172AE8" w:rsidP="00172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AA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1634FD" w:rsidRPr="004C1AA9" w:rsidTr="00343BC0">
        <w:tc>
          <w:tcPr>
            <w:tcW w:w="559" w:type="dxa"/>
            <w:vMerge w:val="restart"/>
          </w:tcPr>
          <w:p w:rsidR="001634FD" w:rsidRPr="004C1AA9" w:rsidRDefault="001634FD" w:rsidP="00172AE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AA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4388" w:type="dxa"/>
            <w:gridSpan w:val="8"/>
          </w:tcPr>
          <w:p w:rsidR="001634FD" w:rsidRPr="004C1AA9" w:rsidRDefault="001634FD" w:rsidP="00172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AA9">
              <w:rPr>
                <w:rFonts w:ascii="Times New Roman" w:hAnsi="Times New Roman" w:cs="Times New Roman"/>
                <w:sz w:val="24"/>
                <w:szCs w:val="24"/>
              </w:rPr>
              <w:t>Подпрограмма «Профилактика правонарушений, обеспечение безопасности и общественного порядка»</w:t>
            </w:r>
          </w:p>
        </w:tc>
      </w:tr>
      <w:tr w:rsidR="00172AE8" w:rsidRPr="004C1AA9" w:rsidTr="00282C73">
        <w:tc>
          <w:tcPr>
            <w:tcW w:w="559" w:type="dxa"/>
            <w:vMerge/>
          </w:tcPr>
          <w:p w:rsidR="00172AE8" w:rsidRPr="004C1AA9" w:rsidRDefault="00172AE8" w:rsidP="00172A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3" w:type="dxa"/>
          </w:tcPr>
          <w:p w:rsidR="00172AE8" w:rsidRPr="004C1AA9" w:rsidRDefault="00172AE8" w:rsidP="00172AE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AA9">
              <w:rPr>
                <w:rFonts w:ascii="Times New Roman" w:hAnsi="Times New Roman" w:cs="Times New Roman"/>
                <w:sz w:val="24"/>
                <w:szCs w:val="24"/>
              </w:rPr>
              <w:t>Коэффициент финансового обеспечения</w:t>
            </w:r>
          </w:p>
        </w:tc>
        <w:tc>
          <w:tcPr>
            <w:tcW w:w="709" w:type="dxa"/>
          </w:tcPr>
          <w:p w:rsidR="00172AE8" w:rsidRPr="004C1AA9" w:rsidRDefault="00172AE8" w:rsidP="00172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72AE8" w:rsidRPr="004C1AA9" w:rsidRDefault="002201E2" w:rsidP="00172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AA9">
              <w:rPr>
                <w:rFonts w:ascii="Times New Roman" w:hAnsi="Times New Roman" w:cs="Times New Roman"/>
                <w:sz w:val="24"/>
                <w:szCs w:val="24"/>
              </w:rPr>
              <w:t>0,74</w:t>
            </w:r>
          </w:p>
        </w:tc>
        <w:tc>
          <w:tcPr>
            <w:tcW w:w="1417" w:type="dxa"/>
          </w:tcPr>
          <w:p w:rsidR="00172AE8" w:rsidRPr="004C1AA9" w:rsidRDefault="00172AE8" w:rsidP="00172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AA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:rsidR="00172AE8" w:rsidRPr="004C1AA9" w:rsidRDefault="006D2C34" w:rsidP="00172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AA9">
              <w:rPr>
                <w:rFonts w:ascii="Times New Roman" w:hAnsi="Times New Roman" w:cs="Times New Roman"/>
                <w:sz w:val="24"/>
                <w:szCs w:val="24"/>
              </w:rPr>
              <w:t>0,91</w:t>
            </w:r>
          </w:p>
        </w:tc>
        <w:tc>
          <w:tcPr>
            <w:tcW w:w="1275" w:type="dxa"/>
          </w:tcPr>
          <w:p w:rsidR="00172AE8" w:rsidRPr="004C1AA9" w:rsidRDefault="00172AE8" w:rsidP="00172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AA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828" w:type="dxa"/>
            <w:gridSpan w:val="2"/>
          </w:tcPr>
          <w:p w:rsidR="00172AE8" w:rsidRPr="004C1AA9" w:rsidRDefault="00172AE8" w:rsidP="00172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AA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172AE8" w:rsidRPr="004C1AA9" w:rsidTr="00282C73">
        <w:tc>
          <w:tcPr>
            <w:tcW w:w="559" w:type="dxa"/>
            <w:vMerge/>
          </w:tcPr>
          <w:p w:rsidR="00172AE8" w:rsidRPr="004C1AA9" w:rsidRDefault="00172AE8" w:rsidP="00172A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3" w:type="dxa"/>
          </w:tcPr>
          <w:p w:rsidR="00172AE8" w:rsidRPr="004C1AA9" w:rsidRDefault="00172AE8" w:rsidP="00172AE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AA9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результативности </w:t>
            </w:r>
          </w:p>
        </w:tc>
        <w:tc>
          <w:tcPr>
            <w:tcW w:w="709" w:type="dxa"/>
          </w:tcPr>
          <w:p w:rsidR="00172AE8" w:rsidRPr="004C1AA9" w:rsidRDefault="00172AE8" w:rsidP="00172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72AE8" w:rsidRPr="004C1AA9" w:rsidRDefault="00172AE8" w:rsidP="00172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72AE8" w:rsidRPr="004C1AA9" w:rsidRDefault="00172AE8" w:rsidP="00172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72AE8" w:rsidRPr="004C1AA9" w:rsidRDefault="00172AE8" w:rsidP="00172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72AE8" w:rsidRPr="004C1AA9" w:rsidRDefault="00172AE8" w:rsidP="00172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2"/>
          </w:tcPr>
          <w:p w:rsidR="00172AE8" w:rsidRPr="004C1AA9" w:rsidRDefault="00172AE8" w:rsidP="00172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708" w:rsidRPr="004C1AA9" w:rsidTr="00282C73">
        <w:tc>
          <w:tcPr>
            <w:tcW w:w="559" w:type="dxa"/>
            <w:vMerge/>
          </w:tcPr>
          <w:p w:rsidR="002D1708" w:rsidRPr="004C1AA9" w:rsidRDefault="002D1708" w:rsidP="00172A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3" w:type="dxa"/>
          </w:tcPr>
          <w:p w:rsidR="00F344AC" w:rsidRPr="004C1AA9" w:rsidRDefault="002D1708" w:rsidP="00995CCC">
            <w:pPr>
              <w:pStyle w:val="ConsPlusNormal"/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C1AA9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1 (ед. измерения %) </w:t>
            </w:r>
          </w:p>
          <w:p w:rsidR="002D1708" w:rsidRPr="004C1AA9" w:rsidRDefault="002D1708" w:rsidP="00995CCC">
            <w:pPr>
              <w:pStyle w:val="ConsPlusNormal"/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C1A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44AC" w:rsidRPr="004C1AA9">
              <w:rPr>
                <w:rFonts w:ascii="Times New Roman" w:hAnsi="Times New Roman" w:cs="Times New Roman"/>
                <w:sz w:val="24"/>
                <w:szCs w:val="24"/>
              </w:rPr>
              <w:t>- доля зарегистрированных преступлений, совершенных на улицах, от общего количества зарегистрированных преступлений</w:t>
            </w:r>
          </w:p>
        </w:tc>
        <w:tc>
          <w:tcPr>
            <w:tcW w:w="709" w:type="dxa"/>
          </w:tcPr>
          <w:p w:rsidR="002D1708" w:rsidRPr="004C1AA9" w:rsidRDefault="002D1708" w:rsidP="00172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AA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:rsidR="002D1708" w:rsidRPr="004C1AA9" w:rsidRDefault="002201E2" w:rsidP="00172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AA9">
              <w:rPr>
                <w:rFonts w:ascii="Times New Roman" w:hAnsi="Times New Roman" w:cs="Times New Roman"/>
                <w:sz w:val="24"/>
                <w:szCs w:val="24"/>
              </w:rPr>
              <w:t>18,7</w:t>
            </w:r>
          </w:p>
        </w:tc>
        <w:tc>
          <w:tcPr>
            <w:tcW w:w="1417" w:type="dxa"/>
          </w:tcPr>
          <w:p w:rsidR="002D1708" w:rsidRPr="004C1AA9" w:rsidRDefault="00773E95" w:rsidP="00172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AA9">
              <w:rPr>
                <w:rFonts w:ascii="Times New Roman" w:hAnsi="Times New Roman" w:cs="Times New Roman"/>
                <w:sz w:val="24"/>
                <w:szCs w:val="24"/>
              </w:rPr>
              <w:t>17,4</w:t>
            </w:r>
          </w:p>
        </w:tc>
        <w:tc>
          <w:tcPr>
            <w:tcW w:w="1418" w:type="dxa"/>
          </w:tcPr>
          <w:p w:rsidR="002D1708" w:rsidRPr="004C1AA9" w:rsidRDefault="00773E95" w:rsidP="00172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AA9">
              <w:rPr>
                <w:rFonts w:ascii="Times New Roman" w:hAnsi="Times New Roman" w:cs="Times New Roman"/>
                <w:sz w:val="24"/>
                <w:szCs w:val="24"/>
              </w:rPr>
              <w:t>15,7</w:t>
            </w:r>
          </w:p>
        </w:tc>
        <w:tc>
          <w:tcPr>
            <w:tcW w:w="1275" w:type="dxa"/>
          </w:tcPr>
          <w:p w:rsidR="003B6CDE" w:rsidRPr="004C1AA9" w:rsidRDefault="006D2C34" w:rsidP="003B6C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AA9">
              <w:rPr>
                <w:rFonts w:ascii="Times New Roman" w:hAnsi="Times New Roman" w:cs="Times New Roman"/>
                <w:sz w:val="24"/>
                <w:szCs w:val="24"/>
              </w:rPr>
              <w:t>110,8</w:t>
            </w:r>
          </w:p>
          <w:p w:rsidR="00F13CC3" w:rsidRPr="004C1AA9" w:rsidRDefault="00F13CC3" w:rsidP="006D2C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A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1AA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4C1AA9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6D2C34" w:rsidRPr="004C1AA9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3828" w:type="dxa"/>
            <w:gridSpan w:val="2"/>
          </w:tcPr>
          <w:p w:rsidR="002D1708" w:rsidRPr="004C1AA9" w:rsidRDefault="00BE5A42" w:rsidP="00EB04FA">
            <w:pPr>
              <w:pStyle w:val="ConsPlusNormal"/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C1AA9">
              <w:rPr>
                <w:rFonts w:ascii="Times New Roman" w:hAnsi="Times New Roman" w:cs="Times New Roman"/>
                <w:sz w:val="24"/>
                <w:szCs w:val="24"/>
              </w:rPr>
              <w:t>Оперативная обстановка характеризуется снижением  регистрируемых преступлений на 13,1% (с 764 до 664), также снижением  преступлений, совершенных в общественных местах (с 143 до 104). Удельный вес от общего кол-ва зарегистрированных преступлений составил 15,7%</w:t>
            </w:r>
          </w:p>
        </w:tc>
      </w:tr>
      <w:tr w:rsidR="002D1708" w:rsidRPr="004C1AA9" w:rsidTr="00282C73">
        <w:tc>
          <w:tcPr>
            <w:tcW w:w="559" w:type="dxa"/>
            <w:vMerge/>
          </w:tcPr>
          <w:p w:rsidR="002D1708" w:rsidRPr="004C1AA9" w:rsidRDefault="002D1708" w:rsidP="00172A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3" w:type="dxa"/>
          </w:tcPr>
          <w:p w:rsidR="002D1708" w:rsidRPr="004C1AA9" w:rsidRDefault="002D1708" w:rsidP="00995CCC">
            <w:pPr>
              <w:pStyle w:val="ConsPlusNormal"/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C1AA9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2 (ед. измерения %) </w:t>
            </w:r>
          </w:p>
          <w:p w:rsidR="002D1708" w:rsidRPr="004C1AA9" w:rsidRDefault="002D1708" w:rsidP="00174E65">
            <w:pPr>
              <w:pStyle w:val="ConsPlusNormal"/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C1AA9">
              <w:rPr>
                <w:rFonts w:ascii="Times New Roman" w:hAnsi="Times New Roman" w:cs="Times New Roman"/>
                <w:sz w:val="24"/>
                <w:szCs w:val="24"/>
              </w:rPr>
              <w:t>- увеличение количества мероприятий направленных на повы</w:t>
            </w:r>
            <w:r w:rsidRPr="004C1AA9">
              <w:rPr>
                <w:rFonts w:ascii="Times New Roman" w:hAnsi="Times New Roman" w:cs="Times New Roman"/>
                <w:sz w:val="24"/>
                <w:szCs w:val="24"/>
              </w:rPr>
              <w:softHyphen/>
              <w:t>шение уровня правового, культурного, нравственного, спор</w:t>
            </w:r>
            <w:r w:rsidRPr="004C1AA9">
              <w:rPr>
                <w:rFonts w:ascii="Times New Roman" w:hAnsi="Times New Roman" w:cs="Times New Roman"/>
                <w:sz w:val="24"/>
                <w:szCs w:val="24"/>
              </w:rPr>
              <w:softHyphen/>
              <w:t>тивного и военно-патриотического воспитания граждан</w:t>
            </w:r>
            <w:r w:rsidR="00174E65" w:rsidRPr="004C1AA9">
              <w:rPr>
                <w:rFonts w:ascii="Times New Roman" w:hAnsi="Times New Roman" w:cs="Times New Roman"/>
                <w:sz w:val="24"/>
                <w:szCs w:val="24"/>
              </w:rPr>
              <w:t xml:space="preserve"> (нарастающим итогом)</w:t>
            </w:r>
          </w:p>
        </w:tc>
        <w:tc>
          <w:tcPr>
            <w:tcW w:w="709" w:type="dxa"/>
          </w:tcPr>
          <w:p w:rsidR="002D1708" w:rsidRPr="004C1AA9" w:rsidRDefault="002D1708" w:rsidP="00172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AA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:rsidR="002D1708" w:rsidRPr="004C1AA9" w:rsidRDefault="00BE5A42" w:rsidP="00172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AA9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417" w:type="dxa"/>
          </w:tcPr>
          <w:p w:rsidR="002D1708" w:rsidRPr="004C1AA9" w:rsidRDefault="00BE5A42" w:rsidP="00BE5A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A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2D1708" w:rsidRPr="004C1AA9" w:rsidRDefault="00BE5A42" w:rsidP="00172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AA9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275" w:type="dxa"/>
          </w:tcPr>
          <w:p w:rsidR="003B6CDE" w:rsidRPr="004C1AA9" w:rsidRDefault="00F13CC3" w:rsidP="00172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AA9">
              <w:rPr>
                <w:rFonts w:ascii="Times New Roman" w:hAnsi="Times New Roman" w:cs="Times New Roman"/>
                <w:sz w:val="24"/>
                <w:szCs w:val="24"/>
              </w:rPr>
              <w:t>106,67</w:t>
            </w:r>
          </w:p>
          <w:p w:rsidR="00F13CC3" w:rsidRPr="004C1AA9" w:rsidRDefault="00F13CC3" w:rsidP="00172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A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1AA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4C1AA9">
              <w:rPr>
                <w:rFonts w:ascii="Times New Roman" w:hAnsi="Times New Roman" w:cs="Times New Roman"/>
                <w:sz w:val="24"/>
                <w:szCs w:val="24"/>
              </w:rPr>
              <w:t>=1,07</w:t>
            </w:r>
          </w:p>
          <w:p w:rsidR="003B6CDE" w:rsidRPr="004C1AA9" w:rsidRDefault="003B6CDE" w:rsidP="00172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2"/>
          </w:tcPr>
          <w:p w:rsidR="002D1708" w:rsidRPr="004C1AA9" w:rsidRDefault="002D1708" w:rsidP="00EB04FA">
            <w:pPr>
              <w:pStyle w:val="ConsPlusNormal"/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C1AA9">
              <w:rPr>
                <w:rFonts w:ascii="Times New Roman" w:hAnsi="Times New Roman" w:cs="Times New Roman"/>
                <w:sz w:val="24"/>
                <w:szCs w:val="24"/>
              </w:rPr>
              <w:t>Увеличение культурно-массовых мероприятий, заинтересованность в участии граждан</w:t>
            </w:r>
          </w:p>
        </w:tc>
      </w:tr>
      <w:tr w:rsidR="002D1708" w:rsidRPr="004C1AA9" w:rsidTr="00282C73">
        <w:tc>
          <w:tcPr>
            <w:tcW w:w="559" w:type="dxa"/>
            <w:vMerge/>
          </w:tcPr>
          <w:p w:rsidR="002D1708" w:rsidRPr="004C1AA9" w:rsidRDefault="002D1708" w:rsidP="00172A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3" w:type="dxa"/>
          </w:tcPr>
          <w:p w:rsidR="002D1708" w:rsidRPr="004C1AA9" w:rsidRDefault="002D1708" w:rsidP="00995CCC">
            <w:pPr>
              <w:pStyle w:val="ConsPlusNormal"/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C1AA9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3 (ед. измерения </w:t>
            </w:r>
            <w:r w:rsidR="00174E65" w:rsidRPr="004C1AA9">
              <w:rPr>
                <w:rFonts w:ascii="Times New Roman" w:hAnsi="Times New Roman" w:cs="Times New Roman"/>
                <w:sz w:val="24"/>
                <w:szCs w:val="24"/>
              </w:rPr>
              <w:t>случаи</w:t>
            </w:r>
            <w:r w:rsidRPr="004C1AA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D1708" w:rsidRPr="004C1AA9" w:rsidRDefault="002D1708" w:rsidP="00995CCC">
            <w:pPr>
              <w:pStyle w:val="ConsPlusNormal"/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C1AA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74E65" w:rsidRPr="004C1AA9">
              <w:rPr>
                <w:rFonts w:ascii="Times New Roman" w:hAnsi="Times New Roman" w:cs="Times New Roman"/>
                <w:sz w:val="24"/>
                <w:szCs w:val="24"/>
              </w:rPr>
              <w:t>количество совершения преступлений лицами в состоянии алкогольного опьянения</w:t>
            </w:r>
          </w:p>
        </w:tc>
        <w:tc>
          <w:tcPr>
            <w:tcW w:w="709" w:type="dxa"/>
          </w:tcPr>
          <w:p w:rsidR="002D1708" w:rsidRPr="004C1AA9" w:rsidRDefault="00174E65" w:rsidP="00172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AA9">
              <w:rPr>
                <w:rFonts w:ascii="Times New Roman" w:hAnsi="Times New Roman" w:cs="Times New Roman"/>
                <w:sz w:val="24"/>
                <w:szCs w:val="24"/>
              </w:rPr>
              <w:t>Сл.</w:t>
            </w:r>
          </w:p>
        </w:tc>
        <w:tc>
          <w:tcPr>
            <w:tcW w:w="1418" w:type="dxa"/>
          </w:tcPr>
          <w:p w:rsidR="002D1708" w:rsidRPr="004C1AA9" w:rsidRDefault="00174E65" w:rsidP="007508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A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508AB" w:rsidRPr="004C1AA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</w:tcPr>
          <w:p w:rsidR="002D1708" w:rsidRPr="004C1AA9" w:rsidRDefault="00174E65" w:rsidP="007508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AA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7508AB" w:rsidRPr="004C1A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2D1708" w:rsidRPr="004C1AA9" w:rsidRDefault="00772B1F" w:rsidP="00172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AA9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275" w:type="dxa"/>
          </w:tcPr>
          <w:p w:rsidR="00653360" w:rsidRPr="004C1AA9" w:rsidRDefault="00653360" w:rsidP="00172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CDE" w:rsidRPr="004C1AA9" w:rsidRDefault="006D2C34" w:rsidP="003B6C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AA9">
              <w:rPr>
                <w:rFonts w:ascii="Times New Roman" w:hAnsi="Times New Roman" w:cs="Times New Roman"/>
                <w:sz w:val="24"/>
                <w:szCs w:val="24"/>
              </w:rPr>
              <w:t>155,77</w:t>
            </w:r>
          </w:p>
          <w:p w:rsidR="00F13CC3" w:rsidRPr="004C1AA9" w:rsidRDefault="00F13CC3" w:rsidP="00F13C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A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1AA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4C1AA9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6D2C34" w:rsidRPr="004C1AA9">
              <w:rPr>
                <w:rFonts w:ascii="Times New Roman" w:hAnsi="Times New Roman" w:cs="Times New Roman"/>
                <w:sz w:val="24"/>
                <w:szCs w:val="24"/>
              </w:rPr>
              <w:t>1,56</w:t>
            </w:r>
          </w:p>
          <w:p w:rsidR="00F13CC3" w:rsidRPr="004C1AA9" w:rsidRDefault="00F13CC3" w:rsidP="003B6C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2"/>
          </w:tcPr>
          <w:p w:rsidR="002D1708" w:rsidRPr="004C1AA9" w:rsidRDefault="002D1708" w:rsidP="00EB04FA">
            <w:pPr>
              <w:pStyle w:val="ConsPlusNormal"/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708" w:rsidRPr="004C1AA9" w:rsidTr="00282C73">
        <w:tc>
          <w:tcPr>
            <w:tcW w:w="559" w:type="dxa"/>
            <w:vMerge/>
          </w:tcPr>
          <w:p w:rsidR="002D1708" w:rsidRPr="004C1AA9" w:rsidRDefault="002D1708" w:rsidP="00172A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3" w:type="dxa"/>
          </w:tcPr>
          <w:p w:rsidR="006D2C34" w:rsidRPr="004C1AA9" w:rsidRDefault="006D2C34" w:rsidP="00995CCC">
            <w:pPr>
              <w:pStyle w:val="ConsPlusNormal"/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708" w:rsidRPr="004C1AA9" w:rsidRDefault="002D1708" w:rsidP="00995CCC">
            <w:pPr>
              <w:pStyle w:val="ConsPlusNormal"/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C1A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Показатель 4 (ед. измерения %)</w:t>
            </w:r>
          </w:p>
          <w:p w:rsidR="00174E65" w:rsidRPr="004C1AA9" w:rsidRDefault="002D1708" w:rsidP="00174E65">
            <w:pPr>
              <w:pStyle w:val="ConsPlusNormal"/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C1AA9">
              <w:rPr>
                <w:rFonts w:ascii="Times New Roman" w:hAnsi="Times New Roman" w:cs="Times New Roman"/>
                <w:sz w:val="24"/>
                <w:szCs w:val="24"/>
              </w:rPr>
              <w:t>- количеств</w:t>
            </w:r>
            <w:r w:rsidR="00174E65" w:rsidRPr="004C1A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1AA9">
              <w:rPr>
                <w:rFonts w:ascii="Times New Roman" w:hAnsi="Times New Roman" w:cs="Times New Roman"/>
                <w:sz w:val="24"/>
                <w:szCs w:val="24"/>
              </w:rPr>
              <w:t xml:space="preserve"> граждан, участвующих в деятельности общественных объединений прав</w:t>
            </w:r>
            <w:r w:rsidR="00174E65" w:rsidRPr="004C1AA9">
              <w:rPr>
                <w:rFonts w:ascii="Times New Roman" w:hAnsi="Times New Roman" w:cs="Times New Roman"/>
                <w:sz w:val="24"/>
                <w:szCs w:val="24"/>
              </w:rPr>
              <w:t>оохранительной направленно</w:t>
            </w:r>
            <w:r w:rsidR="00174E65" w:rsidRPr="004C1AA9">
              <w:rPr>
                <w:rFonts w:ascii="Times New Roman" w:hAnsi="Times New Roman" w:cs="Times New Roman"/>
                <w:sz w:val="24"/>
                <w:szCs w:val="24"/>
              </w:rPr>
              <w:softHyphen/>
              <w:t>сти</w:t>
            </w:r>
          </w:p>
          <w:p w:rsidR="002D1708" w:rsidRPr="004C1AA9" w:rsidRDefault="002D1708" w:rsidP="00995CCC">
            <w:pPr>
              <w:pStyle w:val="ConsPlusNormal"/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D2C34" w:rsidRPr="004C1AA9" w:rsidRDefault="006D2C34" w:rsidP="00172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708" w:rsidRPr="004C1AA9" w:rsidRDefault="00174E65" w:rsidP="00172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A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1418" w:type="dxa"/>
          </w:tcPr>
          <w:p w:rsidR="006D2C34" w:rsidRPr="004C1AA9" w:rsidRDefault="006D2C34" w:rsidP="00172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708" w:rsidRPr="004C1AA9" w:rsidRDefault="00772B1F" w:rsidP="00172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A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174</w:t>
            </w:r>
          </w:p>
        </w:tc>
        <w:tc>
          <w:tcPr>
            <w:tcW w:w="1417" w:type="dxa"/>
          </w:tcPr>
          <w:p w:rsidR="006D2C34" w:rsidRPr="004C1AA9" w:rsidRDefault="006D2C34" w:rsidP="00772B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708" w:rsidRPr="004C1AA9" w:rsidRDefault="00174E65" w:rsidP="00772B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A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  <w:r w:rsidR="00772B1F" w:rsidRPr="004C1A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6D2C34" w:rsidRPr="004C1AA9" w:rsidRDefault="006D2C34" w:rsidP="00772B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708" w:rsidRPr="004C1AA9" w:rsidRDefault="00174E65" w:rsidP="00772B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A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  <w:r w:rsidR="00772B1F" w:rsidRPr="004C1A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6D2C34" w:rsidRPr="004C1AA9" w:rsidRDefault="006D2C34" w:rsidP="003B6C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CDE" w:rsidRPr="004C1AA9" w:rsidRDefault="00F13CC3" w:rsidP="003B6C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A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89,</w:t>
            </w:r>
            <w:r w:rsidR="00772B1F" w:rsidRPr="004C1A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13CC3" w:rsidRPr="004C1AA9" w:rsidRDefault="00F13CC3" w:rsidP="00F13C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A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1AA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4C1AA9">
              <w:rPr>
                <w:rFonts w:ascii="Times New Roman" w:hAnsi="Times New Roman" w:cs="Times New Roman"/>
                <w:sz w:val="24"/>
                <w:szCs w:val="24"/>
              </w:rPr>
              <w:t>=0,</w:t>
            </w:r>
            <w:r w:rsidR="005D3DBB" w:rsidRPr="004C1A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F13CC3" w:rsidRPr="004C1AA9" w:rsidRDefault="00F13CC3" w:rsidP="003B6C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2"/>
          </w:tcPr>
          <w:p w:rsidR="006D2C34" w:rsidRPr="004C1AA9" w:rsidRDefault="006D2C34" w:rsidP="00EB04FA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2D1708" w:rsidRPr="004C1AA9" w:rsidRDefault="00915F12" w:rsidP="00EB04F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C1AA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Актуализация списков народных дружин в поселениях.</w:t>
            </w:r>
          </w:p>
        </w:tc>
      </w:tr>
      <w:tr w:rsidR="002D1708" w:rsidRPr="004C1AA9" w:rsidTr="008C6E48">
        <w:tc>
          <w:tcPr>
            <w:tcW w:w="559" w:type="dxa"/>
            <w:vMerge/>
          </w:tcPr>
          <w:p w:rsidR="002D1708" w:rsidRPr="004C1AA9" w:rsidRDefault="002D1708" w:rsidP="00172A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3" w:type="dxa"/>
          </w:tcPr>
          <w:p w:rsidR="002D1708" w:rsidRPr="004C1AA9" w:rsidRDefault="002D1708" w:rsidP="00172AE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AA9">
              <w:rPr>
                <w:rFonts w:ascii="Times New Roman" w:hAnsi="Times New Roman" w:cs="Times New Roman"/>
                <w:sz w:val="24"/>
                <w:szCs w:val="24"/>
              </w:rPr>
              <w:t>Уровень достигнутых значений показателей</w:t>
            </w:r>
          </w:p>
        </w:tc>
        <w:tc>
          <w:tcPr>
            <w:tcW w:w="709" w:type="dxa"/>
          </w:tcPr>
          <w:p w:rsidR="002D1708" w:rsidRPr="004C1AA9" w:rsidRDefault="00DA25A8" w:rsidP="00172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AA9">
              <w:rPr>
                <w:rFonts w:ascii="Times New Roman" w:hAnsi="Times New Roman" w:cs="Times New Roman"/>
                <w:sz w:val="24"/>
                <w:szCs w:val="24"/>
              </w:rPr>
              <w:t>У0</w:t>
            </w:r>
          </w:p>
        </w:tc>
        <w:tc>
          <w:tcPr>
            <w:tcW w:w="1418" w:type="dxa"/>
          </w:tcPr>
          <w:p w:rsidR="002D1708" w:rsidRPr="004C1AA9" w:rsidRDefault="003D0889" w:rsidP="00172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AA9">
              <w:rPr>
                <w:rFonts w:ascii="Times New Roman" w:hAnsi="Times New Roman" w:cs="Times New Roman"/>
                <w:sz w:val="24"/>
                <w:szCs w:val="24"/>
              </w:rPr>
              <w:t>0,98</w:t>
            </w:r>
          </w:p>
        </w:tc>
        <w:tc>
          <w:tcPr>
            <w:tcW w:w="1417" w:type="dxa"/>
          </w:tcPr>
          <w:p w:rsidR="002D1708" w:rsidRPr="004C1AA9" w:rsidRDefault="002D1708" w:rsidP="00172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AA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shd w:val="clear" w:color="auto" w:fill="auto"/>
          </w:tcPr>
          <w:p w:rsidR="002D1708" w:rsidRPr="004C1AA9" w:rsidRDefault="002D1708" w:rsidP="00172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AA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shd w:val="clear" w:color="auto" w:fill="auto"/>
          </w:tcPr>
          <w:p w:rsidR="002D1708" w:rsidRPr="004C1AA9" w:rsidRDefault="006D2C34" w:rsidP="00CF71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AA9">
              <w:rPr>
                <w:rFonts w:ascii="Times New Roman" w:hAnsi="Times New Roman" w:cs="Times New Roman"/>
                <w:sz w:val="24"/>
                <w:szCs w:val="24"/>
              </w:rPr>
              <w:t>1,16</w:t>
            </w:r>
          </w:p>
        </w:tc>
        <w:tc>
          <w:tcPr>
            <w:tcW w:w="3828" w:type="dxa"/>
            <w:gridSpan w:val="2"/>
            <w:shd w:val="clear" w:color="auto" w:fill="auto"/>
          </w:tcPr>
          <w:p w:rsidR="002D1708" w:rsidRPr="004C1AA9" w:rsidRDefault="002D1708" w:rsidP="00172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AA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2D1708" w:rsidRPr="004C1AA9" w:rsidTr="008C6E48">
        <w:tc>
          <w:tcPr>
            <w:tcW w:w="559" w:type="dxa"/>
            <w:vMerge/>
          </w:tcPr>
          <w:p w:rsidR="002D1708" w:rsidRPr="004C1AA9" w:rsidRDefault="002D1708" w:rsidP="00172A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3" w:type="dxa"/>
          </w:tcPr>
          <w:p w:rsidR="002D1708" w:rsidRPr="004C1AA9" w:rsidRDefault="002D1708" w:rsidP="00172AE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AA9">
              <w:rPr>
                <w:rFonts w:ascii="Times New Roman" w:hAnsi="Times New Roman" w:cs="Times New Roman"/>
                <w:sz w:val="24"/>
                <w:szCs w:val="24"/>
              </w:rPr>
              <w:t>Значение оценки эффективности реализации подпрограммы</w:t>
            </w:r>
          </w:p>
        </w:tc>
        <w:tc>
          <w:tcPr>
            <w:tcW w:w="709" w:type="dxa"/>
          </w:tcPr>
          <w:p w:rsidR="002D1708" w:rsidRPr="004C1AA9" w:rsidRDefault="00DA25A8" w:rsidP="00172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AA9"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</w:p>
        </w:tc>
        <w:tc>
          <w:tcPr>
            <w:tcW w:w="1418" w:type="dxa"/>
          </w:tcPr>
          <w:p w:rsidR="002D1708" w:rsidRPr="004C1AA9" w:rsidRDefault="001339C1" w:rsidP="00172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AA9">
              <w:rPr>
                <w:rFonts w:ascii="Times New Roman" w:hAnsi="Times New Roman" w:cs="Times New Roman"/>
                <w:sz w:val="24"/>
                <w:szCs w:val="24"/>
              </w:rPr>
              <w:t>1,32</w:t>
            </w:r>
          </w:p>
        </w:tc>
        <w:tc>
          <w:tcPr>
            <w:tcW w:w="1417" w:type="dxa"/>
          </w:tcPr>
          <w:p w:rsidR="002D1708" w:rsidRPr="004C1AA9" w:rsidRDefault="002D1708" w:rsidP="00172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AA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shd w:val="clear" w:color="auto" w:fill="auto"/>
          </w:tcPr>
          <w:p w:rsidR="002D1708" w:rsidRPr="004C1AA9" w:rsidRDefault="00994D2E" w:rsidP="008D5A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AA9">
              <w:rPr>
                <w:rFonts w:ascii="Times New Roman" w:hAnsi="Times New Roman" w:cs="Times New Roman"/>
                <w:sz w:val="24"/>
                <w:szCs w:val="24"/>
              </w:rPr>
              <w:t>1,27</w:t>
            </w:r>
          </w:p>
        </w:tc>
        <w:tc>
          <w:tcPr>
            <w:tcW w:w="1275" w:type="dxa"/>
            <w:shd w:val="clear" w:color="auto" w:fill="auto"/>
          </w:tcPr>
          <w:p w:rsidR="002D1708" w:rsidRPr="004C1AA9" w:rsidRDefault="002D1708" w:rsidP="00172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AA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828" w:type="dxa"/>
            <w:gridSpan w:val="2"/>
            <w:shd w:val="clear" w:color="auto" w:fill="auto"/>
          </w:tcPr>
          <w:p w:rsidR="002D1708" w:rsidRPr="004C1AA9" w:rsidRDefault="002D1708" w:rsidP="00172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AA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2D1708" w:rsidRPr="004C1AA9" w:rsidTr="00343BC0">
        <w:trPr>
          <w:trHeight w:val="403"/>
        </w:trPr>
        <w:tc>
          <w:tcPr>
            <w:tcW w:w="559" w:type="dxa"/>
            <w:vMerge w:val="restart"/>
          </w:tcPr>
          <w:p w:rsidR="002D1708" w:rsidRPr="004C1AA9" w:rsidRDefault="002D1708" w:rsidP="00172AE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AA9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14388" w:type="dxa"/>
            <w:gridSpan w:val="8"/>
          </w:tcPr>
          <w:p w:rsidR="002D1708" w:rsidRPr="004C1AA9" w:rsidRDefault="002D1708" w:rsidP="00172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AA9">
              <w:rPr>
                <w:rFonts w:ascii="Times New Roman" w:hAnsi="Times New Roman" w:cs="Times New Roman"/>
                <w:sz w:val="24"/>
                <w:szCs w:val="24"/>
              </w:rPr>
              <w:t>Подпрограмма «Повышение безопасности дорожного движения»</w:t>
            </w:r>
          </w:p>
        </w:tc>
      </w:tr>
      <w:tr w:rsidR="002D1708" w:rsidRPr="004C1AA9" w:rsidTr="00343BC0">
        <w:trPr>
          <w:trHeight w:val="189"/>
        </w:trPr>
        <w:tc>
          <w:tcPr>
            <w:tcW w:w="559" w:type="dxa"/>
            <w:vMerge/>
          </w:tcPr>
          <w:p w:rsidR="002D1708" w:rsidRPr="004C1AA9" w:rsidRDefault="002D1708" w:rsidP="00172A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3" w:type="dxa"/>
          </w:tcPr>
          <w:p w:rsidR="002D1708" w:rsidRPr="004C1AA9" w:rsidRDefault="002D1708" w:rsidP="00F44EDF">
            <w:pPr>
              <w:pStyle w:val="ConsPlusNormal"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AA9">
              <w:rPr>
                <w:rFonts w:ascii="Times New Roman" w:hAnsi="Times New Roman" w:cs="Times New Roman"/>
                <w:sz w:val="24"/>
                <w:szCs w:val="24"/>
              </w:rPr>
              <w:t>Коэффициент финансового обеспечения</w:t>
            </w:r>
          </w:p>
        </w:tc>
        <w:tc>
          <w:tcPr>
            <w:tcW w:w="709" w:type="dxa"/>
          </w:tcPr>
          <w:p w:rsidR="002D1708" w:rsidRPr="004C1AA9" w:rsidRDefault="00DA25A8" w:rsidP="00F44EDF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A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2D1708" w:rsidRPr="004C1AA9" w:rsidRDefault="005C6FA4" w:rsidP="005C6FA4">
            <w:pPr>
              <w:pStyle w:val="ConsPlusNormal"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AA9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27129C" w:rsidRPr="004C1AA9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17" w:type="dxa"/>
          </w:tcPr>
          <w:p w:rsidR="002D1708" w:rsidRPr="004C1AA9" w:rsidRDefault="002D1708" w:rsidP="00653360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AA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:rsidR="002D1708" w:rsidRPr="004C1AA9" w:rsidRDefault="005C6FA4" w:rsidP="00653360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AA9">
              <w:rPr>
                <w:rFonts w:ascii="Times New Roman" w:hAnsi="Times New Roman" w:cs="Times New Roman"/>
                <w:sz w:val="24"/>
                <w:szCs w:val="24"/>
              </w:rPr>
              <w:t>0,91</w:t>
            </w:r>
          </w:p>
        </w:tc>
        <w:tc>
          <w:tcPr>
            <w:tcW w:w="1417" w:type="dxa"/>
            <w:gridSpan w:val="2"/>
          </w:tcPr>
          <w:p w:rsidR="002D1708" w:rsidRPr="004C1AA9" w:rsidRDefault="002D1708" w:rsidP="00653360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AA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686" w:type="dxa"/>
          </w:tcPr>
          <w:p w:rsidR="002D1708" w:rsidRPr="004C1AA9" w:rsidRDefault="002D1708" w:rsidP="00653360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AA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2D1708" w:rsidRPr="004C1AA9" w:rsidTr="00343BC0">
        <w:trPr>
          <w:trHeight w:val="189"/>
        </w:trPr>
        <w:tc>
          <w:tcPr>
            <w:tcW w:w="559" w:type="dxa"/>
            <w:vMerge/>
          </w:tcPr>
          <w:p w:rsidR="002D1708" w:rsidRPr="004C1AA9" w:rsidRDefault="002D1708" w:rsidP="00172A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3" w:type="dxa"/>
          </w:tcPr>
          <w:p w:rsidR="002D1708" w:rsidRPr="004C1AA9" w:rsidRDefault="002D1708" w:rsidP="00F44EDF">
            <w:pPr>
              <w:pStyle w:val="ConsPlusNormal"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AA9">
              <w:rPr>
                <w:rFonts w:ascii="Times New Roman" w:hAnsi="Times New Roman" w:cs="Times New Roman"/>
                <w:sz w:val="24"/>
                <w:szCs w:val="24"/>
              </w:rPr>
              <w:t>Показатели результативности</w:t>
            </w:r>
          </w:p>
        </w:tc>
        <w:tc>
          <w:tcPr>
            <w:tcW w:w="709" w:type="dxa"/>
          </w:tcPr>
          <w:p w:rsidR="002D1708" w:rsidRPr="004C1AA9" w:rsidRDefault="002D1708" w:rsidP="00F44EDF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D1708" w:rsidRPr="004C1AA9" w:rsidRDefault="002D1708" w:rsidP="00F44EDF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D1708" w:rsidRPr="004C1AA9" w:rsidRDefault="002D1708" w:rsidP="00653360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D1708" w:rsidRPr="004C1AA9" w:rsidRDefault="002D1708" w:rsidP="00653360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2D1708" w:rsidRPr="004C1AA9" w:rsidRDefault="002D1708" w:rsidP="00653360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2D1708" w:rsidRPr="004C1AA9" w:rsidRDefault="002D1708" w:rsidP="00653360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4FA" w:rsidRPr="004C1AA9" w:rsidTr="00343BC0">
        <w:trPr>
          <w:trHeight w:val="189"/>
        </w:trPr>
        <w:tc>
          <w:tcPr>
            <w:tcW w:w="559" w:type="dxa"/>
            <w:vMerge/>
          </w:tcPr>
          <w:p w:rsidR="00EB04FA" w:rsidRPr="004C1AA9" w:rsidRDefault="00EB04FA" w:rsidP="00172A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3" w:type="dxa"/>
          </w:tcPr>
          <w:p w:rsidR="00EB04FA" w:rsidRPr="004C1AA9" w:rsidRDefault="00EB04FA" w:rsidP="009F7D71">
            <w:pPr>
              <w:pStyle w:val="ConsPlusNormal"/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C1AA9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1 (ед. измерения </w:t>
            </w:r>
            <w:r w:rsidR="00915F12" w:rsidRPr="004C1AA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C1A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5F12" w:rsidRPr="004C1AA9">
              <w:rPr>
                <w:rFonts w:ascii="Times New Roman" w:hAnsi="Times New Roman" w:cs="Times New Roman"/>
                <w:sz w:val="24"/>
                <w:szCs w:val="24"/>
              </w:rPr>
              <w:t>человек)</w:t>
            </w:r>
            <w:r w:rsidRPr="004C1A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B04FA" w:rsidRPr="004C1AA9" w:rsidRDefault="00EB04FA" w:rsidP="00915F12">
            <w:pPr>
              <w:pStyle w:val="ConsPlusNormal"/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C1AA9">
              <w:rPr>
                <w:rFonts w:ascii="Times New Roman" w:hAnsi="Times New Roman" w:cs="Times New Roman"/>
                <w:sz w:val="24"/>
                <w:szCs w:val="24"/>
              </w:rPr>
              <w:t xml:space="preserve">- количества погибших в дорожно-транспортных происшествиях </w:t>
            </w:r>
          </w:p>
        </w:tc>
        <w:tc>
          <w:tcPr>
            <w:tcW w:w="709" w:type="dxa"/>
          </w:tcPr>
          <w:p w:rsidR="00EB04FA" w:rsidRPr="004C1AA9" w:rsidRDefault="00915F12" w:rsidP="00F44EDF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AA9">
              <w:rPr>
                <w:rFonts w:ascii="Times New Roman" w:hAnsi="Times New Roman" w:cs="Times New Roman"/>
                <w:sz w:val="24"/>
                <w:szCs w:val="24"/>
              </w:rPr>
              <w:t>Ччел.</w:t>
            </w:r>
          </w:p>
        </w:tc>
        <w:tc>
          <w:tcPr>
            <w:tcW w:w="1418" w:type="dxa"/>
          </w:tcPr>
          <w:p w:rsidR="00EB04FA" w:rsidRPr="004C1AA9" w:rsidRDefault="0027129C" w:rsidP="00653360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A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EB04FA" w:rsidRPr="004C1AA9" w:rsidRDefault="00915F12" w:rsidP="00653360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AA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</w:tcPr>
          <w:p w:rsidR="00EB04FA" w:rsidRPr="004C1AA9" w:rsidRDefault="0027129C" w:rsidP="00653360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AA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7" w:type="dxa"/>
            <w:gridSpan w:val="2"/>
          </w:tcPr>
          <w:p w:rsidR="00EB04FA" w:rsidRPr="004C1AA9" w:rsidRDefault="005C6FA4" w:rsidP="00653360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AA9">
              <w:rPr>
                <w:rFonts w:ascii="Times New Roman" w:hAnsi="Times New Roman" w:cs="Times New Roman"/>
                <w:sz w:val="24"/>
                <w:szCs w:val="24"/>
              </w:rPr>
              <w:t>61,9</w:t>
            </w:r>
          </w:p>
          <w:p w:rsidR="00F13CC3" w:rsidRPr="004C1AA9" w:rsidRDefault="00F13CC3" w:rsidP="00F13C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A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1AA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4C1AA9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5C6FA4" w:rsidRPr="004C1AA9">
              <w:rPr>
                <w:rFonts w:ascii="Times New Roman" w:hAnsi="Times New Roman" w:cs="Times New Roman"/>
                <w:sz w:val="24"/>
                <w:szCs w:val="24"/>
              </w:rPr>
              <w:t>0,62</w:t>
            </w:r>
          </w:p>
          <w:p w:rsidR="00F13CC3" w:rsidRPr="004C1AA9" w:rsidRDefault="00F13CC3" w:rsidP="00653360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27129C" w:rsidRPr="004C1AA9" w:rsidRDefault="0027129C" w:rsidP="0027129C">
            <w:pPr>
              <w:pStyle w:val="ConsPlusNormal"/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C1AA9">
              <w:rPr>
                <w:rFonts w:ascii="Times New Roman" w:hAnsi="Times New Roman" w:cs="Times New Roman"/>
                <w:sz w:val="24"/>
                <w:szCs w:val="24"/>
              </w:rPr>
              <w:t>Низкая сознательность граждан-водителей, допускающих управление автотранспорта в состоянии алкогольного опьянения.</w:t>
            </w:r>
          </w:p>
          <w:p w:rsidR="00EB04FA" w:rsidRPr="004C1AA9" w:rsidRDefault="00EB04FA" w:rsidP="00EB04FA">
            <w:pPr>
              <w:pStyle w:val="ConsPlusNormal"/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4FA" w:rsidRPr="004C1AA9" w:rsidTr="00343BC0">
        <w:trPr>
          <w:trHeight w:val="189"/>
        </w:trPr>
        <w:tc>
          <w:tcPr>
            <w:tcW w:w="559" w:type="dxa"/>
            <w:vMerge/>
          </w:tcPr>
          <w:p w:rsidR="00EB04FA" w:rsidRPr="004C1AA9" w:rsidRDefault="00EB04FA" w:rsidP="00172A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3" w:type="dxa"/>
          </w:tcPr>
          <w:p w:rsidR="00EB04FA" w:rsidRPr="004C1AA9" w:rsidRDefault="00EB04FA" w:rsidP="009F7D71">
            <w:pPr>
              <w:pStyle w:val="ConsPlusNormal"/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C1AA9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2 (ед. измерения - </w:t>
            </w:r>
            <w:r w:rsidR="00915F12" w:rsidRPr="004C1AA9">
              <w:rPr>
                <w:rFonts w:ascii="Times New Roman" w:hAnsi="Times New Roman" w:cs="Times New Roman"/>
                <w:sz w:val="24"/>
                <w:szCs w:val="24"/>
              </w:rPr>
              <w:t>человек)</w:t>
            </w:r>
            <w:r w:rsidRPr="004C1A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B04FA" w:rsidRPr="004C1AA9" w:rsidRDefault="00EB04FA" w:rsidP="009F7D71">
            <w:pPr>
              <w:pStyle w:val="ConsPlusNormal"/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C1A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15F12" w:rsidRPr="004C1AA9">
              <w:rPr>
                <w:rFonts w:ascii="Times New Roman" w:hAnsi="Times New Roman" w:cs="Times New Roman"/>
                <w:sz w:val="24"/>
                <w:szCs w:val="24"/>
              </w:rPr>
              <w:t xml:space="preserve"> стремление к «нулевой смертности» детей погибших в дорожно-транспортных происшествиях,</w:t>
            </w:r>
          </w:p>
        </w:tc>
        <w:tc>
          <w:tcPr>
            <w:tcW w:w="709" w:type="dxa"/>
          </w:tcPr>
          <w:p w:rsidR="00EB04FA" w:rsidRPr="004C1AA9" w:rsidRDefault="00915F12" w:rsidP="00F44EDF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AA9">
              <w:rPr>
                <w:rFonts w:ascii="Times New Roman" w:hAnsi="Times New Roman" w:cs="Times New Roman"/>
                <w:sz w:val="24"/>
                <w:szCs w:val="24"/>
              </w:rPr>
              <w:t>Ччел.</w:t>
            </w:r>
          </w:p>
        </w:tc>
        <w:tc>
          <w:tcPr>
            <w:tcW w:w="1418" w:type="dxa"/>
          </w:tcPr>
          <w:p w:rsidR="00EB04FA" w:rsidRPr="004C1AA9" w:rsidRDefault="003C69B8" w:rsidP="00653360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A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EB04FA" w:rsidRPr="004C1AA9" w:rsidRDefault="003C69B8" w:rsidP="00653360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A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EB04FA" w:rsidRPr="004C1AA9" w:rsidRDefault="003C69B8" w:rsidP="00653360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A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</w:tcPr>
          <w:p w:rsidR="00EB04FA" w:rsidRPr="004C1AA9" w:rsidRDefault="00EB04FA" w:rsidP="00DF0CD0">
            <w:pPr>
              <w:pStyle w:val="ConsPlusNormal"/>
              <w:spacing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CC3" w:rsidRPr="004C1AA9" w:rsidRDefault="00F13CC3" w:rsidP="00F13C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A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1AA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4C1AA9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DF0CD0" w:rsidRPr="004C1A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F13CC3" w:rsidRPr="004C1AA9" w:rsidRDefault="00F13CC3" w:rsidP="00653360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B04FA" w:rsidRPr="004C1AA9" w:rsidRDefault="003C69B8" w:rsidP="00653360">
            <w:pPr>
              <w:pStyle w:val="ConsPlusNormal"/>
              <w:spacing w:line="0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AA9">
              <w:rPr>
                <w:rFonts w:ascii="Times New Roman" w:hAnsi="Times New Roman" w:cs="Times New Roman"/>
                <w:sz w:val="24"/>
                <w:szCs w:val="24"/>
              </w:rPr>
              <w:t>Не соблюдение   условий обеспечения безопасности дорожного движения взрослыми участниками дорожного движения.</w:t>
            </w:r>
          </w:p>
        </w:tc>
      </w:tr>
      <w:tr w:rsidR="00D72AD6" w:rsidRPr="004C1AA9" w:rsidTr="00E26A9C">
        <w:trPr>
          <w:trHeight w:val="1594"/>
        </w:trPr>
        <w:tc>
          <w:tcPr>
            <w:tcW w:w="559" w:type="dxa"/>
            <w:vMerge/>
          </w:tcPr>
          <w:p w:rsidR="00D72AD6" w:rsidRPr="004C1AA9" w:rsidRDefault="00D72AD6" w:rsidP="00172A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3" w:type="dxa"/>
          </w:tcPr>
          <w:p w:rsidR="00D72AD6" w:rsidRPr="004C1AA9" w:rsidRDefault="00D72AD6" w:rsidP="009F7D71">
            <w:pPr>
              <w:pStyle w:val="ConsPlusNormal"/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C1AA9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3 (ед. измерения - случаи) </w:t>
            </w:r>
          </w:p>
          <w:p w:rsidR="00D72AD6" w:rsidRPr="004C1AA9" w:rsidRDefault="00D72AD6" w:rsidP="00915F12">
            <w:pPr>
              <w:pStyle w:val="ConsPlusNormal"/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C1AA9">
              <w:rPr>
                <w:rFonts w:ascii="Times New Roman" w:hAnsi="Times New Roman" w:cs="Times New Roman"/>
                <w:sz w:val="24"/>
                <w:szCs w:val="24"/>
              </w:rPr>
              <w:t>Не допускать увеличение роста количества дорожно-транспортных происшествий с участием детей</w:t>
            </w:r>
          </w:p>
        </w:tc>
        <w:tc>
          <w:tcPr>
            <w:tcW w:w="709" w:type="dxa"/>
          </w:tcPr>
          <w:p w:rsidR="00D72AD6" w:rsidRPr="004C1AA9" w:rsidRDefault="00D72AD6" w:rsidP="00915F12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AA9">
              <w:rPr>
                <w:rFonts w:ascii="Times New Roman" w:hAnsi="Times New Roman" w:cs="Times New Roman"/>
                <w:sz w:val="24"/>
                <w:szCs w:val="24"/>
              </w:rPr>
              <w:t>ччел.</w:t>
            </w:r>
          </w:p>
        </w:tc>
        <w:tc>
          <w:tcPr>
            <w:tcW w:w="1418" w:type="dxa"/>
          </w:tcPr>
          <w:p w:rsidR="00D72AD6" w:rsidRPr="004C1AA9" w:rsidRDefault="003C69B8" w:rsidP="00653360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A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D72AD6" w:rsidRPr="004C1AA9" w:rsidRDefault="00D72AD6" w:rsidP="00653360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A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D72AD6" w:rsidRPr="004C1AA9" w:rsidRDefault="003C69B8" w:rsidP="00653360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AA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  <w:gridSpan w:val="2"/>
          </w:tcPr>
          <w:p w:rsidR="00D72AD6" w:rsidRPr="004C1AA9" w:rsidRDefault="009B55B5" w:rsidP="00DD4D7E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AA9">
              <w:rPr>
                <w:rFonts w:ascii="Times New Roman" w:hAnsi="Times New Roman" w:cs="Times New Roman"/>
                <w:sz w:val="24"/>
                <w:szCs w:val="24"/>
              </w:rPr>
              <w:t>28,57</w:t>
            </w:r>
          </w:p>
          <w:p w:rsidR="00F13CC3" w:rsidRPr="004C1AA9" w:rsidRDefault="00F13CC3" w:rsidP="00F13C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A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1AA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4C1AA9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9B55B5" w:rsidRPr="004C1AA9">
              <w:rPr>
                <w:rFonts w:ascii="Times New Roman" w:hAnsi="Times New Roman" w:cs="Times New Roman"/>
                <w:sz w:val="24"/>
                <w:szCs w:val="24"/>
              </w:rPr>
              <w:t>0,28</w:t>
            </w:r>
          </w:p>
          <w:p w:rsidR="00F13CC3" w:rsidRPr="004C1AA9" w:rsidRDefault="00F13CC3" w:rsidP="00DD4D7E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72AD6" w:rsidRPr="004C1AA9" w:rsidRDefault="00897FC4" w:rsidP="00653360">
            <w:pPr>
              <w:pStyle w:val="ConsPlusNormal"/>
              <w:spacing w:line="0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AA9">
              <w:rPr>
                <w:rFonts w:ascii="Times New Roman" w:hAnsi="Times New Roman" w:cs="Times New Roman"/>
                <w:sz w:val="24"/>
                <w:szCs w:val="24"/>
              </w:rPr>
              <w:t>Низкая ответственность родителей в части недопущения к управлению транспортных средств несовершеннолетних.</w:t>
            </w:r>
          </w:p>
        </w:tc>
      </w:tr>
      <w:tr w:rsidR="00BF107B" w:rsidRPr="004C1AA9" w:rsidTr="00343BC0">
        <w:trPr>
          <w:trHeight w:val="189"/>
        </w:trPr>
        <w:tc>
          <w:tcPr>
            <w:tcW w:w="559" w:type="dxa"/>
            <w:vMerge/>
          </w:tcPr>
          <w:p w:rsidR="00BF107B" w:rsidRPr="004C1AA9" w:rsidRDefault="00BF107B" w:rsidP="00172A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3" w:type="dxa"/>
          </w:tcPr>
          <w:p w:rsidR="00BF107B" w:rsidRPr="004C1AA9" w:rsidRDefault="00BF107B" w:rsidP="00F44EDF">
            <w:pPr>
              <w:pStyle w:val="ConsPlusNormal"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AA9">
              <w:rPr>
                <w:rFonts w:ascii="Times New Roman" w:hAnsi="Times New Roman" w:cs="Times New Roman"/>
                <w:sz w:val="24"/>
                <w:szCs w:val="24"/>
              </w:rPr>
              <w:t>Уровень достигнутых значений показателей</w:t>
            </w:r>
          </w:p>
        </w:tc>
        <w:tc>
          <w:tcPr>
            <w:tcW w:w="709" w:type="dxa"/>
          </w:tcPr>
          <w:p w:rsidR="00BF107B" w:rsidRPr="004C1AA9" w:rsidRDefault="00F13CC3" w:rsidP="00F44EDF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AA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418" w:type="dxa"/>
          </w:tcPr>
          <w:p w:rsidR="00BF107B" w:rsidRPr="004C1AA9" w:rsidRDefault="009B4AF9" w:rsidP="008C6E48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AA9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8C6E48" w:rsidRPr="004C1A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F107B" w:rsidRPr="004C1AA9" w:rsidRDefault="00BF107B" w:rsidP="00653360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AA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:rsidR="00BF107B" w:rsidRPr="004C1AA9" w:rsidRDefault="00BF107B" w:rsidP="00653360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AA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gridSpan w:val="2"/>
          </w:tcPr>
          <w:p w:rsidR="00BF107B" w:rsidRPr="004C1AA9" w:rsidRDefault="009B55B5" w:rsidP="00DD4D7E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AA9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3686" w:type="dxa"/>
          </w:tcPr>
          <w:p w:rsidR="00BF107B" w:rsidRPr="004C1AA9" w:rsidRDefault="00BF107B" w:rsidP="00653360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AA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F107B" w:rsidRPr="004C1AA9" w:rsidTr="00343BC0">
        <w:trPr>
          <w:trHeight w:val="189"/>
        </w:trPr>
        <w:tc>
          <w:tcPr>
            <w:tcW w:w="559" w:type="dxa"/>
            <w:vMerge/>
          </w:tcPr>
          <w:p w:rsidR="00BF107B" w:rsidRPr="004C1AA9" w:rsidRDefault="00BF107B" w:rsidP="00172A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3" w:type="dxa"/>
          </w:tcPr>
          <w:p w:rsidR="00BF107B" w:rsidRPr="004C1AA9" w:rsidRDefault="00BF107B" w:rsidP="00F44EDF">
            <w:pPr>
              <w:pStyle w:val="ConsPlusNormal"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AA9">
              <w:rPr>
                <w:rFonts w:ascii="Times New Roman" w:hAnsi="Times New Roman" w:cs="Times New Roman"/>
                <w:sz w:val="24"/>
                <w:szCs w:val="24"/>
              </w:rPr>
              <w:t>Значение оценки эффективности реализации подпрограммы</w:t>
            </w:r>
          </w:p>
        </w:tc>
        <w:tc>
          <w:tcPr>
            <w:tcW w:w="709" w:type="dxa"/>
          </w:tcPr>
          <w:p w:rsidR="00BF107B" w:rsidRPr="004C1AA9" w:rsidRDefault="008C6929" w:rsidP="00F44EDF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AA9">
              <w:rPr>
                <w:rFonts w:ascii="Times New Roman" w:hAnsi="Times New Roman" w:cs="Times New Roman"/>
                <w:sz w:val="24"/>
                <w:szCs w:val="24"/>
              </w:rPr>
              <w:t>ЭЭп</w:t>
            </w:r>
          </w:p>
        </w:tc>
        <w:tc>
          <w:tcPr>
            <w:tcW w:w="1418" w:type="dxa"/>
          </w:tcPr>
          <w:p w:rsidR="00BF107B" w:rsidRPr="004C1AA9" w:rsidRDefault="00897FC4" w:rsidP="00653360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AA9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417" w:type="dxa"/>
          </w:tcPr>
          <w:p w:rsidR="00BF107B" w:rsidRPr="004C1AA9" w:rsidRDefault="00BF107B" w:rsidP="00653360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AA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:rsidR="00BF107B" w:rsidRPr="004C1AA9" w:rsidRDefault="009B55B5" w:rsidP="00DD4D7E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AA9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417" w:type="dxa"/>
            <w:gridSpan w:val="2"/>
          </w:tcPr>
          <w:p w:rsidR="00BF107B" w:rsidRPr="004C1AA9" w:rsidRDefault="00BF107B" w:rsidP="00653360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AA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686" w:type="dxa"/>
          </w:tcPr>
          <w:p w:rsidR="00BF107B" w:rsidRPr="004C1AA9" w:rsidRDefault="00BF107B" w:rsidP="00653360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AA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F107B" w:rsidRPr="004C1AA9" w:rsidTr="00343BC0">
        <w:trPr>
          <w:trHeight w:val="189"/>
        </w:trPr>
        <w:tc>
          <w:tcPr>
            <w:tcW w:w="559" w:type="dxa"/>
            <w:vMerge w:val="restart"/>
          </w:tcPr>
          <w:p w:rsidR="00BF107B" w:rsidRPr="004C1AA9" w:rsidRDefault="00BF107B" w:rsidP="00F44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AA9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4388" w:type="dxa"/>
            <w:gridSpan w:val="8"/>
          </w:tcPr>
          <w:p w:rsidR="00BF107B" w:rsidRPr="004C1AA9" w:rsidRDefault="00BF107B" w:rsidP="00653360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AA9">
              <w:rPr>
                <w:rFonts w:ascii="Times New Roman" w:hAnsi="Times New Roman" w:cs="Times New Roman"/>
                <w:sz w:val="24"/>
                <w:szCs w:val="24"/>
              </w:rPr>
              <w:t>Подпрограмма «Профилактика безнадзорности и правонарушений несовершеннолетних»</w:t>
            </w:r>
          </w:p>
        </w:tc>
      </w:tr>
      <w:tr w:rsidR="00BF107B" w:rsidRPr="004C1AA9" w:rsidTr="00343BC0">
        <w:trPr>
          <w:trHeight w:val="189"/>
        </w:trPr>
        <w:tc>
          <w:tcPr>
            <w:tcW w:w="559" w:type="dxa"/>
            <w:vMerge/>
          </w:tcPr>
          <w:p w:rsidR="00BF107B" w:rsidRPr="004C1AA9" w:rsidRDefault="00BF107B" w:rsidP="00172A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3" w:type="dxa"/>
          </w:tcPr>
          <w:p w:rsidR="00BF107B" w:rsidRPr="004C1AA9" w:rsidRDefault="00BF107B" w:rsidP="003948EF">
            <w:pPr>
              <w:pStyle w:val="ConsPlusNormal"/>
              <w:spacing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AA9">
              <w:rPr>
                <w:rFonts w:ascii="Times New Roman" w:hAnsi="Times New Roman" w:cs="Times New Roman"/>
                <w:sz w:val="24"/>
                <w:szCs w:val="24"/>
              </w:rPr>
              <w:t>Коэффициент финансового обеспечения</w:t>
            </w:r>
          </w:p>
        </w:tc>
        <w:tc>
          <w:tcPr>
            <w:tcW w:w="709" w:type="dxa"/>
          </w:tcPr>
          <w:p w:rsidR="00BF107B" w:rsidRPr="004C1AA9" w:rsidRDefault="00BF107B" w:rsidP="009F7D71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F107B" w:rsidRPr="004C1AA9" w:rsidRDefault="00897FC4" w:rsidP="00653360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AA9">
              <w:rPr>
                <w:rFonts w:ascii="Times New Roman" w:hAnsi="Times New Roman" w:cs="Times New Roman"/>
                <w:sz w:val="24"/>
                <w:szCs w:val="24"/>
              </w:rPr>
              <w:t>0,96</w:t>
            </w:r>
          </w:p>
        </w:tc>
        <w:tc>
          <w:tcPr>
            <w:tcW w:w="1417" w:type="dxa"/>
          </w:tcPr>
          <w:p w:rsidR="00BF107B" w:rsidRPr="004C1AA9" w:rsidRDefault="00BF107B" w:rsidP="00653360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AA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:rsidR="00BF107B" w:rsidRPr="004C1AA9" w:rsidRDefault="008C6929" w:rsidP="00653360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AA9">
              <w:rPr>
                <w:rFonts w:ascii="Times New Roman" w:hAnsi="Times New Roman" w:cs="Times New Roman"/>
                <w:sz w:val="24"/>
                <w:szCs w:val="24"/>
              </w:rPr>
              <w:t>0,95</w:t>
            </w:r>
          </w:p>
        </w:tc>
        <w:tc>
          <w:tcPr>
            <w:tcW w:w="1417" w:type="dxa"/>
            <w:gridSpan w:val="2"/>
          </w:tcPr>
          <w:p w:rsidR="00BF107B" w:rsidRPr="004C1AA9" w:rsidRDefault="00BF107B" w:rsidP="00653360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AA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686" w:type="dxa"/>
          </w:tcPr>
          <w:p w:rsidR="00BF107B" w:rsidRPr="004C1AA9" w:rsidRDefault="00BF107B" w:rsidP="00653360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AA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F107B" w:rsidRPr="004C1AA9" w:rsidTr="00343BC0">
        <w:trPr>
          <w:trHeight w:val="189"/>
        </w:trPr>
        <w:tc>
          <w:tcPr>
            <w:tcW w:w="559" w:type="dxa"/>
            <w:vMerge/>
          </w:tcPr>
          <w:p w:rsidR="00BF107B" w:rsidRPr="004C1AA9" w:rsidRDefault="00BF107B" w:rsidP="00172A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3" w:type="dxa"/>
          </w:tcPr>
          <w:p w:rsidR="00BF107B" w:rsidRPr="004C1AA9" w:rsidRDefault="00BF107B" w:rsidP="003948EF">
            <w:pPr>
              <w:pStyle w:val="ConsPlusNormal"/>
              <w:spacing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AA9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результативности </w:t>
            </w:r>
          </w:p>
        </w:tc>
        <w:tc>
          <w:tcPr>
            <w:tcW w:w="709" w:type="dxa"/>
          </w:tcPr>
          <w:p w:rsidR="00BF107B" w:rsidRPr="004C1AA9" w:rsidRDefault="00BF107B" w:rsidP="009F7D71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F107B" w:rsidRPr="004C1AA9" w:rsidRDefault="00BF107B" w:rsidP="00653360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F107B" w:rsidRPr="004C1AA9" w:rsidRDefault="00BF107B" w:rsidP="00653360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F107B" w:rsidRPr="004C1AA9" w:rsidRDefault="00BF107B" w:rsidP="00653360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BF107B" w:rsidRPr="004C1AA9" w:rsidRDefault="00BF107B" w:rsidP="00653360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F107B" w:rsidRPr="004C1AA9" w:rsidRDefault="00BF107B" w:rsidP="003948EF">
            <w:pPr>
              <w:pStyle w:val="ConsPlusNormal"/>
              <w:spacing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07B" w:rsidRPr="004C1AA9" w:rsidTr="00343BC0">
        <w:trPr>
          <w:trHeight w:val="189"/>
        </w:trPr>
        <w:tc>
          <w:tcPr>
            <w:tcW w:w="559" w:type="dxa"/>
            <w:vMerge/>
          </w:tcPr>
          <w:p w:rsidR="00BF107B" w:rsidRPr="004C1AA9" w:rsidRDefault="00BF107B" w:rsidP="00172A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3" w:type="dxa"/>
          </w:tcPr>
          <w:p w:rsidR="00BF107B" w:rsidRPr="004C1AA9" w:rsidRDefault="00BF107B" w:rsidP="009F7D71">
            <w:pPr>
              <w:pStyle w:val="ConsPlusNormal"/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C1AA9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1 (ед. измерения - </w:t>
            </w:r>
            <w:r w:rsidR="00D72AD6" w:rsidRPr="004C1AA9">
              <w:rPr>
                <w:rFonts w:ascii="Times New Roman" w:hAnsi="Times New Roman" w:cs="Times New Roman"/>
                <w:sz w:val="24"/>
                <w:szCs w:val="24"/>
              </w:rPr>
              <w:t>случаи</w:t>
            </w:r>
            <w:r w:rsidRPr="004C1AA9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BF107B" w:rsidRPr="004C1AA9" w:rsidRDefault="00BF107B" w:rsidP="00D72AD6">
            <w:pPr>
              <w:pStyle w:val="ConsPlusNormal"/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C1AA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72AD6" w:rsidRPr="004C1AA9">
              <w:rPr>
                <w:rFonts w:ascii="Times New Roman" w:hAnsi="Times New Roman" w:cs="Times New Roman"/>
                <w:sz w:val="24"/>
                <w:szCs w:val="24"/>
              </w:rPr>
              <w:t>не допускать роста преступлений несовершеннолетних в состоянии наркотического опьянения</w:t>
            </w:r>
          </w:p>
        </w:tc>
        <w:tc>
          <w:tcPr>
            <w:tcW w:w="709" w:type="dxa"/>
          </w:tcPr>
          <w:p w:rsidR="00BF107B" w:rsidRPr="004C1AA9" w:rsidRDefault="00BF107B" w:rsidP="009F7D71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F107B" w:rsidRPr="004C1AA9" w:rsidRDefault="008C6929" w:rsidP="008C6929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A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F107B" w:rsidRPr="004C1AA9" w:rsidRDefault="00D72AD6" w:rsidP="003948EF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A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BF107B" w:rsidRPr="004C1AA9" w:rsidRDefault="00AE5A9E" w:rsidP="003948EF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A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705F1C" w:rsidRPr="004C1AA9" w:rsidRDefault="008C6929" w:rsidP="008C6929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A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BF107B" w:rsidRPr="004C1AA9" w:rsidRDefault="00D72AD6" w:rsidP="00394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C1AA9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Индивидуальные  свойства, возрастные, психологические и иные особенностями личности правонарушителя</w:t>
            </w:r>
          </w:p>
        </w:tc>
      </w:tr>
      <w:tr w:rsidR="00BF107B" w:rsidRPr="004C1AA9" w:rsidTr="00343BC0">
        <w:trPr>
          <w:trHeight w:val="189"/>
        </w:trPr>
        <w:tc>
          <w:tcPr>
            <w:tcW w:w="559" w:type="dxa"/>
            <w:vMerge/>
          </w:tcPr>
          <w:p w:rsidR="00BF107B" w:rsidRPr="004C1AA9" w:rsidRDefault="00BF107B" w:rsidP="00172A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3" w:type="dxa"/>
          </w:tcPr>
          <w:p w:rsidR="006F79AF" w:rsidRPr="004C1AA9" w:rsidRDefault="00BF107B" w:rsidP="006F79AF">
            <w:pPr>
              <w:pStyle w:val="ConsPlusNormal"/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C1AA9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2 </w:t>
            </w:r>
            <w:r w:rsidR="006F79AF" w:rsidRPr="004C1AA9">
              <w:rPr>
                <w:rFonts w:ascii="Times New Roman" w:hAnsi="Times New Roman" w:cs="Times New Roman"/>
                <w:sz w:val="24"/>
                <w:szCs w:val="24"/>
              </w:rPr>
              <w:t>(ед. измерения -  случаев)</w:t>
            </w:r>
          </w:p>
          <w:p w:rsidR="00BF107B" w:rsidRPr="004C1AA9" w:rsidRDefault="006F79AF" w:rsidP="006F79AF">
            <w:pPr>
              <w:pStyle w:val="ConsPlusNormal"/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C1AA9">
              <w:rPr>
                <w:rFonts w:ascii="Times New Roman" w:hAnsi="Times New Roman" w:cs="Times New Roman"/>
                <w:sz w:val="24"/>
                <w:szCs w:val="24"/>
              </w:rPr>
              <w:t>- не допускать роста преступлений, ранее совершавшими несовершеннолетними</w:t>
            </w:r>
          </w:p>
        </w:tc>
        <w:tc>
          <w:tcPr>
            <w:tcW w:w="709" w:type="dxa"/>
          </w:tcPr>
          <w:p w:rsidR="00BF107B" w:rsidRPr="004C1AA9" w:rsidRDefault="00BF107B" w:rsidP="009F7D71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F107B" w:rsidRPr="004C1AA9" w:rsidRDefault="006F79AF" w:rsidP="003948EF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A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BF107B" w:rsidRPr="004C1AA9" w:rsidRDefault="006F79AF" w:rsidP="003948EF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A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BF107B" w:rsidRPr="004C1AA9" w:rsidRDefault="006F79AF" w:rsidP="003948EF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A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1869F1" w:rsidRPr="004C1AA9" w:rsidRDefault="001869F1" w:rsidP="001869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AA9">
              <w:rPr>
                <w:rFonts w:ascii="Times New Roman" w:hAnsi="Times New Roman" w:cs="Times New Roman"/>
                <w:sz w:val="24"/>
                <w:szCs w:val="24"/>
              </w:rPr>
              <w:t>1             О</w:t>
            </w:r>
            <w:r w:rsidRPr="004C1AA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4C1AA9">
              <w:rPr>
                <w:rFonts w:ascii="Times New Roman" w:hAnsi="Times New Roman" w:cs="Times New Roman"/>
                <w:sz w:val="24"/>
                <w:szCs w:val="24"/>
              </w:rPr>
              <w:t>=1</w:t>
            </w:r>
          </w:p>
          <w:p w:rsidR="001869F1" w:rsidRPr="004C1AA9" w:rsidRDefault="001869F1" w:rsidP="001869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F1C" w:rsidRPr="004C1AA9" w:rsidRDefault="00705F1C" w:rsidP="003948EF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F107B" w:rsidRPr="004C1AA9" w:rsidRDefault="00BF107B" w:rsidP="003948EF">
            <w:pPr>
              <w:pStyle w:val="ConsPlusNormal"/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C1AA9">
              <w:rPr>
                <w:rFonts w:ascii="Times New Roman" w:hAnsi="Times New Roman" w:cs="Times New Roman"/>
                <w:sz w:val="24"/>
                <w:szCs w:val="24"/>
              </w:rPr>
              <w:t>Сохраняются положительные тенденции в социально-криминологической характеристики преступности</w:t>
            </w:r>
          </w:p>
        </w:tc>
      </w:tr>
      <w:tr w:rsidR="00BF107B" w:rsidRPr="004C1AA9" w:rsidTr="00343BC0">
        <w:trPr>
          <w:trHeight w:val="189"/>
        </w:trPr>
        <w:tc>
          <w:tcPr>
            <w:tcW w:w="559" w:type="dxa"/>
            <w:vMerge/>
          </w:tcPr>
          <w:p w:rsidR="00BF107B" w:rsidRPr="004C1AA9" w:rsidRDefault="00BF107B" w:rsidP="00172A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3" w:type="dxa"/>
          </w:tcPr>
          <w:p w:rsidR="00BF107B" w:rsidRPr="004C1AA9" w:rsidRDefault="00BF107B" w:rsidP="009F7D71">
            <w:pPr>
              <w:pStyle w:val="ConsPlusNormal"/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C1AA9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3 (ед. измерения - %) </w:t>
            </w:r>
          </w:p>
          <w:p w:rsidR="00BF107B" w:rsidRPr="004C1AA9" w:rsidRDefault="00BF107B" w:rsidP="009F7D71">
            <w:pPr>
              <w:pStyle w:val="ConsPlusNormal"/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C1AA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F79AF" w:rsidRPr="004C1AA9">
              <w:rPr>
                <w:rFonts w:ascii="Times New Roman" w:hAnsi="Times New Roman" w:cs="Times New Roman"/>
                <w:sz w:val="24"/>
                <w:szCs w:val="24"/>
              </w:rPr>
              <w:t>доля несовершеннолетних, состоящих на профилактическом учете, в кружках, секциях в свободное от учебы время</w:t>
            </w:r>
          </w:p>
        </w:tc>
        <w:tc>
          <w:tcPr>
            <w:tcW w:w="709" w:type="dxa"/>
          </w:tcPr>
          <w:p w:rsidR="00BF107B" w:rsidRPr="004C1AA9" w:rsidRDefault="00BF107B" w:rsidP="009F7D71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F107B" w:rsidRPr="004C1AA9" w:rsidRDefault="003E69E7" w:rsidP="003948EF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AA9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417" w:type="dxa"/>
          </w:tcPr>
          <w:p w:rsidR="00BF107B" w:rsidRPr="004C1AA9" w:rsidRDefault="008C6929" w:rsidP="003948EF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AA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18" w:type="dxa"/>
          </w:tcPr>
          <w:p w:rsidR="00BF107B" w:rsidRPr="004C1AA9" w:rsidRDefault="008C6929" w:rsidP="003948EF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AA9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417" w:type="dxa"/>
            <w:gridSpan w:val="2"/>
          </w:tcPr>
          <w:p w:rsidR="00BF107B" w:rsidRPr="004C1AA9" w:rsidRDefault="008C6929" w:rsidP="003948EF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AA9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  <w:p w:rsidR="00F13CC3" w:rsidRPr="004C1AA9" w:rsidRDefault="00F13CC3" w:rsidP="00F13C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A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1AA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4C1AA9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8C6929" w:rsidRPr="004C1AA9">
              <w:rPr>
                <w:rFonts w:ascii="Times New Roman" w:hAnsi="Times New Roman" w:cs="Times New Roman"/>
                <w:sz w:val="24"/>
                <w:szCs w:val="24"/>
              </w:rPr>
              <w:t>1,01</w:t>
            </w:r>
          </w:p>
          <w:p w:rsidR="00F13CC3" w:rsidRPr="004C1AA9" w:rsidRDefault="00F13CC3" w:rsidP="003948EF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F107B" w:rsidRPr="004C1AA9" w:rsidRDefault="00BF107B" w:rsidP="003948EF">
            <w:pPr>
              <w:pStyle w:val="ConsPlusNormal"/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C1AA9">
              <w:rPr>
                <w:rFonts w:ascii="Times New Roman" w:hAnsi="Times New Roman" w:cs="Times New Roman"/>
                <w:sz w:val="24"/>
                <w:szCs w:val="24"/>
              </w:rPr>
              <w:t>Доступность участия</w:t>
            </w:r>
          </w:p>
        </w:tc>
      </w:tr>
      <w:tr w:rsidR="006F79AF" w:rsidRPr="004C1AA9" w:rsidTr="006F79AF">
        <w:trPr>
          <w:trHeight w:val="1117"/>
        </w:trPr>
        <w:tc>
          <w:tcPr>
            <w:tcW w:w="559" w:type="dxa"/>
            <w:vMerge/>
          </w:tcPr>
          <w:p w:rsidR="006F79AF" w:rsidRPr="004C1AA9" w:rsidRDefault="006F79AF" w:rsidP="00172A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3" w:type="dxa"/>
          </w:tcPr>
          <w:p w:rsidR="006F79AF" w:rsidRPr="004C1AA9" w:rsidRDefault="006F79AF" w:rsidP="009F7D71">
            <w:pPr>
              <w:pStyle w:val="ConsPlusNormal"/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C1AA9">
              <w:rPr>
                <w:rFonts w:ascii="Times New Roman" w:hAnsi="Times New Roman" w:cs="Times New Roman"/>
                <w:sz w:val="24"/>
                <w:szCs w:val="24"/>
              </w:rPr>
              <w:t>Показатель 4 (ед. измерения - %)</w:t>
            </w:r>
          </w:p>
          <w:p w:rsidR="006F79AF" w:rsidRPr="004C1AA9" w:rsidRDefault="006F79AF" w:rsidP="009F7D71">
            <w:pPr>
              <w:pStyle w:val="ConsPlusNormal"/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C1AA9">
              <w:rPr>
                <w:rFonts w:ascii="Times New Roman" w:hAnsi="Times New Roman" w:cs="Times New Roman"/>
                <w:sz w:val="24"/>
                <w:szCs w:val="24"/>
              </w:rPr>
              <w:t>- доля организованной летней занятости несовершеннолетних, состоящих на профилактическом учете</w:t>
            </w:r>
          </w:p>
        </w:tc>
        <w:tc>
          <w:tcPr>
            <w:tcW w:w="709" w:type="dxa"/>
          </w:tcPr>
          <w:p w:rsidR="006F79AF" w:rsidRPr="004C1AA9" w:rsidRDefault="006F79AF" w:rsidP="009F7D71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F79AF" w:rsidRPr="004C1AA9" w:rsidRDefault="006F79AF" w:rsidP="003948EF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AA9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417" w:type="dxa"/>
          </w:tcPr>
          <w:p w:rsidR="006F79AF" w:rsidRPr="004C1AA9" w:rsidRDefault="006F79AF" w:rsidP="003948EF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AA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6F79AF" w:rsidRPr="004C1AA9" w:rsidRDefault="006F79AF" w:rsidP="003948EF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AA9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6F79AF" w:rsidRPr="004C1AA9" w:rsidRDefault="00F13CC3" w:rsidP="003948EF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AA9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  <w:p w:rsidR="00F13CC3" w:rsidRPr="004C1AA9" w:rsidRDefault="00F13CC3" w:rsidP="00F13C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A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1AA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4C1AA9">
              <w:rPr>
                <w:rFonts w:ascii="Times New Roman" w:hAnsi="Times New Roman" w:cs="Times New Roman"/>
                <w:sz w:val="24"/>
                <w:szCs w:val="24"/>
              </w:rPr>
              <w:t>=0,99</w:t>
            </w:r>
          </w:p>
          <w:p w:rsidR="00F13CC3" w:rsidRPr="004C1AA9" w:rsidRDefault="00F13CC3" w:rsidP="003948EF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F79AF" w:rsidRPr="004C1AA9" w:rsidRDefault="006F79AF" w:rsidP="00E26A9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AA9">
              <w:rPr>
                <w:rFonts w:ascii="Times New Roman" w:hAnsi="Times New Roman" w:cs="Times New Roman"/>
                <w:sz w:val="24"/>
                <w:szCs w:val="24"/>
              </w:rPr>
              <w:t>Самостоятельная организация отдыха детей родителями</w:t>
            </w:r>
          </w:p>
        </w:tc>
      </w:tr>
      <w:tr w:rsidR="006F79AF" w:rsidRPr="004C1AA9" w:rsidTr="00343BC0">
        <w:trPr>
          <w:trHeight w:val="189"/>
        </w:trPr>
        <w:tc>
          <w:tcPr>
            <w:tcW w:w="559" w:type="dxa"/>
            <w:vMerge/>
          </w:tcPr>
          <w:p w:rsidR="006F79AF" w:rsidRPr="004C1AA9" w:rsidRDefault="006F79AF" w:rsidP="00172A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3" w:type="dxa"/>
          </w:tcPr>
          <w:p w:rsidR="006F79AF" w:rsidRPr="004C1AA9" w:rsidRDefault="006F79AF" w:rsidP="00C936AB">
            <w:pPr>
              <w:pStyle w:val="ConsPlusNormal"/>
              <w:spacing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AA9">
              <w:rPr>
                <w:rFonts w:ascii="Times New Roman" w:hAnsi="Times New Roman" w:cs="Times New Roman"/>
                <w:sz w:val="24"/>
                <w:szCs w:val="24"/>
              </w:rPr>
              <w:t>Уровень достигнутых значений показателей</w:t>
            </w:r>
          </w:p>
        </w:tc>
        <w:tc>
          <w:tcPr>
            <w:tcW w:w="709" w:type="dxa"/>
          </w:tcPr>
          <w:p w:rsidR="006F79AF" w:rsidRPr="004C1AA9" w:rsidRDefault="00BC3926" w:rsidP="009F7D71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AA9">
              <w:rPr>
                <w:rFonts w:ascii="Times New Roman" w:hAnsi="Times New Roman" w:cs="Times New Roman"/>
                <w:sz w:val="24"/>
                <w:szCs w:val="24"/>
              </w:rPr>
              <w:t>УУ0</w:t>
            </w:r>
          </w:p>
        </w:tc>
        <w:tc>
          <w:tcPr>
            <w:tcW w:w="1418" w:type="dxa"/>
          </w:tcPr>
          <w:p w:rsidR="006F79AF" w:rsidRPr="004C1AA9" w:rsidRDefault="00AE5A9E" w:rsidP="003948EF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AA9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417" w:type="dxa"/>
          </w:tcPr>
          <w:p w:rsidR="006F79AF" w:rsidRPr="004C1AA9" w:rsidRDefault="006F79AF" w:rsidP="003948EF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AA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:rsidR="006F79AF" w:rsidRPr="004C1AA9" w:rsidRDefault="006F79AF" w:rsidP="003948EF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AA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6F79AF" w:rsidRPr="004C1AA9" w:rsidRDefault="008C6929" w:rsidP="003948EF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A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6F79AF" w:rsidRPr="004C1AA9" w:rsidRDefault="006F79AF" w:rsidP="003948EF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AA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6F79AF" w:rsidRPr="004C1AA9" w:rsidTr="00343BC0">
        <w:trPr>
          <w:trHeight w:val="189"/>
        </w:trPr>
        <w:tc>
          <w:tcPr>
            <w:tcW w:w="559" w:type="dxa"/>
            <w:vMerge/>
          </w:tcPr>
          <w:p w:rsidR="006F79AF" w:rsidRPr="004C1AA9" w:rsidRDefault="006F79AF" w:rsidP="00172A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3" w:type="dxa"/>
          </w:tcPr>
          <w:p w:rsidR="006F79AF" w:rsidRPr="004C1AA9" w:rsidRDefault="006F79AF" w:rsidP="00C936AB">
            <w:pPr>
              <w:pStyle w:val="ConsPlusNormal"/>
              <w:spacing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AA9">
              <w:rPr>
                <w:rFonts w:ascii="Times New Roman" w:hAnsi="Times New Roman" w:cs="Times New Roman"/>
                <w:sz w:val="24"/>
                <w:szCs w:val="24"/>
              </w:rPr>
              <w:t>Значение оценки эффективности реализации подпрограммы</w:t>
            </w:r>
          </w:p>
        </w:tc>
        <w:tc>
          <w:tcPr>
            <w:tcW w:w="709" w:type="dxa"/>
          </w:tcPr>
          <w:p w:rsidR="006F79AF" w:rsidRPr="004C1AA9" w:rsidRDefault="008C6929" w:rsidP="009F7D71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AA9">
              <w:rPr>
                <w:rFonts w:ascii="Times New Roman" w:hAnsi="Times New Roman" w:cs="Times New Roman"/>
                <w:sz w:val="24"/>
                <w:szCs w:val="24"/>
              </w:rPr>
              <w:t>ЭЭп</w:t>
            </w:r>
          </w:p>
        </w:tc>
        <w:tc>
          <w:tcPr>
            <w:tcW w:w="1418" w:type="dxa"/>
          </w:tcPr>
          <w:p w:rsidR="006F79AF" w:rsidRPr="004C1AA9" w:rsidRDefault="00AE5A9E" w:rsidP="003948EF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AA9">
              <w:rPr>
                <w:rFonts w:ascii="Times New Roman" w:hAnsi="Times New Roman" w:cs="Times New Roman"/>
                <w:sz w:val="24"/>
                <w:szCs w:val="24"/>
              </w:rPr>
              <w:t>0,78</w:t>
            </w:r>
          </w:p>
        </w:tc>
        <w:tc>
          <w:tcPr>
            <w:tcW w:w="1417" w:type="dxa"/>
          </w:tcPr>
          <w:p w:rsidR="006F79AF" w:rsidRPr="004C1AA9" w:rsidRDefault="006F79AF" w:rsidP="003948EF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AA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shd w:val="clear" w:color="auto" w:fill="auto"/>
          </w:tcPr>
          <w:p w:rsidR="006F79AF" w:rsidRPr="004C1AA9" w:rsidRDefault="008C6929" w:rsidP="00011466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AA9">
              <w:rPr>
                <w:rFonts w:ascii="Times New Roman" w:hAnsi="Times New Roman" w:cs="Times New Roman"/>
                <w:sz w:val="24"/>
                <w:szCs w:val="24"/>
              </w:rPr>
              <w:t>1,05</w:t>
            </w:r>
          </w:p>
        </w:tc>
        <w:tc>
          <w:tcPr>
            <w:tcW w:w="1417" w:type="dxa"/>
            <w:gridSpan w:val="2"/>
          </w:tcPr>
          <w:p w:rsidR="006F79AF" w:rsidRPr="004C1AA9" w:rsidRDefault="006F79AF" w:rsidP="003948EF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AA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686" w:type="dxa"/>
          </w:tcPr>
          <w:p w:rsidR="006F79AF" w:rsidRPr="004C1AA9" w:rsidRDefault="006F79AF" w:rsidP="003948EF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AA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6F79AF" w:rsidRPr="004C1AA9" w:rsidTr="00343BC0">
        <w:trPr>
          <w:trHeight w:val="189"/>
        </w:trPr>
        <w:tc>
          <w:tcPr>
            <w:tcW w:w="559" w:type="dxa"/>
            <w:vMerge w:val="restart"/>
          </w:tcPr>
          <w:p w:rsidR="006F79AF" w:rsidRPr="004C1AA9" w:rsidRDefault="006F79AF" w:rsidP="00172A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AA9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14388" w:type="dxa"/>
            <w:gridSpan w:val="8"/>
          </w:tcPr>
          <w:p w:rsidR="006F79AF" w:rsidRPr="004C1AA9" w:rsidRDefault="006F79AF" w:rsidP="003948EF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AA9">
              <w:rPr>
                <w:rFonts w:ascii="Times New Roman" w:hAnsi="Times New Roman" w:cs="Times New Roman"/>
                <w:sz w:val="24"/>
                <w:szCs w:val="24"/>
              </w:rPr>
              <w:t>Подпрограмма «Профилактика террористической и экстремистской деятельности».</w:t>
            </w:r>
          </w:p>
        </w:tc>
      </w:tr>
      <w:tr w:rsidR="006F79AF" w:rsidRPr="004C1AA9" w:rsidTr="00343BC0">
        <w:trPr>
          <w:trHeight w:val="189"/>
        </w:trPr>
        <w:tc>
          <w:tcPr>
            <w:tcW w:w="559" w:type="dxa"/>
            <w:vMerge/>
          </w:tcPr>
          <w:p w:rsidR="006F79AF" w:rsidRPr="004C1AA9" w:rsidRDefault="006F79AF" w:rsidP="00172A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3" w:type="dxa"/>
          </w:tcPr>
          <w:p w:rsidR="006F79AF" w:rsidRPr="004C1AA9" w:rsidRDefault="006F79AF" w:rsidP="00C936AB">
            <w:pPr>
              <w:pStyle w:val="ConsPlusNormal"/>
              <w:spacing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AA9">
              <w:rPr>
                <w:rFonts w:ascii="Times New Roman" w:hAnsi="Times New Roman" w:cs="Times New Roman"/>
                <w:sz w:val="24"/>
                <w:szCs w:val="24"/>
              </w:rPr>
              <w:t>Коэффициент финансового обеспечения</w:t>
            </w:r>
          </w:p>
        </w:tc>
        <w:tc>
          <w:tcPr>
            <w:tcW w:w="709" w:type="dxa"/>
          </w:tcPr>
          <w:p w:rsidR="006F79AF" w:rsidRPr="004C1AA9" w:rsidRDefault="006F79AF" w:rsidP="009F7D71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F79AF" w:rsidRPr="004C1AA9" w:rsidRDefault="00AE5A9E" w:rsidP="003948EF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A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F79AF" w:rsidRPr="004C1AA9" w:rsidRDefault="006F79AF" w:rsidP="003948EF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AA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:rsidR="006F79AF" w:rsidRPr="004C1AA9" w:rsidRDefault="00AE5A9E" w:rsidP="003948EF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A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</w:tcPr>
          <w:p w:rsidR="006F79AF" w:rsidRPr="004C1AA9" w:rsidRDefault="006F79AF" w:rsidP="003948EF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AA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686" w:type="dxa"/>
          </w:tcPr>
          <w:p w:rsidR="006F79AF" w:rsidRPr="004C1AA9" w:rsidRDefault="006F79AF" w:rsidP="003948EF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AA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6F79AF" w:rsidRPr="004C1AA9" w:rsidTr="00343BC0">
        <w:trPr>
          <w:trHeight w:val="189"/>
        </w:trPr>
        <w:tc>
          <w:tcPr>
            <w:tcW w:w="559" w:type="dxa"/>
            <w:vMerge/>
          </w:tcPr>
          <w:p w:rsidR="006F79AF" w:rsidRPr="004C1AA9" w:rsidRDefault="006F79AF" w:rsidP="00172A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3" w:type="dxa"/>
          </w:tcPr>
          <w:p w:rsidR="006F79AF" w:rsidRPr="004C1AA9" w:rsidRDefault="006F79AF" w:rsidP="00C936AB">
            <w:pPr>
              <w:pStyle w:val="ConsPlusNormal"/>
              <w:spacing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AA9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результативности </w:t>
            </w:r>
          </w:p>
        </w:tc>
        <w:tc>
          <w:tcPr>
            <w:tcW w:w="709" w:type="dxa"/>
          </w:tcPr>
          <w:p w:rsidR="006F79AF" w:rsidRPr="004C1AA9" w:rsidRDefault="006F79AF" w:rsidP="009F7D71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F79AF" w:rsidRPr="004C1AA9" w:rsidRDefault="006F79AF" w:rsidP="003948EF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F79AF" w:rsidRPr="004C1AA9" w:rsidRDefault="006F79AF" w:rsidP="003948EF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F79AF" w:rsidRPr="004C1AA9" w:rsidRDefault="006F79AF" w:rsidP="003948EF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6F79AF" w:rsidRPr="004C1AA9" w:rsidRDefault="006F79AF" w:rsidP="003948EF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F79AF" w:rsidRPr="004C1AA9" w:rsidRDefault="006F79AF" w:rsidP="003948EF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9AF" w:rsidRPr="004C1AA9" w:rsidTr="00343BC0">
        <w:trPr>
          <w:trHeight w:val="189"/>
        </w:trPr>
        <w:tc>
          <w:tcPr>
            <w:tcW w:w="559" w:type="dxa"/>
            <w:vMerge/>
          </w:tcPr>
          <w:p w:rsidR="006F79AF" w:rsidRPr="004C1AA9" w:rsidRDefault="006F79AF" w:rsidP="00172A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3" w:type="dxa"/>
          </w:tcPr>
          <w:p w:rsidR="006F79AF" w:rsidRPr="004C1AA9" w:rsidRDefault="006F79AF" w:rsidP="00E26A9C">
            <w:pPr>
              <w:pStyle w:val="ConsPlusNormal"/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C1AA9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1 (ед. измерения - человек) </w:t>
            </w:r>
          </w:p>
          <w:p w:rsidR="006F79AF" w:rsidRPr="004C1AA9" w:rsidRDefault="006F79AF" w:rsidP="00E26A9C">
            <w:pPr>
              <w:pStyle w:val="ConsPlusNormal"/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C1AA9">
              <w:rPr>
                <w:rFonts w:ascii="Times New Roman" w:hAnsi="Times New Roman" w:cs="Times New Roman"/>
                <w:sz w:val="24"/>
                <w:szCs w:val="24"/>
              </w:rPr>
              <w:t>-количество населения охваченных мероприятиями, направленными на повышение информированности, формирование навыков поведения по противодействию экстремизма и терроризма</w:t>
            </w:r>
          </w:p>
        </w:tc>
        <w:tc>
          <w:tcPr>
            <w:tcW w:w="709" w:type="dxa"/>
          </w:tcPr>
          <w:p w:rsidR="006F79AF" w:rsidRPr="004C1AA9" w:rsidRDefault="006F79AF" w:rsidP="00E26A9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F79AF" w:rsidRPr="004C1AA9" w:rsidRDefault="00F80653" w:rsidP="00E26A9C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AA9">
              <w:rPr>
                <w:rFonts w:ascii="Times New Roman" w:hAnsi="Times New Roman" w:cs="Times New Roman"/>
                <w:sz w:val="24"/>
                <w:szCs w:val="24"/>
              </w:rPr>
              <w:t>6231</w:t>
            </w:r>
          </w:p>
        </w:tc>
        <w:tc>
          <w:tcPr>
            <w:tcW w:w="1417" w:type="dxa"/>
          </w:tcPr>
          <w:p w:rsidR="006F79AF" w:rsidRPr="004C1AA9" w:rsidRDefault="00F80653" w:rsidP="00E26A9C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AA9">
              <w:rPr>
                <w:rFonts w:ascii="Times New Roman" w:hAnsi="Times New Roman" w:cs="Times New Roman"/>
                <w:sz w:val="24"/>
                <w:szCs w:val="24"/>
              </w:rPr>
              <w:t>4100</w:t>
            </w:r>
          </w:p>
        </w:tc>
        <w:tc>
          <w:tcPr>
            <w:tcW w:w="1418" w:type="dxa"/>
          </w:tcPr>
          <w:p w:rsidR="006F79AF" w:rsidRPr="004C1AA9" w:rsidRDefault="00F80653" w:rsidP="00E26A9C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AA9">
              <w:rPr>
                <w:rFonts w:ascii="Times New Roman" w:hAnsi="Times New Roman" w:cs="Times New Roman"/>
                <w:sz w:val="24"/>
                <w:szCs w:val="24"/>
              </w:rPr>
              <w:t>6500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6F79AF" w:rsidRPr="004C1AA9" w:rsidRDefault="00F13CC3" w:rsidP="00E26A9C">
            <w:pPr>
              <w:pStyle w:val="ConsPlusNormal"/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C1AA9">
              <w:rPr>
                <w:rFonts w:ascii="Times New Roman" w:hAnsi="Times New Roman" w:cs="Times New Roman"/>
                <w:sz w:val="24"/>
                <w:szCs w:val="24"/>
              </w:rPr>
              <w:t xml:space="preserve">       15</w:t>
            </w:r>
            <w:r w:rsidR="00F80653" w:rsidRPr="004C1A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C1AA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80653" w:rsidRPr="004C1A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F13CC3" w:rsidRPr="004C1AA9" w:rsidRDefault="00F13CC3" w:rsidP="00F13C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A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1AA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4C1AA9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4B7915" w:rsidRPr="004C1AA9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  <w:p w:rsidR="00F13CC3" w:rsidRPr="004C1AA9" w:rsidRDefault="00F13CC3" w:rsidP="00E26A9C">
            <w:pPr>
              <w:pStyle w:val="ConsPlusNormal"/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F79AF" w:rsidRPr="004C1AA9" w:rsidRDefault="006F79AF" w:rsidP="003948EF">
            <w:pPr>
              <w:pStyle w:val="ConsPlusNormal"/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C1AA9">
              <w:rPr>
                <w:rFonts w:ascii="Times New Roman" w:hAnsi="Times New Roman" w:cs="Times New Roman"/>
                <w:sz w:val="24"/>
                <w:szCs w:val="24"/>
              </w:rPr>
              <w:t>Профилактические мероприятия</w:t>
            </w:r>
          </w:p>
        </w:tc>
      </w:tr>
      <w:tr w:rsidR="004B7915" w:rsidRPr="004C1AA9" w:rsidTr="00343BC0">
        <w:trPr>
          <w:trHeight w:val="189"/>
        </w:trPr>
        <w:tc>
          <w:tcPr>
            <w:tcW w:w="559" w:type="dxa"/>
            <w:vMerge/>
          </w:tcPr>
          <w:p w:rsidR="004B7915" w:rsidRPr="004C1AA9" w:rsidRDefault="004B7915" w:rsidP="00172A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3" w:type="dxa"/>
          </w:tcPr>
          <w:p w:rsidR="004B7915" w:rsidRPr="004C1AA9" w:rsidRDefault="004B7915" w:rsidP="00B70D9D">
            <w:pPr>
              <w:pStyle w:val="ConsPlusNormal"/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C1AA9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3 (ед. измерения - %) </w:t>
            </w:r>
          </w:p>
          <w:p w:rsidR="004B7915" w:rsidRPr="004C1AA9" w:rsidRDefault="004B7915" w:rsidP="00B70D9D">
            <w:pPr>
              <w:pStyle w:val="ConsPlusNormal"/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C1AA9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мероприятий направленных на формирование  толерантного отношения  к национальному, религиозному и политическому многообразию по отношению значения базового показателя прошедшего периода 2016г</w:t>
            </w:r>
          </w:p>
        </w:tc>
        <w:tc>
          <w:tcPr>
            <w:tcW w:w="709" w:type="dxa"/>
          </w:tcPr>
          <w:p w:rsidR="004B7915" w:rsidRPr="004C1AA9" w:rsidRDefault="004B7915" w:rsidP="009F7D71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B7915" w:rsidRPr="004C1AA9" w:rsidRDefault="004B7915" w:rsidP="00F80653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A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80653" w:rsidRPr="004C1AA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417" w:type="dxa"/>
          </w:tcPr>
          <w:p w:rsidR="004B7915" w:rsidRPr="004C1AA9" w:rsidRDefault="004B7915" w:rsidP="00F80653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A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80653" w:rsidRPr="004C1A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C1A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4B7915" w:rsidRPr="004C1AA9" w:rsidRDefault="00F80653" w:rsidP="003948EF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AA9">
              <w:rPr>
                <w:rFonts w:ascii="Times New Roman" w:hAnsi="Times New Roman" w:cs="Times New Roman"/>
                <w:sz w:val="24"/>
                <w:szCs w:val="24"/>
              </w:rPr>
              <w:t>560</w:t>
            </w:r>
          </w:p>
        </w:tc>
        <w:tc>
          <w:tcPr>
            <w:tcW w:w="1417" w:type="dxa"/>
            <w:gridSpan w:val="2"/>
          </w:tcPr>
          <w:p w:rsidR="004B7915" w:rsidRPr="004C1AA9" w:rsidRDefault="004B7915" w:rsidP="003948EF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A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80653" w:rsidRPr="004C1A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C1AA9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  <w:p w:rsidR="004B7915" w:rsidRPr="004C1AA9" w:rsidRDefault="004B7915" w:rsidP="004B79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A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1AA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4C1AA9">
              <w:rPr>
                <w:rFonts w:ascii="Times New Roman" w:hAnsi="Times New Roman" w:cs="Times New Roman"/>
                <w:sz w:val="24"/>
                <w:szCs w:val="24"/>
              </w:rPr>
              <w:t>=1,02</w:t>
            </w:r>
          </w:p>
          <w:p w:rsidR="004B7915" w:rsidRPr="004C1AA9" w:rsidRDefault="004B7915" w:rsidP="003948EF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B7915" w:rsidRPr="004C1AA9" w:rsidRDefault="004B7915" w:rsidP="00394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915" w:rsidRPr="004C1AA9" w:rsidTr="00343BC0">
        <w:trPr>
          <w:trHeight w:val="189"/>
        </w:trPr>
        <w:tc>
          <w:tcPr>
            <w:tcW w:w="559" w:type="dxa"/>
            <w:vMerge/>
          </w:tcPr>
          <w:p w:rsidR="004B7915" w:rsidRPr="004C1AA9" w:rsidRDefault="004B7915" w:rsidP="00172A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3" w:type="dxa"/>
          </w:tcPr>
          <w:p w:rsidR="004B7915" w:rsidRPr="004C1AA9" w:rsidRDefault="004B7915" w:rsidP="00C936AB">
            <w:pPr>
              <w:pStyle w:val="ConsPlusNormal"/>
              <w:spacing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AA9">
              <w:rPr>
                <w:rFonts w:ascii="Times New Roman" w:hAnsi="Times New Roman" w:cs="Times New Roman"/>
                <w:sz w:val="24"/>
                <w:szCs w:val="24"/>
              </w:rPr>
              <w:t>Уровень достигнутых значений показателей</w:t>
            </w:r>
          </w:p>
        </w:tc>
        <w:tc>
          <w:tcPr>
            <w:tcW w:w="709" w:type="dxa"/>
          </w:tcPr>
          <w:p w:rsidR="004B7915" w:rsidRPr="004C1AA9" w:rsidRDefault="00BC3926" w:rsidP="009F7D71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AA9">
              <w:rPr>
                <w:rFonts w:ascii="Times New Roman" w:hAnsi="Times New Roman" w:cs="Times New Roman"/>
                <w:sz w:val="24"/>
                <w:szCs w:val="24"/>
              </w:rPr>
              <w:t>УУ0</w:t>
            </w:r>
          </w:p>
        </w:tc>
        <w:tc>
          <w:tcPr>
            <w:tcW w:w="1418" w:type="dxa"/>
          </w:tcPr>
          <w:p w:rsidR="004B7915" w:rsidRPr="004C1AA9" w:rsidRDefault="004B7915" w:rsidP="00F80653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AA9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417" w:type="dxa"/>
          </w:tcPr>
          <w:p w:rsidR="004B7915" w:rsidRPr="004C1AA9" w:rsidRDefault="004B7915" w:rsidP="003948EF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1A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418" w:type="dxa"/>
          </w:tcPr>
          <w:p w:rsidR="004B7915" w:rsidRPr="004C1AA9" w:rsidRDefault="004B7915" w:rsidP="003948EF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1A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417" w:type="dxa"/>
            <w:gridSpan w:val="2"/>
          </w:tcPr>
          <w:p w:rsidR="004B7915" w:rsidRPr="004C1AA9" w:rsidRDefault="00BC3926" w:rsidP="003948EF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AA9">
              <w:rPr>
                <w:rFonts w:ascii="Times New Roman" w:hAnsi="Times New Roman" w:cs="Times New Roman"/>
                <w:sz w:val="24"/>
                <w:szCs w:val="24"/>
              </w:rPr>
              <w:t>1,26</w:t>
            </w:r>
          </w:p>
        </w:tc>
        <w:tc>
          <w:tcPr>
            <w:tcW w:w="3686" w:type="dxa"/>
          </w:tcPr>
          <w:p w:rsidR="004B7915" w:rsidRPr="004C1AA9" w:rsidRDefault="004B7915" w:rsidP="003948EF">
            <w:pPr>
              <w:pStyle w:val="ConsPlusNormal"/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915" w:rsidRPr="004C1AA9" w:rsidTr="00343BC0">
        <w:trPr>
          <w:trHeight w:val="189"/>
        </w:trPr>
        <w:tc>
          <w:tcPr>
            <w:tcW w:w="559" w:type="dxa"/>
            <w:vMerge/>
          </w:tcPr>
          <w:p w:rsidR="004B7915" w:rsidRPr="004C1AA9" w:rsidRDefault="004B7915" w:rsidP="00172A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3" w:type="dxa"/>
          </w:tcPr>
          <w:p w:rsidR="004B7915" w:rsidRPr="004C1AA9" w:rsidRDefault="004B7915" w:rsidP="00C936AB">
            <w:pPr>
              <w:pStyle w:val="ConsPlusNormal"/>
              <w:spacing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AA9">
              <w:rPr>
                <w:rFonts w:ascii="Times New Roman" w:hAnsi="Times New Roman" w:cs="Times New Roman"/>
                <w:sz w:val="24"/>
                <w:szCs w:val="24"/>
              </w:rPr>
              <w:t>Значение оценки эффективности реализации подпрограммы</w:t>
            </w:r>
          </w:p>
        </w:tc>
        <w:tc>
          <w:tcPr>
            <w:tcW w:w="709" w:type="dxa"/>
          </w:tcPr>
          <w:p w:rsidR="004B7915" w:rsidRPr="004C1AA9" w:rsidRDefault="00BC3926" w:rsidP="009F7D71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AA9">
              <w:rPr>
                <w:rFonts w:ascii="Times New Roman" w:hAnsi="Times New Roman" w:cs="Times New Roman"/>
                <w:sz w:val="24"/>
                <w:szCs w:val="24"/>
              </w:rPr>
              <w:t>ЭЭп</w:t>
            </w:r>
          </w:p>
        </w:tc>
        <w:tc>
          <w:tcPr>
            <w:tcW w:w="1418" w:type="dxa"/>
          </w:tcPr>
          <w:p w:rsidR="004B7915" w:rsidRPr="004C1AA9" w:rsidRDefault="00F80653" w:rsidP="003948EF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AA9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417" w:type="dxa"/>
          </w:tcPr>
          <w:p w:rsidR="004B7915" w:rsidRPr="004C1AA9" w:rsidRDefault="004B7915" w:rsidP="003948EF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AA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:rsidR="004B7915" w:rsidRPr="004C1AA9" w:rsidRDefault="00BC3926" w:rsidP="003948EF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AA9">
              <w:rPr>
                <w:rFonts w:ascii="Times New Roman" w:hAnsi="Times New Roman" w:cs="Times New Roman"/>
                <w:sz w:val="24"/>
                <w:szCs w:val="24"/>
              </w:rPr>
              <w:t>1,26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4B7915" w:rsidRPr="004C1AA9" w:rsidRDefault="004B7915" w:rsidP="003948EF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AA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686" w:type="dxa"/>
          </w:tcPr>
          <w:p w:rsidR="004B7915" w:rsidRPr="004C1AA9" w:rsidRDefault="004B7915" w:rsidP="003948EF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AA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B7915" w:rsidRPr="004C1AA9" w:rsidTr="00343BC0">
        <w:trPr>
          <w:trHeight w:val="189"/>
        </w:trPr>
        <w:tc>
          <w:tcPr>
            <w:tcW w:w="559" w:type="dxa"/>
            <w:vMerge/>
          </w:tcPr>
          <w:p w:rsidR="004B7915" w:rsidRPr="004C1AA9" w:rsidRDefault="004B7915" w:rsidP="00172A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3" w:type="dxa"/>
          </w:tcPr>
          <w:p w:rsidR="004B7915" w:rsidRPr="004C1AA9" w:rsidRDefault="004B7915" w:rsidP="00C936AB">
            <w:pPr>
              <w:pStyle w:val="ConsPlusNormal"/>
              <w:spacing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B7915" w:rsidRPr="004C1AA9" w:rsidRDefault="004B7915" w:rsidP="009F7D71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B7915" w:rsidRPr="004C1AA9" w:rsidRDefault="004B7915" w:rsidP="003948EF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B7915" w:rsidRPr="004C1AA9" w:rsidRDefault="004B7915" w:rsidP="003948EF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B7915" w:rsidRPr="004C1AA9" w:rsidRDefault="004B7915" w:rsidP="003948EF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4B7915" w:rsidRPr="004C1AA9" w:rsidRDefault="004B7915" w:rsidP="003948EF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B7915" w:rsidRPr="004C1AA9" w:rsidRDefault="004B7915" w:rsidP="003948EF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3BC0" w:rsidRPr="004C1AA9" w:rsidRDefault="00343BC0" w:rsidP="006875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FF0000"/>
          <w:sz w:val="26"/>
          <w:szCs w:val="26"/>
        </w:rPr>
        <w:sectPr w:rsidR="00343BC0" w:rsidRPr="004C1AA9" w:rsidSect="005A24DA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</w:p>
    <w:p w:rsidR="00874D72" w:rsidRPr="004C1AA9" w:rsidRDefault="00874D72" w:rsidP="0001379C">
      <w:pPr>
        <w:spacing w:after="0" w:line="240" w:lineRule="auto"/>
        <w:ind w:left="709"/>
        <w:jc w:val="center"/>
        <w:rPr>
          <w:rFonts w:ascii="Times New Roman" w:hAnsi="Times New Roman" w:cs="Times New Roman"/>
          <w:bCs/>
          <w:i/>
          <w:sz w:val="26"/>
          <w:szCs w:val="26"/>
        </w:rPr>
      </w:pPr>
      <w:r w:rsidRPr="004C1AA9">
        <w:rPr>
          <w:rFonts w:ascii="Times New Roman" w:hAnsi="Times New Roman" w:cs="Times New Roman"/>
          <w:bCs/>
          <w:i/>
          <w:sz w:val="26"/>
          <w:szCs w:val="26"/>
        </w:rPr>
        <w:lastRenderedPageBreak/>
        <w:t>Подпрограмма «Профилактика правонарушений, обеспечение безопасности и общественного порядка»</w:t>
      </w:r>
    </w:p>
    <w:p w:rsidR="00874D72" w:rsidRPr="004C1AA9" w:rsidRDefault="00874D72" w:rsidP="00A206A1">
      <w:pPr>
        <w:spacing w:after="0" w:line="240" w:lineRule="auto"/>
        <w:ind w:left="709"/>
        <w:jc w:val="both"/>
        <w:rPr>
          <w:rFonts w:ascii="Times New Roman" w:hAnsi="Times New Roman" w:cs="Times New Roman"/>
          <w:bCs/>
          <w:i/>
          <w:sz w:val="26"/>
          <w:szCs w:val="26"/>
        </w:rPr>
      </w:pPr>
    </w:p>
    <w:p w:rsidR="00874D72" w:rsidRPr="004C1AA9" w:rsidRDefault="00874D72" w:rsidP="00A206A1">
      <w:pPr>
        <w:pStyle w:val="ConsPlusTitle"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4C1AA9">
        <w:rPr>
          <w:rFonts w:ascii="Times New Roman" w:hAnsi="Times New Roman" w:cs="Times New Roman"/>
          <w:b w:val="0"/>
          <w:sz w:val="26"/>
          <w:szCs w:val="26"/>
        </w:rPr>
        <w:t xml:space="preserve">Показатель </w:t>
      </w:r>
      <w:r w:rsidR="00186117" w:rsidRPr="004C1AA9">
        <w:rPr>
          <w:rFonts w:ascii="Times New Roman" w:hAnsi="Times New Roman" w:cs="Times New Roman"/>
          <w:b w:val="0"/>
          <w:sz w:val="26"/>
          <w:szCs w:val="26"/>
        </w:rPr>
        <w:t>4</w:t>
      </w:r>
      <w:r w:rsidRPr="004C1AA9">
        <w:rPr>
          <w:rFonts w:ascii="Times New Roman" w:hAnsi="Times New Roman" w:cs="Times New Roman"/>
          <w:b w:val="0"/>
          <w:sz w:val="26"/>
          <w:szCs w:val="26"/>
        </w:rPr>
        <w:t xml:space="preserve"> «</w:t>
      </w:r>
      <w:r w:rsidR="00186117" w:rsidRPr="004C1AA9">
        <w:rPr>
          <w:rFonts w:ascii="Times New Roman" w:hAnsi="Times New Roman" w:cs="Times New Roman"/>
          <w:b w:val="0"/>
          <w:sz w:val="26"/>
          <w:szCs w:val="26"/>
        </w:rPr>
        <w:t>количество граждан, участвующих в деятельности общественных объединений правоохранительной направленности</w:t>
      </w:r>
      <w:r w:rsidRPr="004C1AA9">
        <w:rPr>
          <w:rFonts w:ascii="Times New Roman" w:hAnsi="Times New Roman" w:cs="Times New Roman"/>
          <w:b w:val="0"/>
          <w:sz w:val="26"/>
          <w:szCs w:val="26"/>
        </w:rPr>
        <w:t>» не достигнут</w:t>
      </w:r>
      <w:r w:rsidR="00830840" w:rsidRPr="004C1AA9">
        <w:rPr>
          <w:rFonts w:ascii="Times New Roman" w:hAnsi="Times New Roman" w:cs="Times New Roman"/>
          <w:b w:val="0"/>
          <w:sz w:val="26"/>
          <w:szCs w:val="26"/>
        </w:rPr>
        <w:t>. В 2023 году проводилась актуализация списков членов народных дружин в поселениях</w:t>
      </w:r>
    </w:p>
    <w:p w:rsidR="00874D72" w:rsidRPr="004C1AA9" w:rsidRDefault="00874D72" w:rsidP="00A206A1">
      <w:pPr>
        <w:pStyle w:val="ConsPlusTitle"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874D72" w:rsidRPr="004C1AA9" w:rsidRDefault="00874D72" w:rsidP="0001379C">
      <w:pPr>
        <w:spacing w:after="0" w:line="240" w:lineRule="auto"/>
        <w:ind w:left="709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4C1AA9">
        <w:rPr>
          <w:rFonts w:ascii="Times New Roman" w:hAnsi="Times New Roman" w:cs="Times New Roman"/>
          <w:i/>
          <w:sz w:val="26"/>
          <w:szCs w:val="26"/>
        </w:rPr>
        <w:t>Подпрограмма «Повышение безопасности дорожного движения»</w:t>
      </w:r>
    </w:p>
    <w:p w:rsidR="00874D72" w:rsidRPr="004C1AA9" w:rsidRDefault="00874D72" w:rsidP="00A206A1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BE55FF" w:rsidRPr="004C1AA9" w:rsidRDefault="007C5E35" w:rsidP="00A206A1">
      <w:pPr>
        <w:pStyle w:val="ConsPlusTitle"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4C1AA9">
        <w:rPr>
          <w:rFonts w:ascii="Times New Roman" w:hAnsi="Times New Roman" w:cs="Times New Roman"/>
          <w:b w:val="0"/>
          <w:sz w:val="26"/>
          <w:szCs w:val="26"/>
        </w:rPr>
        <w:t>Показатель  1 «количество погибших в дорожно-транспортных происшествиях»  не достигнут</w:t>
      </w:r>
      <w:r w:rsidR="00F751E3" w:rsidRPr="004C1AA9">
        <w:rPr>
          <w:rFonts w:ascii="Times New Roman" w:hAnsi="Times New Roman" w:cs="Times New Roman"/>
          <w:b w:val="0"/>
          <w:sz w:val="26"/>
          <w:szCs w:val="26"/>
        </w:rPr>
        <w:t xml:space="preserve"> из</w:t>
      </w:r>
      <w:r w:rsidR="00BE55FF" w:rsidRPr="004C1AA9">
        <w:rPr>
          <w:rFonts w:ascii="Times New Roman" w:hAnsi="Times New Roman" w:cs="Times New Roman"/>
          <w:b w:val="0"/>
          <w:sz w:val="26"/>
          <w:szCs w:val="26"/>
        </w:rPr>
        <w:t>-</w:t>
      </w:r>
      <w:r w:rsidR="00F751E3" w:rsidRPr="004C1AA9">
        <w:rPr>
          <w:rFonts w:ascii="Times New Roman" w:hAnsi="Times New Roman" w:cs="Times New Roman"/>
          <w:b w:val="0"/>
          <w:sz w:val="26"/>
          <w:szCs w:val="26"/>
        </w:rPr>
        <w:t>за низкой сознательности граждан-водителей, допускающих управление автотранспорта в состоянии алкогольного опьянения</w:t>
      </w:r>
      <w:r w:rsidR="00BE55FF" w:rsidRPr="004C1AA9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874D72" w:rsidRPr="004C1AA9" w:rsidRDefault="00BE55FF" w:rsidP="00A206A1">
      <w:pPr>
        <w:pStyle w:val="ConsPlusTitle"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4C1AA9">
        <w:rPr>
          <w:rFonts w:ascii="Times New Roman" w:hAnsi="Times New Roman" w:cs="Times New Roman"/>
          <w:b w:val="0"/>
          <w:sz w:val="26"/>
          <w:szCs w:val="26"/>
        </w:rPr>
        <w:t>П</w:t>
      </w:r>
      <w:r w:rsidR="007C5E35" w:rsidRPr="004C1AA9">
        <w:rPr>
          <w:rFonts w:ascii="Times New Roman" w:hAnsi="Times New Roman" w:cs="Times New Roman"/>
          <w:b w:val="0"/>
          <w:sz w:val="26"/>
          <w:szCs w:val="26"/>
        </w:rPr>
        <w:t>оказатель</w:t>
      </w:r>
      <w:r w:rsidRPr="004C1AA9">
        <w:rPr>
          <w:rFonts w:ascii="Times New Roman" w:hAnsi="Times New Roman" w:cs="Times New Roman"/>
          <w:b w:val="0"/>
          <w:sz w:val="26"/>
          <w:szCs w:val="26"/>
        </w:rPr>
        <w:t xml:space="preserve"> 2</w:t>
      </w:r>
      <w:r w:rsidR="007C5E35" w:rsidRPr="004C1AA9">
        <w:rPr>
          <w:rFonts w:ascii="Times New Roman" w:hAnsi="Times New Roman" w:cs="Times New Roman"/>
          <w:b w:val="0"/>
          <w:sz w:val="26"/>
          <w:szCs w:val="26"/>
        </w:rPr>
        <w:t xml:space="preserve"> «</w:t>
      </w:r>
      <w:r w:rsidRPr="004C1AA9">
        <w:rPr>
          <w:rFonts w:ascii="Times New Roman" w:hAnsi="Times New Roman" w:cs="Times New Roman"/>
          <w:b w:val="0"/>
          <w:sz w:val="26"/>
          <w:szCs w:val="26"/>
        </w:rPr>
        <w:t>стремление к «нулевой смертности» детей погибших в дорожно-транспортных происшествиях</w:t>
      </w:r>
      <w:r w:rsidR="007C5E35" w:rsidRPr="004C1AA9">
        <w:rPr>
          <w:rFonts w:ascii="Times New Roman" w:hAnsi="Times New Roman" w:cs="Times New Roman"/>
          <w:b w:val="0"/>
          <w:sz w:val="26"/>
          <w:szCs w:val="26"/>
        </w:rPr>
        <w:t xml:space="preserve">»  </w:t>
      </w:r>
      <w:r w:rsidRPr="004C1AA9">
        <w:rPr>
          <w:rFonts w:ascii="Times New Roman" w:hAnsi="Times New Roman" w:cs="Times New Roman"/>
          <w:b w:val="0"/>
          <w:sz w:val="26"/>
          <w:szCs w:val="26"/>
        </w:rPr>
        <w:t>не достигнут. Причиной стало не соблюдение условий обеспечения безопасности дорожного движения взрослыми</w:t>
      </w:r>
      <w:r w:rsidR="000720D1" w:rsidRPr="004C1AA9">
        <w:rPr>
          <w:rFonts w:ascii="Times New Roman" w:hAnsi="Times New Roman" w:cs="Times New Roman"/>
          <w:b w:val="0"/>
          <w:sz w:val="26"/>
          <w:szCs w:val="26"/>
        </w:rPr>
        <w:t xml:space="preserve"> участниками дорожного движения.</w:t>
      </w:r>
    </w:p>
    <w:p w:rsidR="000720D1" w:rsidRPr="004C1AA9" w:rsidRDefault="000720D1" w:rsidP="00A206A1">
      <w:pPr>
        <w:pStyle w:val="ConsPlusTitle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4C1AA9">
        <w:rPr>
          <w:rFonts w:ascii="Times New Roman" w:hAnsi="Times New Roman" w:cs="Times New Roman"/>
          <w:b w:val="0"/>
          <w:sz w:val="26"/>
          <w:szCs w:val="26"/>
        </w:rPr>
        <w:t xml:space="preserve">Показатель 3 «не допускать увеличение роста количества дорожно-транспортных происшествий с участием детей» не достигнут из-за низкой ответственности родителей в части недопущения к управлению транспортных средств </w:t>
      </w:r>
      <w:r w:rsidR="005976E4" w:rsidRPr="004C1AA9">
        <w:rPr>
          <w:rFonts w:ascii="Times New Roman" w:hAnsi="Times New Roman" w:cs="Times New Roman"/>
          <w:b w:val="0"/>
          <w:sz w:val="26"/>
          <w:szCs w:val="26"/>
        </w:rPr>
        <w:t>несовершеннолетних.</w:t>
      </w:r>
    </w:p>
    <w:p w:rsidR="00874D72" w:rsidRPr="004C1AA9" w:rsidRDefault="00874D72" w:rsidP="00A206A1">
      <w:p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874D72" w:rsidRPr="004C1AA9" w:rsidRDefault="00874D72" w:rsidP="0001379C">
      <w:pPr>
        <w:spacing w:after="0" w:line="240" w:lineRule="auto"/>
        <w:ind w:left="709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4C1AA9">
        <w:rPr>
          <w:rFonts w:ascii="Times New Roman" w:hAnsi="Times New Roman" w:cs="Times New Roman"/>
          <w:i/>
          <w:sz w:val="26"/>
          <w:szCs w:val="26"/>
        </w:rPr>
        <w:t>Подпрограмма «Профилактика безнадзорности и правонарушений несовершеннолетних»</w:t>
      </w:r>
    </w:p>
    <w:p w:rsidR="00874D72" w:rsidRPr="004C1AA9" w:rsidRDefault="00874D72" w:rsidP="00A206A1">
      <w:p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874D72" w:rsidRPr="004C1AA9" w:rsidRDefault="00874D72" w:rsidP="00A206A1">
      <w:pPr>
        <w:spacing w:after="0" w:line="240" w:lineRule="auto"/>
        <w:ind w:left="709"/>
        <w:jc w:val="both"/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</w:pPr>
      <w:r w:rsidRPr="004C1AA9"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>Показатель 4 «</w:t>
      </w:r>
      <w:r w:rsidRPr="004C1AA9">
        <w:rPr>
          <w:rFonts w:ascii="Times New Roman" w:hAnsi="Times New Roman" w:cs="Times New Roman"/>
          <w:sz w:val="26"/>
          <w:szCs w:val="26"/>
        </w:rPr>
        <w:t xml:space="preserve">доля организованной летней занятости несовершеннолетних, состоящих на профилактическом учете» из-за самостоятельной организации отдыха детей данной категории родителями, не достигнут. </w:t>
      </w:r>
    </w:p>
    <w:p w:rsidR="00874D72" w:rsidRPr="004C1AA9" w:rsidRDefault="00874D72" w:rsidP="00A206A1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C1AA9"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 xml:space="preserve"> </w:t>
      </w:r>
    </w:p>
    <w:p w:rsidR="00874D72" w:rsidRPr="004C1AA9" w:rsidRDefault="00874D72" w:rsidP="0001379C">
      <w:pPr>
        <w:spacing w:after="0" w:line="240" w:lineRule="auto"/>
        <w:ind w:left="709"/>
        <w:jc w:val="center"/>
        <w:rPr>
          <w:rFonts w:ascii="Times New Roman" w:hAnsi="Times New Roman" w:cs="Times New Roman"/>
          <w:sz w:val="26"/>
          <w:szCs w:val="26"/>
        </w:rPr>
      </w:pPr>
      <w:r w:rsidRPr="004C1AA9">
        <w:rPr>
          <w:rFonts w:ascii="Times New Roman" w:hAnsi="Times New Roman" w:cs="Times New Roman"/>
          <w:i/>
          <w:sz w:val="26"/>
          <w:szCs w:val="26"/>
        </w:rPr>
        <w:t>Подпрограмма «Профилактика террористической и экстремистской деятельности»</w:t>
      </w:r>
      <w:r w:rsidRPr="004C1AA9">
        <w:rPr>
          <w:rFonts w:ascii="Times New Roman" w:hAnsi="Times New Roman" w:cs="Times New Roman"/>
          <w:sz w:val="26"/>
          <w:szCs w:val="26"/>
        </w:rPr>
        <w:t>.</w:t>
      </w:r>
    </w:p>
    <w:p w:rsidR="00874D72" w:rsidRPr="004C1AA9" w:rsidRDefault="00874D72" w:rsidP="00A206A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pacing w:val="-8"/>
          <w:sz w:val="26"/>
          <w:szCs w:val="26"/>
        </w:rPr>
      </w:pPr>
      <w:r w:rsidRPr="004C1AA9">
        <w:rPr>
          <w:rFonts w:ascii="Times New Roman" w:hAnsi="Times New Roman" w:cs="Times New Roman"/>
          <w:sz w:val="26"/>
          <w:szCs w:val="26"/>
        </w:rPr>
        <w:t>Показатели подпрограммы достигнуты полностью.</w:t>
      </w:r>
    </w:p>
    <w:p w:rsidR="00874D72" w:rsidRPr="004C1AA9" w:rsidRDefault="00874D72" w:rsidP="00A206A1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130CFB" w:rsidRPr="004C1AA9" w:rsidRDefault="00130CFB" w:rsidP="0001379C">
      <w:pPr>
        <w:spacing w:after="0" w:line="240" w:lineRule="auto"/>
        <w:ind w:left="709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4C1AA9">
        <w:rPr>
          <w:rFonts w:ascii="Times New Roman" w:hAnsi="Times New Roman" w:cs="Times New Roman"/>
          <w:i/>
          <w:sz w:val="26"/>
          <w:szCs w:val="26"/>
        </w:rPr>
        <w:t>д) Информация о внесенных ответственным исполнителем изменениях в муниципальную программу</w:t>
      </w:r>
    </w:p>
    <w:p w:rsidR="00D27B88" w:rsidRPr="004C1AA9" w:rsidRDefault="00D27B88" w:rsidP="00A206A1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D76121" w:rsidRPr="004C1AA9" w:rsidRDefault="008F65E2" w:rsidP="00D76121">
      <w:pPr>
        <w:spacing w:after="0" w:line="240" w:lineRule="auto"/>
        <w:ind w:left="709" w:firstLine="707"/>
        <w:jc w:val="both"/>
        <w:rPr>
          <w:rFonts w:ascii="Times New Roman" w:hAnsi="Times New Roman" w:cs="Times New Roman"/>
          <w:sz w:val="26"/>
          <w:szCs w:val="26"/>
        </w:rPr>
      </w:pPr>
      <w:r w:rsidRPr="004C1AA9">
        <w:rPr>
          <w:rFonts w:ascii="Times New Roman" w:hAnsi="Times New Roman" w:cs="Times New Roman"/>
          <w:bCs/>
          <w:sz w:val="26"/>
          <w:szCs w:val="26"/>
        </w:rPr>
        <w:t>В целях оптимизации расходов и координации деятельности по реализации программных мероприятий муниципальной программы «Обеспечение общественного порядка и противодействие преступности в Усть-Абаканском районе</w:t>
      </w:r>
      <w:r w:rsidRPr="004C1AA9">
        <w:rPr>
          <w:rFonts w:ascii="Times New Roman" w:hAnsi="Times New Roman" w:cs="Times New Roman"/>
          <w:sz w:val="26"/>
          <w:szCs w:val="26"/>
        </w:rPr>
        <w:t>», утвержденной постановлением администрации Усть-Абаканского района от 29.10.2013 № 1773-п «Об утверждении муниципальных программ, действующих на территории Усть-Абаканского района» в течение 20</w:t>
      </w:r>
      <w:r w:rsidR="00BB6469" w:rsidRPr="004C1AA9">
        <w:rPr>
          <w:rFonts w:ascii="Times New Roman" w:hAnsi="Times New Roman" w:cs="Times New Roman"/>
          <w:sz w:val="26"/>
          <w:szCs w:val="26"/>
        </w:rPr>
        <w:t>2</w:t>
      </w:r>
      <w:r w:rsidR="005976E4" w:rsidRPr="004C1AA9">
        <w:rPr>
          <w:rFonts w:ascii="Times New Roman" w:hAnsi="Times New Roman" w:cs="Times New Roman"/>
          <w:sz w:val="26"/>
          <w:szCs w:val="26"/>
        </w:rPr>
        <w:t>3</w:t>
      </w:r>
      <w:r w:rsidRPr="004C1AA9">
        <w:rPr>
          <w:rFonts w:ascii="Times New Roman" w:hAnsi="Times New Roman" w:cs="Times New Roman"/>
          <w:sz w:val="26"/>
          <w:szCs w:val="26"/>
        </w:rPr>
        <w:t xml:space="preserve"> года вносились следующие изменения:</w:t>
      </w:r>
      <w:r w:rsidR="00D76121" w:rsidRPr="004C1AA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26A9C" w:rsidRPr="004C1AA9" w:rsidRDefault="00D76121" w:rsidP="00D76121">
      <w:pPr>
        <w:spacing w:after="0" w:line="240" w:lineRule="auto"/>
        <w:ind w:left="709" w:firstLine="707"/>
        <w:jc w:val="both"/>
        <w:rPr>
          <w:rFonts w:ascii="Times New Roman" w:hAnsi="Times New Roman" w:cs="Times New Roman"/>
          <w:sz w:val="26"/>
          <w:szCs w:val="26"/>
        </w:rPr>
      </w:pPr>
      <w:r w:rsidRPr="004C1AA9">
        <w:rPr>
          <w:rFonts w:ascii="Times New Roman" w:hAnsi="Times New Roman" w:cs="Times New Roman"/>
          <w:sz w:val="26"/>
          <w:szCs w:val="26"/>
        </w:rPr>
        <w:t>-</w:t>
      </w:r>
      <w:r w:rsidR="00E26A9C" w:rsidRPr="004C1AA9">
        <w:rPr>
          <w:rFonts w:ascii="Times New Roman" w:hAnsi="Times New Roman" w:cs="Times New Roman"/>
          <w:sz w:val="26"/>
          <w:szCs w:val="26"/>
        </w:rPr>
        <w:t xml:space="preserve">Постановление Главы Усть-Абаканского района от </w:t>
      </w:r>
      <w:r w:rsidR="004A0F27" w:rsidRPr="004C1AA9">
        <w:rPr>
          <w:rFonts w:ascii="Times New Roman" w:hAnsi="Times New Roman" w:cs="Times New Roman"/>
          <w:sz w:val="26"/>
          <w:szCs w:val="26"/>
        </w:rPr>
        <w:t>0</w:t>
      </w:r>
      <w:r w:rsidR="00747BE8" w:rsidRPr="004C1AA9">
        <w:rPr>
          <w:rFonts w:ascii="Times New Roman" w:hAnsi="Times New Roman" w:cs="Times New Roman"/>
          <w:sz w:val="26"/>
          <w:szCs w:val="26"/>
        </w:rPr>
        <w:t>1</w:t>
      </w:r>
      <w:r w:rsidR="004A0F27" w:rsidRPr="004C1AA9">
        <w:rPr>
          <w:rFonts w:ascii="Times New Roman" w:hAnsi="Times New Roman" w:cs="Times New Roman"/>
          <w:sz w:val="26"/>
          <w:szCs w:val="26"/>
        </w:rPr>
        <w:t>.</w:t>
      </w:r>
      <w:r w:rsidR="00747BE8" w:rsidRPr="004C1AA9">
        <w:rPr>
          <w:rFonts w:ascii="Times New Roman" w:hAnsi="Times New Roman" w:cs="Times New Roman"/>
          <w:sz w:val="26"/>
          <w:szCs w:val="26"/>
        </w:rPr>
        <w:t>11</w:t>
      </w:r>
      <w:r w:rsidR="00E26A9C" w:rsidRPr="004C1AA9">
        <w:rPr>
          <w:rFonts w:ascii="Times New Roman" w:hAnsi="Times New Roman" w:cs="Times New Roman"/>
          <w:sz w:val="26"/>
          <w:szCs w:val="26"/>
        </w:rPr>
        <w:t>.</w:t>
      </w:r>
      <w:r w:rsidR="00013599" w:rsidRPr="004C1AA9">
        <w:rPr>
          <w:rFonts w:ascii="Times New Roman" w:hAnsi="Times New Roman" w:cs="Times New Roman"/>
          <w:sz w:val="26"/>
          <w:szCs w:val="26"/>
        </w:rPr>
        <w:t>202</w:t>
      </w:r>
      <w:r w:rsidR="00747BE8" w:rsidRPr="004C1AA9">
        <w:rPr>
          <w:rFonts w:ascii="Times New Roman" w:hAnsi="Times New Roman" w:cs="Times New Roman"/>
          <w:sz w:val="26"/>
          <w:szCs w:val="26"/>
        </w:rPr>
        <w:t>3</w:t>
      </w:r>
      <w:r w:rsidR="00013599" w:rsidRPr="004C1AA9">
        <w:rPr>
          <w:rFonts w:ascii="Times New Roman" w:hAnsi="Times New Roman" w:cs="Times New Roman"/>
          <w:sz w:val="26"/>
          <w:szCs w:val="26"/>
        </w:rPr>
        <w:t xml:space="preserve"> </w:t>
      </w:r>
      <w:r w:rsidR="00E26A9C" w:rsidRPr="004C1AA9">
        <w:rPr>
          <w:rFonts w:ascii="Times New Roman" w:hAnsi="Times New Roman" w:cs="Times New Roman"/>
          <w:sz w:val="26"/>
          <w:szCs w:val="26"/>
        </w:rPr>
        <w:t xml:space="preserve"> №</w:t>
      </w:r>
      <w:r w:rsidR="00747BE8" w:rsidRPr="004C1AA9">
        <w:rPr>
          <w:rFonts w:ascii="Times New Roman" w:hAnsi="Times New Roman" w:cs="Times New Roman"/>
          <w:sz w:val="26"/>
          <w:szCs w:val="26"/>
        </w:rPr>
        <w:t>1344</w:t>
      </w:r>
      <w:r w:rsidR="00013599" w:rsidRPr="004C1AA9">
        <w:rPr>
          <w:rFonts w:ascii="Times New Roman" w:hAnsi="Times New Roman" w:cs="Times New Roman"/>
          <w:sz w:val="26"/>
          <w:szCs w:val="26"/>
        </w:rPr>
        <w:t>-п «</w:t>
      </w:r>
      <w:r w:rsidRPr="004C1AA9">
        <w:rPr>
          <w:rFonts w:ascii="Times New Roman" w:hAnsi="Times New Roman" w:cs="Times New Roman"/>
          <w:sz w:val="26"/>
          <w:szCs w:val="26"/>
        </w:rPr>
        <w:t>О внесении изменений в приложение 16 к постановлению администрации                Усть-Абаканского района от 29.10.2013 № 1773-п «Об утверждении муниципальных программ, действующих на территории   Усть-Абаканского района»</w:t>
      </w:r>
      <w:r w:rsidR="00013599" w:rsidRPr="004C1AA9">
        <w:rPr>
          <w:rFonts w:ascii="Times New Roman" w:hAnsi="Times New Roman" w:cs="Times New Roman"/>
          <w:sz w:val="26"/>
          <w:szCs w:val="26"/>
        </w:rPr>
        <w:t>;</w:t>
      </w:r>
    </w:p>
    <w:p w:rsidR="00681009" w:rsidRPr="004C1AA9" w:rsidRDefault="00916C73" w:rsidP="0001379C">
      <w:pPr>
        <w:spacing w:after="0" w:line="240" w:lineRule="auto"/>
        <w:ind w:left="709" w:firstLine="707"/>
        <w:jc w:val="both"/>
        <w:rPr>
          <w:rFonts w:ascii="Times New Roman" w:hAnsi="Times New Roman" w:cs="Times New Roman"/>
          <w:sz w:val="26"/>
          <w:szCs w:val="26"/>
        </w:rPr>
      </w:pPr>
      <w:r w:rsidRPr="004C1AA9">
        <w:rPr>
          <w:rFonts w:ascii="Times New Roman" w:hAnsi="Times New Roman" w:cs="Times New Roman"/>
          <w:sz w:val="26"/>
          <w:szCs w:val="26"/>
        </w:rPr>
        <w:t xml:space="preserve">-Постановление Главы Усть-Абаканского района от </w:t>
      </w:r>
      <w:r w:rsidR="00134CF8" w:rsidRPr="004C1AA9">
        <w:rPr>
          <w:rFonts w:ascii="Times New Roman" w:hAnsi="Times New Roman" w:cs="Times New Roman"/>
          <w:sz w:val="26"/>
          <w:szCs w:val="26"/>
        </w:rPr>
        <w:t>26.12</w:t>
      </w:r>
      <w:r w:rsidRPr="004C1AA9">
        <w:rPr>
          <w:rFonts w:ascii="Times New Roman" w:hAnsi="Times New Roman" w:cs="Times New Roman"/>
          <w:sz w:val="26"/>
          <w:szCs w:val="26"/>
        </w:rPr>
        <w:t>.2023  №</w:t>
      </w:r>
      <w:r w:rsidR="00134CF8" w:rsidRPr="004C1AA9">
        <w:rPr>
          <w:rFonts w:ascii="Times New Roman" w:hAnsi="Times New Roman" w:cs="Times New Roman"/>
          <w:sz w:val="26"/>
          <w:szCs w:val="26"/>
        </w:rPr>
        <w:t>1605</w:t>
      </w:r>
      <w:r w:rsidRPr="004C1AA9">
        <w:rPr>
          <w:rFonts w:ascii="Times New Roman" w:hAnsi="Times New Roman" w:cs="Times New Roman"/>
          <w:sz w:val="26"/>
          <w:szCs w:val="26"/>
        </w:rPr>
        <w:t xml:space="preserve">-п «О внесении изменений в приложение 16 к постановлению администрации                </w:t>
      </w:r>
      <w:r w:rsidRPr="004C1AA9">
        <w:rPr>
          <w:rFonts w:ascii="Times New Roman" w:hAnsi="Times New Roman" w:cs="Times New Roman"/>
          <w:sz w:val="26"/>
          <w:szCs w:val="26"/>
        </w:rPr>
        <w:lastRenderedPageBreak/>
        <w:t>Усть-Абаканского района от 29.10.2013 № 1773-п «Об утверждении муниципальных программ, действующих на территории   Усть-Абаканского района»</w:t>
      </w:r>
      <w:r w:rsidR="00134CF8" w:rsidRPr="004C1AA9">
        <w:rPr>
          <w:rFonts w:ascii="Times New Roman" w:hAnsi="Times New Roman" w:cs="Times New Roman"/>
          <w:sz w:val="26"/>
          <w:szCs w:val="26"/>
        </w:rPr>
        <w:t>;</w:t>
      </w:r>
    </w:p>
    <w:p w:rsidR="00052883" w:rsidRPr="004C1AA9" w:rsidRDefault="00052883" w:rsidP="00052883">
      <w:pPr>
        <w:spacing w:after="0" w:line="240" w:lineRule="auto"/>
        <w:ind w:left="709" w:firstLine="707"/>
        <w:jc w:val="both"/>
        <w:rPr>
          <w:rFonts w:ascii="Times New Roman" w:hAnsi="Times New Roman" w:cs="Times New Roman"/>
          <w:sz w:val="26"/>
          <w:szCs w:val="26"/>
        </w:rPr>
      </w:pPr>
      <w:r w:rsidRPr="004C1AA9">
        <w:rPr>
          <w:rFonts w:ascii="Times New Roman" w:hAnsi="Times New Roman" w:cs="Times New Roman"/>
          <w:sz w:val="26"/>
          <w:szCs w:val="26"/>
        </w:rPr>
        <w:t>-Постановление Главы Усть-Абаканского района от 29.12.2023  №1649-п «О внесении изменений в приложение 16 к постановлению администрации                Усть-Абаканского района от 29.10.2013 № 1773-п «Об утверждении муниципальных программ, действующих на территории   Усть-Абаканского района»;</w:t>
      </w:r>
    </w:p>
    <w:p w:rsidR="00130CFB" w:rsidRPr="004C1AA9" w:rsidRDefault="00E26A9C" w:rsidP="00A206A1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color w:val="000000"/>
          <w:sz w:val="26"/>
          <w:szCs w:val="26"/>
        </w:rPr>
      </w:pPr>
      <w:r w:rsidRPr="004C1AA9">
        <w:rPr>
          <w:rFonts w:ascii="Times New Roman" w:hAnsi="Times New Roman" w:cs="Times New Roman"/>
          <w:i/>
          <w:color w:val="000000"/>
          <w:sz w:val="26"/>
          <w:szCs w:val="26"/>
        </w:rPr>
        <w:t xml:space="preserve">         </w:t>
      </w:r>
      <w:r w:rsidR="00130CFB" w:rsidRPr="004C1AA9">
        <w:rPr>
          <w:rFonts w:ascii="Times New Roman" w:hAnsi="Times New Roman" w:cs="Times New Roman"/>
          <w:i/>
          <w:color w:val="000000"/>
          <w:sz w:val="26"/>
          <w:szCs w:val="26"/>
        </w:rPr>
        <w:t>е) Анализ факторов, повлиявших на ход реализации муниципальной программы</w:t>
      </w:r>
    </w:p>
    <w:p w:rsidR="00E26A9C" w:rsidRPr="004C1AA9" w:rsidRDefault="00E26A9C" w:rsidP="00E26A9C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color w:val="000000"/>
          <w:sz w:val="26"/>
          <w:szCs w:val="26"/>
        </w:rPr>
      </w:pPr>
    </w:p>
    <w:p w:rsidR="0001379C" w:rsidRPr="004C1AA9" w:rsidRDefault="0001379C" w:rsidP="0001379C">
      <w:pPr>
        <w:widowControl w:val="0"/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4C1AA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Сдерживающих факторов, повлиявших на ход реализации программных мероприятий в 202</w:t>
      </w:r>
      <w:r w:rsidR="00AF0C85" w:rsidRPr="004C1AA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3</w:t>
      </w:r>
      <w:r w:rsidRPr="004C1AA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году, не отмечено.</w:t>
      </w:r>
    </w:p>
    <w:p w:rsidR="0001379C" w:rsidRPr="004C1AA9" w:rsidRDefault="0001379C" w:rsidP="0001379C">
      <w:pPr>
        <w:pStyle w:val="a3"/>
        <w:spacing w:before="0" w:beforeAutospacing="0" w:after="0" w:afterAutospacing="0"/>
        <w:ind w:left="567" w:firstLine="708"/>
        <w:jc w:val="both"/>
        <w:rPr>
          <w:sz w:val="26"/>
          <w:szCs w:val="26"/>
        </w:rPr>
      </w:pPr>
      <w:r w:rsidRPr="004C1AA9">
        <w:rPr>
          <w:sz w:val="26"/>
          <w:szCs w:val="26"/>
        </w:rPr>
        <w:t>Реализация подпрограмм профилактической направленности за 202</w:t>
      </w:r>
      <w:r w:rsidR="00AF0C85" w:rsidRPr="004C1AA9">
        <w:rPr>
          <w:sz w:val="26"/>
          <w:szCs w:val="26"/>
        </w:rPr>
        <w:t>3</w:t>
      </w:r>
      <w:r w:rsidRPr="004C1AA9">
        <w:rPr>
          <w:sz w:val="26"/>
          <w:szCs w:val="26"/>
        </w:rPr>
        <w:t xml:space="preserve"> год оказала определенное положительное влияние на оздоровление криминогенной ситуации в районе.</w:t>
      </w:r>
    </w:p>
    <w:p w:rsidR="0001379C" w:rsidRPr="004C1AA9" w:rsidRDefault="0001379C" w:rsidP="0001379C">
      <w:pPr>
        <w:pStyle w:val="a3"/>
        <w:spacing w:before="0" w:beforeAutospacing="0" w:after="0" w:afterAutospacing="0"/>
        <w:ind w:left="567" w:firstLine="708"/>
        <w:jc w:val="both"/>
        <w:rPr>
          <w:sz w:val="26"/>
          <w:szCs w:val="26"/>
        </w:rPr>
      </w:pPr>
      <w:r w:rsidRPr="004C1AA9">
        <w:rPr>
          <w:sz w:val="26"/>
          <w:szCs w:val="26"/>
        </w:rPr>
        <w:t xml:space="preserve">Важно, чтобы жители района хорошо ориентировались в вопросах законности и правопорядка, знали правоохранительные органы, ориентировались в вопросах правомерного поведения, знали правонарушения и юридическую ответственность, которая предусмотрена за них. </w:t>
      </w:r>
    </w:p>
    <w:p w:rsidR="0001379C" w:rsidRPr="004C1AA9" w:rsidRDefault="0001379C" w:rsidP="0001379C">
      <w:pPr>
        <w:pStyle w:val="a3"/>
        <w:spacing w:before="0" w:beforeAutospacing="0" w:after="0" w:afterAutospacing="0"/>
        <w:ind w:left="567" w:firstLine="708"/>
        <w:jc w:val="both"/>
        <w:rPr>
          <w:sz w:val="26"/>
          <w:szCs w:val="26"/>
        </w:rPr>
      </w:pPr>
      <w:r w:rsidRPr="004C1AA9">
        <w:rPr>
          <w:rStyle w:val="FontStyle11"/>
          <w:sz w:val="26"/>
          <w:szCs w:val="26"/>
        </w:rPr>
        <w:t>В районе на постоянной основе проводится информирование населения о негативных последствиях злоупотребления алкоголем и преимуществах здорового образа жизни через местные СМИ, на районном сайте, 13-ти сайтах поселений Усть-Абаканского района, где размещаются анонсы всех спортивных, культурно-массовых мероприятий проходящих в поселениях.</w:t>
      </w:r>
      <w:r w:rsidRPr="004C1AA9">
        <w:rPr>
          <w:sz w:val="26"/>
          <w:szCs w:val="26"/>
        </w:rPr>
        <w:t xml:space="preserve"> </w:t>
      </w:r>
    </w:p>
    <w:p w:rsidR="0001379C" w:rsidRPr="004C1AA9" w:rsidRDefault="0001379C" w:rsidP="0001379C">
      <w:pPr>
        <w:pStyle w:val="a3"/>
        <w:spacing w:before="0" w:beforeAutospacing="0" w:after="0" w:afterAutospacing="0"/>
        <w:ind w:left="567" w:firstLine="708"/>
        <w:jc w:val="both"/>
        <w:rPr>
          <w:sz w:val="26"/>
          <w:szCs w:val="26"/>
        </w:rPr>
      </w:pPr>
      <w:r w:rsidRPr="004C1AA9">
        <w:rPr>
          <w:sz w:val="26"/>
          <w:szCs w:val="26"/>
        </w:rPr>
        <w:t>Главной задачей по профилактике асоциального поведения является формирование здорового образа жизни и вовлечение в общественно-полезную деятельность детей и несовершеннолетних.</w:t>
      </w:r>
    </w:p>
    <w:p w:rsidR="0001379C" w:rsidRPr="004C1AA9" w:rsidRDefault="0001379C" w:rsidP="0001379C">
      <w:pPr>
        <w:pStyle w:val="a3"/>
        <w:spacing w:before="0" w:beforeAutospacing="0" w:after="0" w:afterAutospacing="0"/>
        <w:ind w:left="567" w:firstLine="708"/>
        <w:jc w:val="both"/>
        <w:rPr>
          <w:sz w:val="26"/>
          <w:szCs w:val="26"/>
        </w:rPr>
      </w:pPr>
      <w:r w:rsidRPr="004C1AA9">
        <w:rPr>
          <w:sz w:val="26"/>
          <w:szCs w:val="26"/>
        </w:rPr>
        <w:t>На основе тесного межведомственного взаимодействия внедряются новые образовательные стандарты, популяризируются массовые спортивные мероприятия, вовлекая детей и их родителей, и формируя тем самым семейные ценности. Для реализации этого планируется активно привлекать общественные организации, в том числе молодежные. </w:t>
      </w:r>
    </w:p>
    <w:p w:rsidR="0001379C" w:rsidRPr="004C1AA9" w:rsidRDefault="0001379C" w:rsidP="0001379C">
      <w:pPr>
        <w:pStyle w:val="a3"/>
        <w:spacing w:before="0" w:beforeAutospacing="0" w:after="0" w:afterAutospacing="0"/>
        <w:ind w:left="709" w:firstLine="566"/>
        <w:jc w:val="both"/>
        <w:rPr>
          <w:sz w:val="26"/>
          <w:szCs w:val="26"/>
        </w:rPr>
      </w:pPr>
      <w:r w:rsidRPr="004C1AA9">
        <w:rPr>
          <w:sz w:val="26"/>
          <w:szCs w:val="26"/>
        </w:rPr>
        <w:t>Широко применяется  рекламное распространение баннеров – мы за здоровый образ жизни.</w:t>
      </w:r>
    </w:p>
    <w:p w:rsidR="0001379C" w:rsidRPr="004C1AA9" w:rsidRDefault="0001379C" w:rsidP="0001379C">
      <w:pPr>
        <w:pStyle w:val="a3"/>
        <w:spacing w:before="0" w:beforeAutospacing="0" w:after="0" w:afterAutospacing="0"/>
        <w:ind w:left="709" w:firstLine="708"/>
        <w:jc w:val="both"/>
        <w:rPr>
          <w:spacing w:val="-7"/>
          <w:sz w:val="26"/>
          <w:szCs w:val="26"/>
        </w:rPr>
      </w:pPr>
      <w:r w:rsidRPr="004C1AA9">
        <w:rPr>
          <w:spacing w:val="-7"/>
          <w:sz w:val="26"/>
          <w:szCs w:val="26"/>
        </w:rPr>
        <w:t xml:space="preserve">Администрация района со всеми субъектами профилактики принимает участие в профилактике терроризма и экстремизма, а также в минимизации и (или) ликвидации последствий проявлений терроризма и экстремизма на территории муниципального района. </w:t>
      </w:r>
    </w:p>
    <w:p w:rsidR="00E26A9C" w:rsidRPr="004C1AA9" w:rsidRDefault="00E26A9C" w:rsidP="00E26A9C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E26A9C" w:rsidRPr="004C1AA9" w:rsidRDefault="00E26A9C" w:rsidP="00E26A9C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color w:val="000000"/>
          <w:sz w:val="26"/>
          <w:szCs w:val="26"/>
        </w:rPr>
      </w:pPr>
    </w:p>
    <w:p w:rsidR="00CA2C36" w:rsidRPr="004C1AA9" w:rsidRDefault="0001379C" w:rsidP="00E26A9C">
      <w:p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4C1AA9">
        <w:rPr>
          <w:rFonts w:ascii="Times New Roman" w:hAnsi="Times New Roman" w:cs="Times New Roman"/>
          <w:sz w:val="26"/>
          <w:szCs w:val="26"/>
        </w:rPr>
        <w:t xml:space="preserve"> </w:t>
      </w:r>
      <w:r w:rsidR="0045353D" w:rsidRPr="004C1AA9">
        <w:rPr>
          <w:rFonts w:ascii="Times New Roman" w:hAnsi="Times New Roman" w:cs="Times New Roman"/>
          <w:sz w:val="26"/>
          <w:szCs w:val="26"/>
        </w:rPr>
        <w:t>Ответственный секретарь</w:t>
      </w:r>
    </w:p>
    <w:p w:rsidR="0045353D" w:rsidRPr="004C1AA9" w:rsidRDefault="0001379C" w:rsidP="00E26A9C">
      <w:p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4C1AA9">
        <w:rPr>
          <w:rFonts w:ascii="Times New Roman" w:hAnsi="Times New Roman" w:cs="Times New Roman"/>
          <w:sz w:val="26"/>
          <w:szCs w:val="26"/>
        </w:rPr>
        <w:t xml:space="preserve"> </w:t>
      </w:r>
      <w:r w:rsidR="0045353D" w:rsidRPr="004C1AA9">
        <w:rPr>
          <w:rFonts w:ascii="Times New Roman" w:hAnsi="Times New Roman" w:cs="Times New Roman"/>
          <w:sz w:val="26"/>
          <w:szCs w:val="26"/>
        </w:rPr>
        <w:t xml:space="preserve">административной комиссии </w:t>
      </w:r>
    </w:p>
    <w:p w:rsidR="0045353D" w:rsidRDefault="0001379C" w:rsidP="00E26A9C">
      <w:p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4C1AA9">
        <w:rPr>
          <w:rFonts w:ascii="Times New Roman" w:hAnsi="Times New Roman" w:cs="Times New Roman"/>
          <w:sz w:val="26"/>
          <w:szCs w:val="26"/>
        </w:rPr>
        <w:t xml:space="preserve"> </w:t>
      </w:r>
      <w:r w:rsidR="0045353D" w:rsidRPr="004C1AA9">
        <w:rPr>
          <w:rFonts w:ascii="Times New Roman" w:hAnsi="Times New Roman" w:cs="Times New Roman"/>
          <w:sz w:val="26"/>
          <w:szCs w:val="26"/>
        </w:rPr>
        <w:t xml:space="preserve">Усть-Абаканского района      </w:t>
      </w:r>
      <w:r w:rsidRPr="004C1AA9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="0045353D" w:rsidRPr="004C1AA9">
        <w:rPr>
          <w:rFonts w:ascii="Times New Roman" w:hAnsi="Times New Roman" w:cs="Times New Roman"/>
          <w:sz w:val="26"/>
          <w:szCs w:val="26"/>
        </w:rPr>
        <w:t xml:space="preserve">                                                   И.А.</w:t>
      </w:r>
      <w:r w:rsidR="00D27B88" w:rsidRPr="004C1AA9">
        <w:rPr>
          <w:rFonts w:ascii="Times New Roman" w:hAnsi="Times New Roman" w:cs="Times New Roman"/>
          <w:sz w:val="26"/>
          <w:szCs w:val="26"/>
        </w:rPr>
        <w:t xml:space="preserve"> </w:t>
      </w:r>
      <w:r w:rsidR="0045353D" w:rsidRPr="004C1AA9">
        <w:rPr>
          <w:rFonts w:ascii="Times New Roman" w:hAnsi="Times New Roman" w:cs="Times New Roman"/>
          <w:sz w:val="26"/>
          <w:szCs w:val="26"/>
        </w:rPr>
        <w:t>Сукач</w:t>
      </w:r>
    </w:p>
    <w:sectPr w:rsidR="0045353D" w:rsidSect="00A206A1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mirrorMargins/>
  <w:defaultTabStop w:val="708"/>
  <w:drawingGridHorizontalSpacing w:val="110"/>
  <w:displayHorizontalDrawingGridEvery w:val="2"/>
  <w:characterSpacingControl w:val="doNotCompress"/>
  <w:compat>
    <w:useFELayout/>
  </w:compat>
  <w:rsids>
    <w:rsidRoot w:val="00CA2C36"/>
    <w:rsid w:val="00011466"/>
    <w:rsid w:val="00012116"/>
    <w:rsid w:val="00013599"/>
    <w:rsid w:val="0001379C"/>
    <w:rsid w:val="00014094"/>
    <w:rsid w:val="00015162"/>
    <w:rsid w:val="00016682"/>
    <w:rsid w:val="00021FAA"/>
    <w:rsid w:val="00026022"/>
    <w:rsid w:val="00026707"/>
    <w:rsid w:val="000320BB"/>
    <w:rsid w:val="000374A3"/>
    <w:rsid w:val="00040933"/>
    <w:rsid w:val="00052883"/>
    <w:rsid w:val="00056147"/>
    <w:rsid w:val="000720D1"/>
    <w:rsid w:val="00075FD5"/>
    <w:rsid w:val="00086F15"/>
    <w:rsid w:val="000A0A50"/>
    <w:rsid w:val="000B6E2D"/>
    <w:rsid w:val="000E0ECE"/>
    <w:rsid w:val="000F26E6"/>
    <w:rsid w:val="000F6002"/>
    <w:rsid w:val="000F7A0B"/>
    <w:rsid w:val="0010082C"/>
    <w:rsid w:val="00107363"/>
    <w:rsid w:val="00115ED6"/>
    <w:rsid w:val="00116D07"/>
    <w:rsid w:val="00116D48"/>
    <w:rsid w:val="00125677"/>
    <w:rsid w:val="00130CFB"/>
    <w:rsid w:val="00133053"/>
    <w:rsid w:val="001339C1"/>
    <w:rsid w:val="00134CF8"/>
    <w:rsid w:val="001373B2"/>
    <w:rsid w:val="00143844"/>
    <w:rsid w:val="00147D12"/>
    <w:rsid w:val="00157C1D"/>
    <w:rsid w:val="001634FD"/>
    <w:rsid w:val="0016701B"/>
    <w:rsid w:val="00172AE8"/>
    <w:rsid w:val="001730C2"/>
    <w:rsid w:val="00174E65"/>
    <w:rsid w:val="00175830"/>
    <w:rsid w:val="00185EAA"/>
    <w:rsid w:val="00186117"/>
    <w:rsid w:val="001869F1"/>
    <w:rsid w:val="001A2715"/>
    <w:rsid w:val="001A314C"/>
    <w:rsid w:val="001A3E32"/>
    <w:rsid w:val="001A5AE9"/>
    <w:rsid w:val="001B02CD"/>
    <w:rsid w:val="001B272E"/>
    <w:rsid w:val="001B3297"/>
    <w:rsid w:val="001B6636"/>
    <w:rsid w:val="001D0D62"/>
    <w:rsid w:val="001D2C52"/>
    <w:rsid w:val="002041E6"/>
    <w:rsid w:val="00212CE8"/>
    <w:rsid w:val="00214475"/>
    <w:rsid w:val="0021513F"/>
    <w:rsid w:val="0021661B"/>
    <w:rsid w:val="002201E2"/>
    <w:rsid w:val="00220B3A"/>
    <w:rsid w:val="00226597"/>
    <w:rsid w:val="00242811"/>
    <w:rsid w:val="00253CA2"/>
    <w:rsid w:val="00254B14"/>
    <w:rsid w:val="00265C75"/>
    <w:rsid w:val="00267E02"/>
    <w:rsid w:val="0027129C"/>
    <w:rsid w:val="00277F01"/>
    <w:rsid w:val="00282C73"/>
    <w:rsid w:val="002971C1"/>
    <w:rsid w:val="002A59BB"/>
    <w:rsid w:val="002A752E"/>
    <w:rsid w:val="002B3DB1"/>
    <w:rsid w:val="002B4303"/>
    <w:rsid w:val="002B4E61"/>
    <w:rsid w:val="002C1DC9"/>
    <w:rsid w:val="002C23E5"/>
    <w:rsid w:val="002D1708"/>
    <w:rsid w:val="002D3209"/>
    <w:rsid w:val="002D4A43"/>
    <w:rsid w:val="002D60D5"/>
    <w:rsid w:val="002F4A11"/>
    <w:rsid w:val="002F6F41"/>
    <w:rsid w:val="003007EC"/>
    <w:rsid w:val="0031447E"/>
    <w:rsid w:val="003305D5"/>
    <w:rsid w:val="00341B40"/>
    <w:rsid w:val="00343BC0"/>
    <w:rsid w:val="00343FF1"/>
    <w:rsid w:val="0034497E"/>
    <w:rsid w:val="00351C94"/>
    <w:rsid w:val="0035734F"/>
    <w:rsid w:val="00371880"/>
    <w:rsid w:val="003760AA"/>
    <w:rsid w:val="0038108D"/>
    <w:rsid w:val="003948EF"/>
    <w:rsid w:val="003A2C0E"/>
    <w:rsid w:val="003B5D49"/>
    <w:rsid w:val="003B6CDE"/>
    <w:rsid w:val="003C1698"/>
    <w:rsid w:val="003C4C36"/>
    <w:rsid w:val="003C69B8"/>
    <w:rsid w:val="003D0889"/>
    <w:rsid w:val="003D51A9"/>
    <w:rsid w:val="003E4D05"/>
    <w:rsid w:val="003E69E7"/>
    <w:rsid w:val="003F12C9"/>
    <w:rsid w:val="003F5861"/>
    <w:rsid w:val="00405E0A"/>
    <w:rsid w:val="00417E00"/>
    <w:rsid w:val="00426769"/>
    <w:rsid w:val="00437DCC"/>
    <w:rsid w:val="00450A65"/>
    <w:rsid w:val="0045353C"/>
    <w:rsid w:val="0045353D"/>
    <w:rsid w:val="00477D46"/>
    <w:rsid w:val="00480DB7"/>
    <w:rsid w:val="0049698F"/>
    <w:rsid w:val="004A0F27"/>
    <w:rsid w:val="004A7083"/>
    <w:rsid w:val="004B7915"/>
    <w:rsid w:val="004C1AA9"/>
    <w:rsid w:val="004C22CC"/>
    <w:rsid w:val="004D0A96"/>
    <w:rsid w:val="004D46F1"/>
    <w:rsid w:val="004D497E"/>
    <w:rsid w:val="004D6414"/>
    <w:rsid w:val="004E2C6A"/>
    <w:rsid w:val="004E428F"/>
    <w:rsid w:val="004E708E"/>
    <w:rsid w:val="004F1ED2"/>
    <w:rsid w:val="004F30E7"/>
    <w:rsid w:val="00504A86"/>
    <w:rsid w:val="0051144C"/>
    <w:rsid w:val="00523875"/>
    <w:rsid w:val="00536D74"/>
    <w:rsid w:val="00540955"/>
    <w:rsid w:val="00556D85"/>
    <w:rsid w:val="00567989"/>
    <w:rsid w:val="00576E8E"/>
    <w:rsid w:val="005824C1"/>
    <w:rsid w:val="005868AF"/>
    <w:rsid w:val="005976E4"/>
    <w:rsid w:val="005A24DA"/>
    <w:rsid w:val="005A2C13"/>
    <w:rsid w:val="005B1428"/>
    <w:rsid w:val="005B6264"/>
    <w:rsid w:val="005B7F12"/>
    <w:rsid w:val="005C1CF7"/>
    <w:rsid w:val="005C3CC3"/>
    <w:rsid w:val="005C6FA4"/>
    <w:rsid w:val="005C7511"/>
    <w:rsid w:val="005C7CDE"/>
    <w:rsid w:val="005D3DBB"/>
    <w:rsid w:val="005F2373"/>
    <w:rsid w:val="005F3641"/>
    <w:rsid w:val="00601C3D"/>
    <w:rsid w:val="00611F33"/>
    <w:rsid w:val="00615B8B"/>
    <w:rsid w:val="00616BF7"/>
    <w:rsid w:val="0063596B"/>
    <w:rsid w:val="00643DD1"/>
    <w:rsid w:val="00653360"/>
    <w:rsid w:val="00655CB9"/>
    <w:rsid w:val="00674542"/>
    <w:rsid w:val="00681009"/>
    <w:rsid w:val="006875E0"/>
    <w:rsid w:val="00694D24"/>
    <w:rsid w:val="006A2FC4"/>
    <w:rsid w:val="006A4D20"/>
    <w:rsid w:val="006A53C5"/>
    <w:rsid w:val="006D2C34"/>
    <w:rsid w:val="006D6853"/>
    <w:rsid w:val="006E0930"/>
    <w:rsid w:val="006E2B41"/>
    <w:rsid w:val="006E3C49"/>
    <w:rsid w:val="006F172E"/>
    <w:rsid w:val="006F5671"/>
    <w:rsid w:val="006F79AF"/>
    <w:rsid w:val="00705F1C"/>
    <w:rsid w:val="007152B1"/>
    <w:rsid w:val="00725630"/>
    <w:rsid w:val="00725A57"/>
    <w:rsid w:val="007417E1"/>
    <w:rsid w:val="007422FB"/>
    <w:rsid w:val="00747BE8"/>
    <w:rsid w:val="00750797"/>
    <w:rsid w:val="007508AB"/>
    <w:rsid w:val="007509E2"/>
    <w:rsid w:val="00751F2F"/>
    <w:rsid w:val="00752238"/>
    <w:rsid w:val="007534B9"/>
    <w:rsid w:val="00757BF9"/>
    <w:rsid w:val="00772B1F"/>
    <w:rsid w:val="00773E95"/>
    <w:rsid w:val="00776215"/>
    <w:rsid w:val="007C21F8"/>
    <w:rsid w:val="007C5E35"/>
    <w:rsid w:val="007D141E"/>
    <w:rsid w:val="007E66E1"/>
    <w:rsid w:val="007E7E5D"/>
    <w:rsid w:val="007F4D34"/>
    <w:rsid w:val="00804817"/>
    <w:rsid w:val="0081300E"/>
    <w:rsid w:val="00821730"/>
    <w:rsid w:val="008250C4"/>
    <w:rsid w:val="00830840"/>
    <w:rsid w:val="0084430F"/>
    <w:rsid w:val="00847F17"/>
    <w:rsid w:val="008513E7"/>
    <w:rsid w:val="008546A0"/>
    <w:rsid w:val="00874D72"/>
    <w:rsid w:val="00885CF6"/>
    <w:rsid w:val="00886BE8"/>
    <w:rsid w:val="008966CC"/>
    <w:rsid w:val="00897FC4"/>
    <w:rsid w:val="008C6840"/>
    <w:rsid w:val="008C6929"/>
    <w:rsid w:val="008C6E48"/>
    <w:rsid w:val="008C73F9"/>
    <w:rsid w:val="008D5A48"/>
    <w:rsid w:val="008E0C4A"/>
    <w:rsid w:val="008E2ECF"/>
    <w:rsid w:val="008F0B43"/>
    <w:rsid w:val="008F4A06"/>
    <w:rsid w:val="008F65E2"/>
    <w:rsid w:val="008F6A83"/>
    <w:rsid w:val="00905E3B"/>
    <w:rsid w:val="0090720E"/>
    <w:rsid w:val="00915F12"/>
    <w:rsid w:val="00916C73"/>
    <w:rsid w:val="009365AB"/>
    <w:rsid w:val="00936B0C"/>
    <w:rsid w:val="009444A8"/>
    <w:rsid w:val="00947179"/>
    <w:rsid w:val="009516E5"/>
    <w:rsid w:val="00961D74"/>
    <w:rsid w:val="00994D2E"/>
    <w:rsid w:val="00995CCC"/>
    <w:rsid w:val="009A12D3"/>
    <w:rsid w:val="009A3BAC"/>
    <w:rsid w:val="009A618D"/>
    <w:rsid w:val="009B4AF9"/>
    <w:rsid w:val="009B55B5"/>
    <w:rsid w:val="009C07DD"/>
    <w:rsid w:val="009C2813"/>
    <w:rsid w:val="009D22E6"/>
    <w:rsid w:val="009D2DE1"/>
    <w:rsid w:val="009D5CE1"/>
    <w:rsid w:val="009E0A08"/>
    <w:rsid w:val="009E1016"/>
    <w:rsid w:val="009F15B1"/>
    <w:rsid w:val="009F5823"/>
    <w:rsid w:val="009F7D71"/>
    <w:rsid w:val="00A030DF"/>
    <w:rsid w:val="00A03B1D"/>
    <w:rsid w:val="00A0679D"/>
    <w:rsid w:val="00A11CF1"/>
    <w:rsid w:val="00A206A1"/>
    <w:rsid w:val="00A22465"/>
    <w:rsid w:val="00A22654"/>
    <w:rsid w:val="00A2381C"/>
    <w:rsid w:val="00A27126"/>
    <w:rsid w:val="00A2747E"/>
    <w:rsid w:val="00A41233"/>
    <w:rsid w:val="00A41E00"/>
    <w:rsid w:val="00A44D27"/>
    <w:rsid w:val="00A46D50"/>
    <w:rsid w:val="00A52819"/>
    <w:rsid w:val="00A5356C"/>
    <w:rsid w:val="00A56026"/>
    <w:rsid w:val="00A61815"/>
    <w:rsid w:val="00A71AC2"/>
    <w:rsid w:val="00A753B4"/>
    <w:rsid w:val="00A807FE"/>
    <w:rsid w:val="00A86224"/>
    <w:rsid w:val="00A8746B"/>
    <w:rsid w:val="00A956DD"/>
    <w:rsid w:val="00AA7CEA"/>
    <w:rsid w:val="00AC3C93"/>
    <w:rsid w:val="00AC53E9"/>
    <w:rsid w:val="00AC683F"/>
    <w:rsid w:val="00AC7CBC"/>
    <w:rsid w:val="00AD036A"/>
    <w:rsid w:val="00AD7B06"/>
    <w:rsid w:val="00AE09A3"/>
    <w:rsid w:val="00AE5A9E"/>
    <w:rsid w:val="00AF0C85"/>
    <w:rsid w:val="00AF2A4C"/>
    <w:rsid w:val="00B10E96"/>
    <w:rsid w:val="00B156DF"/>
    <w:rsid w:val="00B17AB9"/>
    <w:rsid w:val="00B21B29"/>
    <w:rsid w:val="00B32791"/>
    <w:rsid w:val="00B32B4D"/>
    <w:rsid w:val="00B35358"/>
    <w:rsid w:val="00B36420"/>
    <w:rsid w:val="00B41CF3"/>
    <w:rsid w:val="00B43D94"/>
    <w:rsid w:val="00B5084D"/>
    <w:rsid w:val="00B51C2C"/>
    <w:rsid w:val="00B54F1D"/>
    <w:rsid w:val="00B647E8"/>
    <w:rsid w:val="00B70D9D"/>
    <w:rsid w:val="00B73D95"/>
    <w:rsid w:val="00B77545"/>
    <w:rsid w:val="00B8263A"/>
    <w:rsid w:val="00B94782"/>
    <w:rsid w:val="00B973D4"/>
    <w:rsid w:val="00BA271F"/>
    <w:rsid w:val="00BB4ED6"/>
    <w:rsid w:val="00BB61CF"/>
    <w:rsid w:val="00BB6469"/>
    <w:rsid w:val="00BC3926"/>
    <w:rsid w:val="00BC5F99"/>
    <w:rsid w:val="00BD07B6"/>
    <w:rsid w:val="00BD38B7"/>
    <w:rsid w:val="00BD524F"/>
    <w:rsid w:val="00BD53EA"/>
    <w:rsid w:val="00BE511B"/>
    <w:rsid w:val="00BE55FF"/>
    <w:rsid w:val="00BE5A42"/>
    <w:rsid w:val="00BE5F10"/>
    <w:rsid w:val="00BF107B"/>
    <w:rsid w:val="00BF576C"/>
    <w:rsid w:val="00BF6FFE"/>
    <w:rsid w:val="00C0184B"/>
    <w:rsid w:val="00C02206"/>
    <w:rsid w:val="00C13CC7"/>
    <w:rsid w:val="00C2292E"/>
    <w:rsid w:val="00C2516E"/>
    <w:rsid w:val="00C30DD5"/>
    <w:rsid w:val="00C3385A"/>
    <w:rsid w:val="00C35840"/>
    <w:rsid w:val="00C42373"/>
    <w:rsid w:val="00C4528D"/>
    <w:rsid w:val="00C557CB"/>
    <w:rsid w:val="00C640AD"/>
    <w:rsid w:val="00C74E17"/>
    <w:rsid w:val="00C82FC7"/>
    <w:rsid w:val="00C8480C"/>
    <w:rsid w:val="00C86832"/>
    <w:rsid w:val="00C936AB"/>
    <w:rsid w:val="00CA2C36"/>
    <w:rsid w:val="00CA306E"/>
    <w:rsid w:val="00CA50AC"/>
    <w:rsid w:val="00CB7A10"/>
    <w:rsid w:val="00CD1AEA"/>
    <w:rsid w:val="00CD2D0D"/>
    <w:rsid w:val="00CE5211"/>
    <w:rsid w:val="00CF1610"/>
    <w:rsid w:val="00CF7184"/>
    <w:rsid w:val="00D00316"/>
    <w:rsid w:val="00D004C7"/>
    <w:rsid w:val="00D071DD"/>
    <w:rsid w:val="00D2196E"/>
    <w:rsid w:val="00D24E6B"/>
    <w:rsid w:val="00D27B88"/>
    <w:rsid w:val="00D352BB"/>
    <w:rsid w:val="00D402D1"/>
    <w:rsid w:val="00D450DC"/>
    <w:rsid w:val="00D45111"/>
    <w:rsid w:val="00D462BF"/>
    <w:rsid w:val="00D542EE"/>
    <w:rsid w:val="00D608FE"/>
    <w:rsid w:val="00D72AD6"/>
    <w:rsid w:val="00D75472"/>
    <w:rsid w:val="00D76121"/>
    <w:rsid w:val="00D82A21"/>
    <w:rsid w:val="00D82D14"/>
    <w:rsid w:val="00D86113"/>
    <w:rsid w:val="00D927CD"/>
    <w:rsid w:val="00DA10A0"/>
    <w:rsid w:val="00DA25A8"/>
    <w:rsid w:val="00DC5E84"/>
    <w:rsid w:val="00DC72B3"/>
    <w:rsid w:val="00DD4D7E"/>
    <w:rsid w:val="00DE7A7A"/>
    <w:rsid w:val="00DF0CD0"/>
    <w:rsid w:val="00DF4484"/>
    <w:rsid w:val="00E01430"/>
    <w:rsid w:val="00E03123"/>
    <w:rsid w:val="00E04691"/>
    <w:rsid w:val="00E20368"/>
    <w:rsid w:val="00E25DAC"/>
    <w:rsid w:val="00E26A9C"/>
    <w:rsid w:val="00E2717C"/>
    <w:rsid w:val="00E30CD5"/>
    <w:rsid w:val="00E459BD"/>
    <w:rsid w:val="00E468FD"/>
    <w:rsid w:val="00E6641A"/>
    <w:rsid w:val="00E73561"/>
    <w:rsid w:val="00E92BED"/>
    <w:rsid w:val="00EA6704"/>
    <w:rsid w:val="00EB04FA"/>
    <w:rsid w:val="00EB3C14"/>
    <w:rsid w:val="00EB6762"/>
    <w:rsid w:val="00EC58DC"/>
    <w:rsid w:val="00ED061F"/>
    <w:rsid w:val="00ED13D3"/>
    <w:rsid w:val="00ED1C87"/>
    <w:rsid w:val="00EE3976"/>
    <w:rsid w:val="00EE7D70"/>
    <w:rsid w:val="00F016F2"/>
    <w:rsid w:val="00F04C58"/>
    <w:rsid w:val="00F13CC3"/>
    <w:rsid w:val="00F27966"/>
    <w:rsid w:val="00F344AC"/>
    <w:rsid w:val="00F35091"/>
    <w:rsid w:val="00F44EDF"/>
    <w:rsid w:val="00F54AAD"/>
    <w:rsid w:val="00F622AC"/>
    <w:rsid w:val="00F62904"/>
    <w:rsid w:val="00F62D4C"/>
    <w:rsid w:val="00F73ED4"/>
    <w:rsid w:val="00F74438"/>
    <w:rsid w:val="00F751E3"/>
    <w:rsid w:val="00F75293"/>
    <w:rsid w:val="00F76267"/>
    <w:rsid w:val="00F80653"/>
    <w:rsid w:val="00F8105C"/>
    <w:rsid w:val="00F824A1"/>
    <w:rsid w:val="00F93AFE"/>
    <w:rsid w:val="00FB2082"/>
    <w:rsid w:val="00FB2741"/>
    <w:rsid w:val="00FB5E4F"/>
    <w:rsid w:val="00FB7F9C"/>
    <w:rsid w:val="00FD02E5"/>
    <w:rsid w:val="00FD1291"/>
    <w:rsid w:val="00FE44F8"/>
    <w:rsid w:val="00FE5B1D"/>
    <w:rsid w:val="00FF1C0C"/>
    <w:rsid w:val="00FF3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8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CA2C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uiPriority w:val="99"/>
    <w:rsid w:val="00CA2C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Style5">
    <w:name w:val="Style5"/>
    <w:basedOn w:val="a"/>
    <w:uiPriority w:val="99"/>
    <w:rsid w:val="001373B2"/>
    <w:pPr>
      <w:widowControl w:val="0"/>
      <w:autoSpaceDE w:val="0"/>
      <w:autoSpaceDN w:val="0"/>
      <w:adjustRightInd w:val="0"/>
      <w:spacing w:after="0" w:line="299" w:lineRule="exact"/>
      <w:ind w:firstLine="68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 Style15"/>
    <w:basedOn w:val="a0"/>
    <w:uiPriority w:val="99"/>
    <w:rsid w:val="001373B2"/>
    <w:rPr>
      <w:rFonts w:ascii="Times New Roman" w:hAnsi="Times New Roman" w:cs="Times New Roman" w:hint="default"/>
      <w:sz w:val="24"/>
      <w:szCs w:val="24"/>
    </w:rPr>
  </w:style>
  <w:style w:type="paragraph" w:styleId="a3">
    <w:name w:val="Normal (Web)"/>
    <w:basedOn w:val="a"/>
    <w:rsid w:val="00137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1373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99"/>
    <w:unhideWhenUsed/>
    <w:rsid w:val="001373B2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1373B2"/>
  </w:style>
  <w:style w:type="paragraph" w:styleId="a7">
    <w:name w:val="Balloon Text"/>
    <w:basedOn w:val="a"/>
    <w:link w:val="a8"/>
    <w:uiPriority w:val="99"/>
    <w:semiHidden/>
    <w:unhideWhenUsed/>
    <w:rsid w:val="00137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73B2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30C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9">
    <w:name w:val="Содержимое таблицы"/>
    <w:basedOn w:val="a"/>
    <w:rsid w:val="00130CFB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ConsPlusNonformat">
    <w:name w:val="ConsPlusNonformat"/>
    <w:uiPriority w:val="99"/>
    <w:rsid w:val="00AE09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FontStyle11">
    <w:name w:val="Font Style11"/>
    <w:basedOn w:val="a0"/>
    <w:uiPriority w:val="99"/>
    <w:rsid w:val="007C21F8"/>
    <w:rPr>
      <w:rFonts w:ascii="Times New Roman" w:hAnsi="Times New Roman" w:cs="Times New Roman"/>
      <w:sz w:val="24"/>
      <w:szCs w:val="24"/>
    </w:rPr>
  </w:style>
  <w:style w:type="paragraph" w:styleId="aa">
    <w:name w:val="No Spacing"/>
    <w:link w:val="ab"/>
    <w:uiPriority w:val="99"/>
    <w:qFormat/>
    <w:rsid w:val="007C21F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nospacing">
    <w:name w:val="nospacing"/>
    <w:basedOn w:val="a"/>
    <w:rsid w:val="007C2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Без интервала Знак"/>
    <w:basedOn w:val="a0"/>
    <w:link w:val="aa"/>
    <w:uiPriority w:val="99"/>
    <w:rsid w:val="007C21F8"/>
    <w:rPr>
      <w:rFonts w:ascii="Calibri" w:eastAsia="Times New Roman" w:hAnsi="Calibri" w:cs="Times New Roman"/>
    </w:rPr>
  </w:style>
  <w:style w:type="character" w:styleId="ac">
    <w:name w:val="Strong"/>
    <w:basedOn w:val="a0"/>
    <w:uiPriority w:val="22"/>
    <w:qFormat/>
    <w:rsid w:val="00961D74"/>
    <w:rPr>
      <w:b/>
      <w:bCs/>
    </w:rPr>
  </w:style>
  <w:style w:type="character" w:customStyle="1" w:styleId="text16">
    <w:name w:val="text16"/>
    <w:rsid w:val="00A46D50"/>
  </w:style>
  <w:style w:type="paragraph" w:customStyle="1" w:styleId="31">
    <w:name w:val="Основной текст 31"/>
    <w:basedOn w:val="a"/>
    <w:rsid w:val="00A46D50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7FF79FE1898F2FCF74FE9043D672ADB4295DA068060D1BCB93B3CF96899A0F4416C0A10870B5BF19CEEF3V0sF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6A2D00-07CE-4123-97F7-17AA36236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968</TotalTime>
  <Pages>19</Pages>
  <Words>4565</Words>
  <Characters>26022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Усть-Абаканского района</Company>
  <LinksUpToDate>false</LinksUpToDate>
  <CharactersWithSpaces>30526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1</cp:lastModifiedBy>
  <cp:revision>157</cp:revision>
  <cp:lastPrinted>2024-03-18T02:15:00Z</cp:lastPrinted>
  <dcterms:created xsi:type="dcterms:W3CDTF">2022-03-16T06:51:00Z</dcterms:created>
  <dcterms:modified xsi:type="dcterms:W3CDTF">2024-04-12T03:36:00Z</dcterms:modified>
</cp:coreProperties>
</file>