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E9FE" w14:textId="77777777" w:rsidR="000100FF" w:rsidRDefault="00295FC0" w:rsidP="000100FF">
      <w:pPr>
        <w:ind w:left="7788"/>
      </w:pPr>
      <w: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0100FF" w:rsidRPr="00183A97" w14:paraId="32B60E87" w14:textId="77777777" w:rsidTr="00731985">
        <w:tc>
          <w:tcPr>
            <w:tcW w:w="9540" w:type="dxa"/>
          </w:tcPr>
          <w:p w14:paraId="0246695A" w14:textId="77777777"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776" behindDoc="1" locked="0" layoutInCell="1" allowOverlap="1" wp14:anchorId="3AB94089" wp14:editId="6FED8A3A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2445E63" w14:textId="77777777"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3E5DAC0" w14:textId="77777777"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405DFF9" w14:textId="77777777"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06E46C7" w14:textId="77777777"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219DE250" w14:textId="77777777"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40FFDC5F" w14:textId="5C9F7660" w:rsidR="000C207F" w:rsidRPr="00183A97" w:rsidRDefault="000C207F" w:rsidP="000C207F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0100FF" w:rsidRPr="00183A97" w14:paraId="4E8D4B5D" w14:textId="77777777" w:rsidTr="007319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14:paraId="0D582351" w14:textId="7C778DF3" w:rsidR="000100FF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14:paraId="5F0A0868" w14:textId="77777777" w:rsidR="000C207F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</w:t>
            </w:r>
            <w:r w:rsidR="000C207F">
              <w:rPr>
                <w:b/>
              </w:rPr>
              <w:t xml:space="preserve">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 xml:space="preserve">А </w:t>
            </w:r>
          </w:p>
          <w:p w14:paraId="094F9ED7" w14:textId="5A5A8E18" w:rsidR="000100FF" w:rsidRPr="000866C7" w:rsidRDefault="000100FF" w:rsidP="0073198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14:paraId="5E5B46EF" w14:textId="14EB1F5B" w:rsidR="000100FF" w:rsidRPr="00D71A34" w:rsidRDefault="009D6732" w:rsidP="000756A3">
      <w:pPr>
        <w:ind w:left="4248" w:firstLine="708"/>
        <w:jc w:val="right"/>
      </w:pPr>
      <w:r>
        <w:t xml:space="preserve">      </w:t>
      </w:r>
      <w:r>
        <w:tab/>
      </w:r>
      <w:r>
        <w:tab/>
      </w:r>
      <w:r w:rsidR="000756A3">
        <w:t>ПРОЕКТ</w:t>
      </w:r>
    </w:p>
    <w:p w14:paraId="6EBD3AAE" w14:textId="77777777" w:rsidR="000100FF" w:rsidRDefault="000100FF" w:rsidP="00295FC0">
      <w:pPr>
        <w:spacing w:line="240" w:lineRule="exact"/>
        <w:rPr>
          <w:b/>
        </w:rPr>
      </w:pPr>
    </w:p>
    <w:p w14:paraId="6C8108B7" w14:textId="77777777" w:rsidR="000100FF" w:rsidRPr="00227C4F" w:rsidRDefault="000100FF" w:rsidP="000100FF">
      <w:pPr>
        <w:spacing w:line="240" w:lineRule="exact"/>
        <w:jc w:val="center"/>
        <w:rPr>
          <w:b/>
          <w:sz w:val="26"/>
          <w:szCs w:val="26"/>
        </w:rPr>
      </w:pPr>
      <w:r w:rsidRPr="00227C4F">
        <w:rPr>
          <w:b/>
          <w:sz w:val="26"/>
          <w:szCs w:val="26"/>
        </w:rPr>
        <w:t>Р Е Ш Е Н И Е</w:t>
      </w:r>
    </w:p>
    <w:p w14:paraId="2D3836B7" w14:textId="74EB2814" w:rsidR="000100FF" w:rsidRPr="00227C4F" w:rsidRDefault="000100FF" w:rsidP="000100FF">
      <w:pPr>
        <w:spacing w:line="240" w:lineRule="exact"/>
        <w:rPr>
          <w:sz w:val="26"/>
          <w:szCs w:val="26"/>
        </w:rPr>
      </w:pPr>
      <w:r w:rsidRPr="00227C4F">
        <w:rPr>
          <w:sz w:val="26"/>
          <w:szCs w:val="26"/>
        </w:rPr>
        <w:t xml:space="preserve">от </w:t>
      </w:r>
      <w:r w:rsidR="00F86875">
        <w:rPr>
          <w:sz w:val="26"/>
          <w:szCs w:val="26"/>
        </w:rPr>
        <w:t>___________</w:t>
      </w:r>
      <w:r w:rsidRPr="00227C4F">
        <w:rPr>
          <w:sz w:val="26"/>
          <w:szCs w:val="26"/>
        </w:rPr>
        <w:t>202</w:t>
      </w:r>
      <w:r w:rsidR="00F86875">
        <w:rPr>
          <w:sz w:val="26"/>
          <w:szCs w:val="26"/>
        </w:rPr>
        <w:t>6</w:t>
      </w:r>
      <w:r w:rsidR="00227C4F">
        <w:rPr>
          <w:sz w:val="26"/>
          <w:szCs w:val="26"/>
        </w:rPr>
        <w:t xml:space="preserve">г.                    </w:t>
      </w:r>
      <w:proofErr w:type="spellStart"/>
      <w:r w:rsidRPr="00227C4F">
        <w:rPr>
          <w:sz w:val="26"/>
          <w:szCs w:val="26"/>
        </w:rPr>
        <w:t>рп</w:t>
      </w:r>
      <w:proofErr w:type="spellEnd"/>
      <w:r w:rsidRPr="00227C4F">
        <w:rPr>
          <w:sz w:val="26"/>
          <w:szCs w:val="26"/>
        </w:rPr>
        <w:t xml:space="preserve">. Усть-Абакан         </w:t>
      </w:r>
      <w:r w:rsidR="00227C4F">
        <w:rPr>
          <w:sz w:val="26"/>
          <w:szCs w:val="26"/>
        </w:rPr>
        <w:t xml:space="preserve">                  </w:t>
      </w:r>
      <w:r w:rsidR="00295FC0" w:rsidRPr="00227C4F">
        <w:rPr>
          <w:sz w:val="26"/>
          <w:szCs w:val="26"/>
        </w:rPr>
        <w:t xml:space="preserve">  </w:t>
      </w:r>
      <w:proofErr w:type="gramStart"/>
      <w:r w:rsidR="00A75283" w:rsidRPr="00227C4F">
        <w:rPr>
          <w:sz w:val="26"/>
          <w:szCs w:val="26"/>
        </w:rPr>
        <w:t xml:space="preserve">№  </w:t>
      </w:r>
      <w:r w:rsidR="00F86875">
        <w:rPr>
          <w:sz w:val="26"/>
          <w:szCs w:val="26"/>
        </w:rPr>
        <w:t>_</w:t>
      </w:r>
      <w:proofErr w:type="gramEnd"/>
      <w:r w:rsidR="00F86875">
        <w:rPr>
          <w:sz w:val="26"/>
          <w:szCs w:val="26"/>
        </w:rPr>
        <w:t>______</w:t>
      </w:r>
    </w:p>
    <w:p w14:paraId="6097C30D" w14:textId="77777777" w:rsidR="005506CB" w:rsidRPr="00435235" w:rsidRDefault="005506CB" w:rsidP="003B4E4F"/>
    <w:p w14:paraId="7A746FA7" w14:textId="5192786C" w:rsidR="009D1CC7" w:rsidRDefault="009D1CC7" w:rsidP="00292F3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Hlk230782017"/>
      <w:r>
        <w:rPr>
          <w:rFonts w:ascii="Times New Roman" w:hAnsi="Times New Roman" w:cs="Times New Roman"/>
          <w:b/>
          <w:i/>
          <w:sz w:val="26"/>
          <w:szCs w:val="26"/>
        </w:rPr>
        <w:t>О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б оказании имущественной поддержки арендаторам земельных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участков, находящихся в собственности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957815" w:rsidRPr="00957815">
        <w:rPr>
          <w:rFonts w:ascii="Times New Roman" w:hAnsi="Times New Roman" w:cs="Times New Roman"/>
          <w:b/>
          <w:i/>
          <w:sz w:val="26"/>
          <w:szCs w:val="26"/>
        </w:rPr>
        <w:t>Усть-Абаканского муниципального района Республики Хакасия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, призванным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и проходящим военную службу по мобилизации</w:t>
      </w:r>
      <w:r w:rsidR="00292F3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 xml:space="preserve">в вооруженных силах 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>Р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 xml:space="preserve">оссийской 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>Ф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едерации или заключившим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контракт о добровольном содействии в выполнении задач,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 xml:space="preserve">возложенных на вооруженные силы 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>Р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 xml:space="preserve">оссийской 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>Ф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едерации,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а также членам их семей</w:t>
      </w:r>
      <w:bookmarkEnd w:id="0"/>
    </w:p>
    <w:p w14:paraId="5BC654FB" w14:textId="77777777" w:rsidR="006F54E0" w:rsidRPr="001955B1" w:rsidRDefault="006F54E0" w:rsidP="00292F3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658DC8D1" w14:textId="11FFA870" w:rsidR="006643BF" w:rsidRPr="006643BF" w:rsidRDefault="003C0B4F" w:rsidP="00292F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643BF">
        <w:rPr>
          <w:sz w:val="26"/>
          <w:szCs w:val="26"/>
        </w:rPr>
        <w:t xml:space="preserve">В соответствии с </w:t>
      </w:r>
      <w:hyperlink r:id="rId8" w:history="1">
        <w:r w:rsidRPr="006643BF">
          <w:rPr>
            <w:sz w:val="26"/>
            <w:szCs w:val="26"/>
          </w:rPr>
          <w:t>частью 2 статьи 8</w:t>
        </w:r>
      </w:hyperlink>
      <w:r w:rsidRPr="006643BF">
        <w:rPr>
          <w:sz w:val="26"/>
          <w:szCs w:val="26"/>
        </w:rPr>
        <w:t xml:space="preserve"> Федерального закона от 14.03.2022 № 58-ФЗ «О внесении изменений в отдельные законодательные акты Российской Федерации», </w:t>
      </w:r>
      <w:r w:rsidR="00481B4B">
        <w:rPr>
          <w:sz w:val="26"/>
          <w:szCs w:val="26"/>
        </w:rPr>
        <w:t xml:space="preserve">статьей 39.7 Земельного кодекса </w:t>
      </w:r>
      <w:r w:rsidR="00AF33DA">
        <w:rPr>
          <w:sz w:val="26"/>
          <w:szCs w:val="26"/>
        </w:rPr>
        <w:t>Р</w:t>
      </w:r>
      <w:r w:rsidR="00481B4B">
        <w:rPr>
          <w:sz w:val="26"/>
          <w:szCs w:val="26"/>
        </w:rPr>
        <w:t xml:space="preserve">оссийской Федерации, </w:t>
      </w:r>
      <w:r w:rsidR="00B51FA3">
        <w:t xml:space="preserve">                                                                                         </w:t>
      </w:r>
      <w:r w:rsidR="0038467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1E32" w:rsidRPr="006643BF">
        <w:rPr>
          <w:sz w:val="26"/>
          <w:szCs w:val="26"/>
        </w:rPr>
        <w:t>и постановлением</w:t>
      </w:r>
      <w:r w:rsidR="00295FC0" w:rsidRPr="00D71E32">
        <w:rPr>
          <w:sz w:val="26"/>
          <w:szCs w:val="26"/>
        </w:rPr>
        <w:t xml:space="preserve"> </w:t>
      </w:r>
      <w:r w:rsidR="00D71E32" w:rsidRPr="006643BF">
        <w:rPr>
          <w:sz w:val="26"/>
          <w:szCs w:val="26"/>
        </w:rPr>
        <w:t>Правительств</w:t>
      </w:r>
      <w:r w:rsidR="00481B4B">
        <w:rPr>
          <w:sz w:val="26"/>
          <w:szCs w:val="26"/>
        </w:rPr>
        <w:t>а</w:t>
      </w:r>
      <w:r w:rsidR="00D71E32" w:rsidRPr="006643BF">
        <w:rPr>
          <w:sz w:val="26"/>
          <w:szCs w:val="26"/>
        </w:rPr>
        <w:t xml:space="preserve"> Республики Хакасия от 13.09.2023 № 700 «Об оказании имущественной поддержки арендаторам земельных участков, находящихся в государственной собственности Республики Хакасия, и земельных участков, государственная собственность на которые не разграничена, призванным и проходящим военную службу по мобилизации в вооруженных силах</w:t>
      </w:r>
      <w:r w:rsidR="00481B4B">
        <w:rPr>
          <w:sz w:val="26"/>
          <w:szCs w:val="26"/>
        </w:rPr>
        <w:t xml:space="preserve"> Р</w:t>
      </w:r>
      <w:r w:rsidR="00D71E32" w:rsidRPr="006643BF">
        <w:rPr>
          <w:sz w:val="26"/>
          <w:szCs w:val="26"/>
        </w:rPr>
        <w:t xml:space="preserve">оссийской </w:t>
      </w:r>
      <w:r w:rsidR="00481B4B">
        <w:rPr>
          <w:sz w:val="26"/>
          <w:szCs w:val="26"/>
        </w:rPr>
        <w:t>Ф</w:t>
      </w:r>
      <w:r w:rsidR="00D71E32" w:rsidRPr="006643BF">
        <w:rPr>
          <w:sz w:val="26"/>
          <w:szCs w:val="26"/>
        </w:rPr>
        <w:t>едерации или заключившим контракт о добровольном содействии в выполнении задач, возложенных на вооруженные силы Российской Федерации, а также членам их семей»,</w:t>
      </w:r>
      <w:r w:rsidR="00BF12B3">
        <w:rPr>
          <w:sz w:val="26"/>
          <w:szCs w:val="26"/>
        </w:rPr>
        <w:t xml:space="preserve"> </w:t>
      </w:r>
      <w:r w:rsidR="00BF12B3" w:rsidRPr="001955B1">
        <w:rPr>
          <w:sz w:val="26"/>
          <w:szCs w:val="26"/>
        </w:rPr>
        <w:t>стать</w:t>
      </w:r>
      <w:r w:rsidR="00384674">
        <w:rPr>
          <w:sz w:val="26"/>
          <w:szCs w:val="26"/>
        </w:rPr>
        <w:t>ями</w:t>
      </w:r>
      <w:r w:rsidR="00BF12B3" w:rsidRPr="001955B1">
        <w:rPr>
          <w:sz w:val="26"/>
          <w:szCs w:val="26"/>
        </w:rPr>
        <w:t xml:space="preserve"> 23</w:t>
      </w:r>
      <w:r w:rsidR="00BF12B3">
        <w:rPr>
          <w:sz w:val="26"/>
          <w:szCs w:val="26"/>
        </w:rPr>
        <w:t>, 32</w:t>
      </w:r>
      <w:r w:rsidR="00BF12B3" w:rsidRPr="001955B1">
        <w:rPr>
          <w:sz w:val="26"/>
          <w:szCs w:val="26"/>
        </w:rPr>
        <w:t xml:space="preserve"> Устава Усть-Абаканск</w:t>
      </w:r>
      <w:r w:rsidR="00BF12B3">
        <w:rPr>
          <w:sz w:val="26"/>
          <w:szCs w:val="26"/>
        </w:rPr>
        <w:t xml:space="preserve">ого </w:t>
      </w:r>
      <w:r w:rsidR="00BF12B3" w:rsidRPr="001955B1">
        <w:rPr>
          <w:sz w:val="26"/>
          <w:szCs w:val="26"/>
        </w:rPr>
        <w:t>муниципального район</w:t>
      </w:r>
      <w:r w:rsidR="00BF12B3">
        <w:rPr>
          <w:sz w:val="26"/>
          <w:szCs w:val="26"/>
        </w:rPr>
        <w:t>а</w:t>
      </w:r>
      <w:r w:rsidR="00F701C9">
        <w:rPr>
          <w:sz w:val="26"/>
          <w:szCs w:val="26"/>
        </w:rPr>
        <w:t xml:space="preserve"> </w:t>
      </w:r>
      <w:r w:rsidR="00F701C9" w:rsidRPr="006643BF">
        <w:rPr>
          <w:sz w:val="26"/>
          <w:szCs w:val="26"/>
        </w:rPr>
        <w:t>Республики Хакасия</w:t>
      </w:r>
      <w:r w:rsidR="00BF12B3">
        <w:rPr>
          <w:sz w:val="26"/>
          <w:szCs w:val="26"/>
        </w:rPr>
        <w:t>,</w:t>
      </w:r>
      <w:r w:rsidR="00D71E32" w:rsidRPr="006643BF">
        <w:rPr>
          <w:sz w:val="26"/>
          <w:szCs w:val="26"/>
        </w:rPr>
        <w:t xml:space="preserve"> </w:t>
      </w:r>
      <w:r w:rsidR="003B4E4F" w:rsidRPr="00D71E32">
        <w:rPr>
          <w:sz w:val="26"/>
          <w:szCs w:val="26"/>
        </w:rPr>
        <w:t xml:space="preserve">Совет депутатов </w:t>
      </w:r>
      <w:r w:rsidR="006643BF" w:rsidRPr="006643BF">
        <w:rPr>
          <w:sz w:val="26"/>
          <w:szCs w:val="26"/>
        </w:rPr>
        <w:t>Усть-Абаканского муниципального района Республики Хакасия</w:t>
      </w:r>
    </w:p>
    <w:p w14:paraId="32BFA72D" w14:textId="0B5DF3FD" w:rsidR="005506CB" w:rsidRPr="00731985" w:rsidRDefault="005506CB" w:rsidP="00292F33">
      <w:pPr>
        <w:pStyle w:val="ConsPlusTitle"/>
        <w:ind w:firstLine="567"/>
        <w:jc w:val="both"/>
        <w:rPr>
          <w:b w:val="0"/>
          <w:sz w:val="26"/>
          <w:szCs w:val="26"/>
        </w:rPr>
      </w:pPr>
    </w:p>
    <w:p w14:paraId="7D7D2BCF" w14:textId="70B7213E" w:rsidR="00CA7FD2" w:rsidRDefault="003B4E4F" w:rsidP="00292F3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31985">
        <w:rPr>
          <w:b/>
          <w:bCs/>
          <w:sz w:val="26"/>
          <w:szCs w:val="26"/>
        </w:rPr>
        <w:t>РЕШИЛ</w:t>
      </w:r>
      <w:r w:rsidRPr="00731985">
        <w:rPr>
          <w:bCs/>
          <w:sz w:val="26"/>
          <w:szCs w:val="26"/>
        </w:rPr>
        <w:t>:</w:t>
      </w:r>
    </w:p>
    <w:p w14:paraId="3C834C12" w14:textId="77777777" w:rsidR="00292F33" w:rsidRDefault="00292F33" w:rsidP="00292F3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7C7C0B69" w14:textId="61A487F7" w:rsidR="00F26899" w:rsidRPr="00402219" w:rsidRDefault="00F26899" w:rsidP="00292F3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2219">
        <w:rPr>
          <w:rFonts w:ascii="Times New Roman" w:hAnsi="Times New Roman" w:cs="Times New Roman"/>
          <w:sz w:val="26"/>
          <w:szCs w:val="26"/>
        </w:rPr>
        <w:t xml:space="preserve">Установить льготную арендную плату по договорам аренды земельных участков, </w:t>
      </w:r>
      <w:bookmarkStart w:id="1" w:name="_Hlk230781238"/>
      <w:r w:rsidRPr="00402219">
        <w:rPr>
          <w:rFonts w:ascii="Times New Roman" w:hAnsi="Times New Roman" w:cs="Times New Roman"/>
          <w:sz w:val="26"/>
          <w:szCs w:val="26"/>
        </w:rPr>
        <w:t xml:space="preserve">находящихся </w:t>
      </w:r>
      <w:r w:rsidR="000277A3" w:rsidRPr="00402219">
        <w:rPr>
          <w:rFonts w:ascii="Times New Roman" w:hAnsi="Times New Roman" w:cs="Times New Roman"/>
          <w:sz w:val="26"/>
          <w:szCs w:val="26"/>
        </w:rPr>
        <w:t>в собственности Усть-Абаканского муниципального района Республики Хакасия</w:t>
      </w:r>
      <w:r w:rsidRPr="00402219">
        <w:rPr>
          <w:rFonts w:ascii="Times New Roman" w:hAnsi="Times New Roman" w:cs="Times New Roman"/>
          <w:sz w:val="26"/>
          <w:szCs w:val="26"/>
        </w:rPr>
        <w:t xml:space="preserve">, заключенным с арендаторами - физическими лицами, в том числе с индивидуальными предпринимателями, юридическими лицами, если единственным учредителем (участником) и единоличным исполнительным органом юридического лица одновременно является одно и то же физическое лицо (далее - гражданин), в размере, равном одному рублю в месяц, в случае призыва указанных физических лиц на военную службу по частичной мобилизации в Вооруженные Силы Российской Федерации в соответствии с </w:t>
      </w:r>
      <w:hyperlink r:id="rId9" w:history="1">
        <w:r w:rsidRPr="00402219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402219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21.09.2022 </w:t>
      </w:r>
      <w:r w:rsidR="000277A3" w:rsidRPr="00402219">
        <w:rPr>
          <w:rFonts w:ascii="Times New Roman" w:hAnsi="Times New Roman" w:cs="Times New Roman"/>
          <w:sz w:val="26"/>
          <w:szCs w:val="26"/>
        </w:rPr>
        <w:t>№</w:t>
      </w:r>
      <w:r w:rsidRPr="00402219">
        <w:rPr>
          <w:rFonts w:ascii="Times New Roman" w:hAnsi="Times New Roman" w:cs="Times New Roman"/>
          <w:sz w:val="26"/>
          <w:szCs w:val="26"/>
        </w:rPr>
        <w:t xml:space="preserve"> 647 </w:t>
      </w:r>
      <w:r w:rsidR="000277A3" w:rsidRPr="00402219">
        <w:rPr>
          <w:rFonts w:ascii="Times New Roman" w:hAnsi="Times New Roman" w:cs="Times New Roman"/>
          <w:sz w:val="26"/>
          <w:szCs w:val="26"/>
        </w:rPr>
        <w:t>«</w:t>
      </w:r>
      <w:r w:rsidRPr="00402219">
        <w:rPr>
          <w:rFonts w:ascii="Times New Roman" w:hAnsi="Times New Roman" w:cs="Times New Roman"/>
          <w:sz w:val="26"/>
          <w:szCs w:val="26"/>
        </w:rPr>
        <w:t>Об объявлении частичной мобилизации в Российской Федерации</w:t>
      </w:r>
      <w:r w:rsidR="000277A3" w:rsidRPr="00402219">
        <w:rPr>
          <w:rFonts w:ascii="Times New Roman" w:hAnsi="Times New Roman" w:cs="Times New Roman"/>
          <w:sz w:val="26"/>
          <w:szCs w:val="26"/>
        </w:rPr>
        <w:t>»</w:t>
      </w:r>
      <w:r w:rsidRPr="00402219">
        <w:rPr>
          <w:rFonts w:ascii="Times New Roman" w:hAnsi="Times New Roman" w:cs="Times New Roman"/>
          <w:sz w:val="26"/>
          <w:szCs w:val="26"/>
        </w:rPr>
        <w:t xml:space="preserve"> (далее - военная служба по частичной мобилизации в Вооруженных Силах Российской Федерации) или заключения ими </w:t>
      </w:r>
      <w:r w:rsidRPr="00402219">
        <w:rPr>
          <w:rFonts w:ascii="Times New Roman" w:hAnsi="Times New Roman" w:cs="Times New Roman"/>
          <w:sz w:val="26"/>
          <w:szCs w:val="26"/>
        </w:rPr>
        <w:lastRenderedPageBreak/>
        <w:t>контракта о добровольном содействии в выполнении задач, возложенных на Вооруженные Силы Российской Федерации, а также заключенным с членами семей таких граждан. При этом к членам семей граждан относятся супруги и дети, а в случае отсутствия супругов - один из родителей граждан</w:t>
      </w:r>
      <w:bookmarkEnd w:id="1"/>
      <w:r w:rsidRPr="00402219">
        <w:rPr>
          <w:rFonts w:ascii="Times New Roman" w:hAnsi="Times New Roman" w:cs="Times New Roman"/>
          <w:sz w:val="26"/>
          <w:szCs w:val="26"/>
        </w:rPr>
        <w:t>.</w:t>
      </w:r>
    </w:p>
    <w:p w14:paraId="3DCEC23E" w14:textId="77777777" w:rsidR="00F26899" w:rsidRPr="000277A3" w:rsidRDefault="00F26899" w:rsidP="00292F33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kern w:val="0"/>
          <w:sz w:val="26"/>
          <w:szCs w:val="26"/>
        </w:rPr>
      </w:pPr>
      <w:r w:rsidRPr="000277A3">
        <w:rPr>
          <w:b w:val="0"/>
          <w:kern w:val="0"/>
          <w:sz w:val="26"/>
          <w:szCs w:val="26"/>
        </w:rPr>
        <w:t>Условиями применения льготной арендной платы являются:</w:t>
      </w:r>
    </w:p>
    <w:p w14:paraId="3FFE8B2E" w14:textId="009A602B" w:rsidR="00F26899" w:rsidRPr="00CE3B91" w:rsidRDefault="00F26899" w:rsidP="00292F3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3"/>
      <w:bookmarkEnd w:id="2"/>
      <w:r w:rsidRPr="00CE3B91">
        <w:rPr>
          <w:rFonts w:ascii="Times New Roman" w:hAnsi="Times New Roman" w:cs="Times New Roman"/>
          <w:sz w:val="26"/>
          <w:szCs w:val="26"/>
        </w:rPr>
        <w:t>направление гражданином или членом его семьи (в зависимости от того, кто из них является арендатором) арендодателю заявления об установлении льготной арендной платы и копий документов, подтверждающих прохождение гражданином военной службы по частичной мобилизации в Вооруженных Силах Российской Федерации, либо копии контракта о его добровольном содействии в выполнении задач, возложенных на Вооруженные Силы Российской Федерации;</w:t>
      </w:r>
    </w:p>
    <w:p w14:paraId="232E4891" w14:textId="7B22A770" w:rsidR="00F26899" w:rsidRDefault="00F26899" w:rsidP="00292F3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"/>
      <w:bookmarkEnd w:id="3"/>
      <w:r w:rsidRPr="00CE3B91">
        <w:rPr>
          <w:rFonts w:ascii="Times New Roman" w:hAnsi="Times New Roman" w:cs="Times New Roman"/>
          <w:sz w:val="26"/>
          <w:szCs w:val="26"/>
        </w:rPr>
        <w:t xml:space="preserve"> применение льготной арендной платы в период прохождения гражданином военной службы по частичной мобилизации в Вооруженных Силах Российской Федерации или оказания им добровольного содействия в выполнении задач, возложенных на Вооруженные Силы Российской Федерации, в пределах срока договора аренды.</w:t>
      </w:r>
    </w:p>
    <w:p w14:paraId="7B7E7C94" w14:textId="77777777" w:rsidR="00292F33" w:rsidRPr="00CE3B91" w:rsidRDefault="00292F33" w:rsidP="00292F33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1A8FAAD3" w14:textId="0367D063" w:rsidR="00402219" w:rsidRDefault="00F26899" w:rsidP="00292F3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6"/>
      <w:bookmarkEnd w:id="4"/>
      <w:r w:rsidRPr="00292F33">
        <w:rPr>
          <w:rFonts w:ascii="Times New Roman" w:hAnsi="Times New Roman" w:cs="Times New Roman"/>
          <w:sz w:val="26"/>
          <w:szCs w:val="26"/>
        </w:rPr>
        <w:t xml:space="preserve">Перерасчет подлежащей уплате арендной платы осуществляется арендодателем после подачи арендатором заявления, указанного в </w:t>
      </w:r>
      <w:hyperlink w:anchor="Par23" w:tooltip="1) направление гражданином или членом его семьи (в зависимости от того, кто из них является арендатором) арендодателю заявления об установлении льготной арендной платы и копий документов, подтверждающих прохождение гражданином военной службы по частичной мобил" w:history="1">
        <w:r w:rsidRPr="00292F33">
          <w:rPr>
            <w:rFonts w:ascii="Times New Roman" w:hAnsi="Times New Roman" w:cs="Times New Roman"/>
            <w:sz w:val="26"/>
            <w:szCs w:val="26"/>
          </w:rPr>
          <w:t>подпункте 1 пункта 1</w:t>
        </w:r>
      </w:hyperlink>
      <w:r w:rsidR="0053754A">
        <w:rPr>
          <w:rFonts w:ascii="Times New Roman" w:hAnsi="Times New Roman" w:cs="Times New Roman"/>
          <w:sz w:val="26"/>
          <w:szCs w:val="26"/>
        </w:rPr>
        <w:t xml:space="preserve"> настоящего решения</w:t>
      </w:r>
      <w:r w:rsidRPr="00292F33">
        <w:rPr>
          <w:rFonts w:ascii="Times New Roman" w:hAnsi="Times New Roman" w:cs="Times New Roman"/>
          <w:sz w:val="26"/>
          <w:szCs w:val="26"/>
        </w:rPr>
        <w:t>, если соответствующий договор аренды соответствует условиям применения льготной арендной платы, без заключения дополнительного соглашения с гражданином или членом его семьи (в зависимости от того, кто из них является арендатором).</w:t>
      </w:r>
    </w:p>
    <w:p w14:paraId="0AB3BA28" w14:textId="77777777" w:rsidR="00292F33" w:rsidRPr="00292F33" w:rsidRDefault="00292F33" w:rsidP="00292F33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6233A529" w14:textId="2BF94056" w:rsidR="00F26899" w:rsidRDefault="00F26899" w:rsidP="00292F3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92F33">
        <w:rPr>
          <w:rFonts w:ascii="Times New Roman" w:hAnsi="Times New Roman" w:cs="Times New Roman"/>
          <w:sz w:val="26"/>
          <w:szCs w:val="26"/>
        </w:rPr>
        <w:t>Недопустимо установление арендодателем дополнительных платежей, подлежащих уплате арендатором в связи с установлением льготной арендной платы.</w:t>
      </w:r>
    </w:p>
    <w:p w14:paraId="1425F8BD" w14:textId="77777777" w:rsidR="00292F33" w:rsidRPr="00292F33" w:rsidRDefault="00292F33" w:rsidP="00292F3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14:paraId="7253F50D" w14:textId="2C9B5524" w:rsidR="00F26899" w:rsidRPr="00292F33" w:rsidRDefault="00F26899" w:rsidP="00292F3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8"/>
      <w:bookmarkEnd w:id="5"/>
      <w:r w:rsidRPr="00292F33">
        <w:rPr>
          <w:rFonts w:ascii="Times New Roman" w:hAnsi="Times New Roman" w:cs="Times New Roman"/>
          <w:sz w:val="26"/>
          <w:szCs w:val="26"/>
        </w:rPr>
        <w:t xml:space="preserve">Предоставить гражданам или членам их семей, указанным в </w:t>
      </w:r>
      <w:hyperlink w:anchor="Par21" w:tooltip="1. Установить на один год, но не более периода, указанного в подпункте 2 настоящего пункта, льготную арендную плату по договорам аренды земельных участков, находящихся в государственной собственности Республики Хакасия, и расположенных в границах территории Ре" w:history="1">
        <w:r w:rsidRPr="00292F33">
          <w:rPr>
            <w:rFonts w:ascii="Times New Roman" w:hAnsi="Times New Roman" w:cs="Times New Roman"/>
            <w:sz w:val="26"/>
            <w:szCs w:val="26"/>
          </w:rPr>
          <w:t>абзаце первом пункта 1</w:t>
        </w:r>
      </w:hyperlink>
      <w:r w:rsidR="00F701C9">
        <w:rPr>
          <w:rFonts w:ascii="Times New Roman" w:hAnsi="Times New Roman" w:cs="Times New Roman"/>
          <w:sz w:val="26"/>
          <w:szCs w:val="26"/>
        </w:rPr>
        <w:t xml:space="preserve"> настоящего решения</w:t>
      </w:r>
      <w:r w:rsidRPr="00292F33">
        <w:rPr>
          <w:rFonts w:ascii="Times New Roman" w:hAnsi="Times New Roman" w:cs="Times New Roman"/>
          <w:sz w:val="26"/>
          <w:szCs w:val="26"/>
        </w:rPr>
        <w:t xml:space="preserve">, право расторжения заключенных ими договоров аренды земельных участков, находящихся </w:t>
      </w:r>
      <w:r w:rsidR="00963AB7" w:rsidRPr="00292F33">
        <w:rPr>
          <w:rFonts w:ascii="Times New Roman" w:hAnsi="Times New Roman" w:cs="Times New Roman"/>
          <w:sz w:val="26"/>
          <w:szCs w:val="26"/>
        </w:rPr>
        <w:t>в собственности Усть-Абаканского муниципального района Республики Хакасия</w:t>
      </w:r>
      <w:r w:rsidRPr="00292F33">
        <w:rPr>
          <w:rFonts w:ascii="Times New Roman" w:hAnsi="Times New Roman" w:cs="Times New Roman"/>
          <w:sz w:val="26"/>
          <w:szCs w:val="26"/>
        </w:rPr>
        <w:t>, без применения к ним мер гражданско-правовой ответственности. Условиями применения указанного права являются:</w:t>
      </w:r>
    </w:p>
    <w:p w14:paraId="3084F1CC" w14:textId="5ED1C369" w:rsidR="00F26899" w:rsidRPr="003C0B4F" w:rsidRDefault="00F26899" w:rsidP="00292F3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0B4F">
        <w:rPr>
          <w:rFonts w:ascii="Times New Roman" w:hAnsi="Times New Roman" w:cs="Times New Roman"/>
          <w:sz w:val="26"/>
          <w:szCs w:val="26"/>
        </w:rPr>
        <w:t xml:space="preserve">направление гражданином или членом его семьи (в зависимости от того, кто из них является арендатором) арендодателю заявления о расторжении договора аренды земельного участка, указанного в </w:t>
      </w:r>
      <w:hyperlink w:anchor="Par28" w:tooltip="4. Предоставить в 2024 году гражданам или членам их семей, указанным в абзаце первом пункта 1 настоящего постановления, право расторжения заключенных ими договоров аренды земельных участков, находящихся в государственной собственности Республики Хакасия, без п" w:history="1">
        <w:r w:rsidRPr="003C0B4F">
          <w:rPr>
            <w:rFonts w:ascii="Times New Roman" w:hAnsi="Times New Roman" w:cs="Times New Roman"/>
            <w:sz w:val="26"/>
            <w:szCs w:val="26"/>
          </w:rPr>
          <w:t>абзаце первом</w:t>
        </w:r>
      </w:hyperlink>
      <w:r w:rsidRPr="003C0B4F">
        <w:rPr>
          <w:rFonts w:ascii="Times New Roman" w:hAnsi="Times New Roman" w:cs="Times New Roman"/>
          <w:sz w:val="26"/>
          <w:szCs w:val="26"/>
        </w:rPr>
        <w:t xml:space="preserve"> настоящего пункта, и копий документов, подтверждающих прохождение гражданином военной службы по частичной мобилизации в Вооруженных Силах Российской Федерации, либо на основании заключенного им контракта о добровольном содействии в выполнении задач, возложенных на Вооруженные Силы Российской Федерации;</w:t>
      </w:r>
    </w:p>
    <w:p w14:paraId="773CE889" w14:textId="259200CE" w:rsidR="00F26899" w:rsidRPr="003C0B4F" w:rsidRDefault="00F26899" w:rsidP="00292F3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0B4F">
        <w:rPr>
          <w:rFonts w:ascii="Times New Roman" w:hAnsi="Times New Roman" w:cs="Times New Roman"/>
          <w:sz w:val="26"/>
          <w:szCs w:val="26"/>
        </w:rPr>
        <w:t xml:space="preserve">договор аренды земельного участка, указанный в </w:t>
      </w:r>
      <w:hyperlink w:anchor="Par28" w:tooltip="4. Предоставить в 2024 году гражданам или членам их семей, указанным в абзаце первом пункта 1 настоящего постановления, право расторжения заключенных ими договоров аренды земельных участков, находящихся в государственной собственности Республики Хакасия, без п" w:history="1">
        <w:r w:rsidRPr="003C0B4F">
          <w:rPr>
            <w:rFonts w:ascii="Times New Roman" w:hAnsi="Times New Roman" w:cs="Times New Roman"/>
            <w:sz w:val="26"/>
            <w:szCs w:val="26"/>
          </w:rPr>
          <w:t>абзаце первом</w:t>
        </w:r>
      </w:hyperlink>
      <w:r w:rsidRPr="003C0B4F">
        <w:rPr>
          <w:rFonts w:ascii="Times New Roman" w:hAnsi="Times New Roman" w:cs="Times New Roman"/>
          <w:sz w:val="26"/>
          <w:szCs w:val="26"/>
        </w:rPr>
        <w:t xml:space="preserve"> настоящего пункта, считается расторгнутым со дня получения арендодателем заявления о его расторжении;</w:t>
      </w:r>
    </w:p>
    <w:p w14:paraId="6384E342" w14:textId="77777777" w:rsidR="003C0B4F" w:rsidRDefault="00F26899" w:rsidP="00292F3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0B4F">
        <w:rPr>
          <w:rFonts w:ascii="Times New Roman" w:hAnsi="Times New Roman" w:cs="Times New Roman"/>
          <w:sz w:val="26"/>
          <w:szCs w:val="26"/>
        </w:rPr>
        <w:t xml:space="preserve">неприменение арендодателем штрафов, процентов за пользование чужими денежными средствами или иных мер гражданско-правовой ответственности в связи с расторжением договора аренды земельного участка, указанного в </w:t>
      </w:r>
      <w:hyperlink w:anchor="Par28" w:tooltip="4. Предоставить в 2024 году гражданам или членам их семей, указанным в абзаце первом пункта 1 настоящего постановления, право расторжения заключенных ими договоров аренды земельных участков, находящихся в государственной собственности Республики Хакасия, без п" w:history="1">
        <w:r w:rsidRPr="003C0B4F">
          <w:rPr>
            <w:rFonts w:ascii="Times New Roman" w:hAnsi="Times New Roman" w:cs="Times New Roman"/>
            <w:sz w:val="26"/>
            <w:szCs w:val="26"/>
          </w:rPr>
          <w:t xml:space="preserve">абзаце </w:t>
        </w:r>
        <w:r w:rsidRPr="003C0B4F">
          <w:rPr>
            <w:rFonts w:ascii="Times New Roman" w:hAnsi="Times New Roman" w:cs="Times New Roman"/>
            <w:sz w:val="26"/>
            <w:szCs w:val="26"/>
          </w:rPr>
          <w:lastRenderedPageBreak/>
          <w:t>первом</w:t>
        </w:r>
      </w:hyperlink>
      <w:r w:rsidRPr="003C0B4F">
        <w:rPr>
          <w:rFonts w:ascii="Times New Roman" w:hAnsi="Times New Roman" w:cs="Times New Roman"/>
          <w:sz w:val="26"/>
          <w:szCs w:val="26"/>
        </w:rPr>
        <w:t xml:space="preserve"> настоящего пункта (в том числе в случаях, если такие меры предусмотрены этим договором).</w:t>
      </w:r>
    </w:p>
    <w:p w14:paraId="063A280D" w14:textId="036B9A47" w:rsidR="001051BC" w:rsidRPr="003C0B4F" w:rsidRDefault="00101F24" w:rsidP="00867F2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92F33">
        <w:rPr>
          <w:rFonts w:ascii="Times New Roman" w:hAnsi="Times New Roman" w:cs="Times New Roman"/>
          <w:sz w:val="26"/>
          <w:szCs w:val="26"/>
        </w:rPr>
        <w:t>Льг</w:t>
      </w:r>
      <w:r w:rsidR="00D36BCD" w:rsidRPr="00292F33">
        <w:rPr>
          <w:rFonts w:ascii="Times New Roman" w:hAnsi="Times New Roman" w:cs="Times New Roman"/>
          <w:sz w:val="26"/>
          <w:szCs w:val="26"/>
        </w:rPr>
        <w:t>отная</w:t>
      </w:r>
      <w:r w:rsidR="00D36BCD" w:rsidRPr="00867F2D">
        <w:rPr>
          <w:rFonts w:ascii="Times New Roman" w:hAnsi="Times New Roman" w:cs="Times New Roman"/>
          <w:sz w:val="26"/>
          <w:szCs w:val="26"/>
        </w:rPr>
        <w:t xml:space="preserve"> арендная плата</w:t>
      </w:r>
      <w:r w:rsidR="00731985" w:rsidRPr="00867F2D">
        <w:rPr>
          <w:rFonts w:ascii="Times New Roman" w:hAnsi="Times New Roman" w:cs="Times New Roman"/>
          <w:sz w:val="26"/>
          <w:szCs w:val="26"/>
        </w:rPr>
        <w:t xml:space="preserve">, предусмотренная </w:t>
      </w:r>
      <w:r w:rsidR="00295FC0" w:rsidRPr="00867F2D">
        <w:rPr>
          <w:rFonts w:ascii="Times New Roman" w:hAnsi="Times New Roman" w:cs="Times New Roman"/>
          <w:sz w:val="26"/>
          <w:szCs w:val="26"/>
        </w:rPr>
        <w:t>пунктом</w:t>
      </w:r>
      <w:r w:rsidR="00731985" w:rsidRPr="00867F2D">
        <w:rPr>
          <w:rFonts w:ascii="Times New Roman" w:hAnsi="Times New Roman" w:cs="Times New Roman"/>
          <w:sz w:val="26"/>
          <w:szCs w:val="26"/>
        </w:rPr>
        <w:t xml:space="preserve"> 1 настоящего решения,</w:t>
      </w:r>
      <w:r w:rsidR="00295FC0" w:rsidRPr="00867F2D">
        <w:rPr>
          <w:rFonts w:ascii="Times New Roman" w:hAnsi="Times New Roman" w:cs="Times New Roman"/>
          <w:sz w:val="26"/>
          <w:szCs w:val="26"/>
        </w:rPr>
        <w:t xml:space="preserve"> </w:t>
      </w:r>
      <w:r w:rsidR="001E4D5D" w:rsidRPr="001E4D5D">
        <w:rPr>
          <w:rFonts w:ascii="Times New Roman" w:hAnsi="Times New Roman" w:cs="Times New Roman"/>
          <w:sz w:val="26"/>
          <w:szCs w:val="26"/>
        </w:rPr>
        <w:t>предоставляется на период прохождения лицом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 w:rsidRPr="00867F2D">
        <w:rPr>
          <w:rFonts w:ascii="Times New Roman" w:hAnsi="Times New Roman" w:cs="Times New Roman"/>
          <w:sz w:val="26"/>
          <w:szCs w:val="26"/>
        </w:rPr>
        <w:t>.</w:t>
      </w:r>
    </w:p>
    <w:p w14:paraId="466495E6" w14:textId="4B3651C3" w:rsidR="00731985" w:rsidRPr="003741C0" w:rsidRDefault="00731985" w:rsidP="003741C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1C0">
        <w:rPr>
          <w:rFonts w:ascii="Times New Roman" w:hAnsi="Times New Roman" w:cs="Times New Roman"/>
          <w:sz w:val="26"/>
          <w:szCs w:val="26"/>
        </w:rPr>
        <w:t xml:space="preserve">Направить настоящее решение для подписания и опубликования в газете «Усть-Абаканские известия официальные» Главе Усть-Абаканского </w:t>
      </w:r>
      <w:r w:rsidR="00F701C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3741C0">
        <w:rPr>
          <w:rFonts w:ascii="Times New Roman" w:hAnsi="Times New Roman" w:cs="Times New Roman"/>
          <w:sz w:val="26"/>
          <w:szCs w:val="26"/>
        </w:rPr>
        <w:t>района Республики Хакасия Е.В. Егоровой.</w:t>
      </w:r>
    </w:p>
    <w:p w14:paraId="1BD7741F" w14:textId="28567A8B" w:rsidR="005506CB" w:rsidRDefault="00731985" w:rsidP="003741C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1C0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</w:t>
      </w:r>
      <w:r w:rsidR="00CC16FF" w:rsidRPr="003741C0">
        <w:rPr>
          <w:rFonts w:ascii="Times New Roman" w:hAnsi="Times New Roman" w:cs="Times New Roman"/>
          <w:sz w:val="26"/>
          <w:szCs w:val="26"/>
        </w:rPr>
        <w:t xml:space="preserve"> и распространяется на правоотношения, возникшие с 01.01.202</w:t>
      </w:r>
      <w:r w:rsidR="003741C0">
        <w:rPr>
          <w:rFonts w:ascii="Times New Roman" w:hAnsi="Times New Roman" w:cs="Times New Roman"/>
          <w:sz w:val="26"/>
          <w:szCs w:val="26"/>
        </w:rPr>
        <w:t>4</w:t>
      </w:r>
      <w:r w:rsidRPr="003741C0">
        <w:rPr>
          <w:rFonts w:ascii="Times New Roman" w:hAnsi="Times New Roman" w:cs="Times New Roman"/>
          <w:sz w:val="26"/>
          <w:szCs w:val="26"/>
        </w:rPr>
        <w:t>.</w:t>
      </w:r>
    </w:p>
    <w:p w14:paraId="18A7EC1B" w14:textId="77777777" w:rsidR="00274405" w:rsidRPr="003741C0" w:rsidRDefault="00274405" w:rsidP="0027440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5"/>
      </w:tblGrid>
      <w:tr w:rsidR="003F10EF" w:rsidRPr="001955B1" w14:paraId="302AC6DE" w14:textId="77777777" w:rsidTr="000D4DB1">
        <w:tc>
          <w:tcPr>
            <w:tcW w:w="4678" w:type="dxa"/>
          </w:tcPr>
          <w:p w14:paraId="338E89C7" w14:textId="77777777" w:rsidR="005506CB" w:rsidRPr="001955B1" w:rsidRDefault="005506CB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AAFF3F" w14:textId="77777777" w:rsidR="005506CB" w:rsidRPr="001955B1" w:rsidRDefault="005506CB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0ED6A7" w14:textId="77777777" w:rsidR="003F10EF" w:rsidRPr="001955B1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14:paraId="3B4D7213" w14:textId="0D69BFB0" w:rsidR="003F10EF" w:rsidRPr="001955B1" w:rsidRDefault="00D47C01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C01">
              <w:rPr>
                <w:rFonts w:ascii="Times New Roman" w:hAnsi="Times New Roman" w:cs="Times New Roman"/>
                <w:sz w:val="26"/>
                <w:szCs w:val="26"/>
              </w:rPr>
              <w:t>Усть-Абаканского муниципального района Республики Хакасия</w:t>
            </w:r>
          </w:p>
          <w:p w14:paraId="251E1F97" w14:textId="77777777" w:rsidR="003F10EF" w:rsidRPr="001955B1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AEB1C9" w14:textId="04D6AA72" w:rsidR="003F10EF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55887E" w14:textId="7E6222A3" w:rsidR="00D47C01" w:rsidRDefault="00D47C01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D7B164" w14:textId="77777777" w:rsidR="00D47C01" w:rsidRPr="001955B1" w:rsidRDefault="00D47C01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E71BE6" w14:textId="77777777" w:rsidR="003F10EF" w:rsidRPr="001955B1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5506CB"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_____ </w:t>
            </w:r>
            <w:r w:rsidR="0030484E"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Е.Н. </w:t>
            </w:r>
            <w:proofErr w:type="spellStart"/>
            <w:r w:rsidR="0030484E" w:rsidRPr="001955B1">
              <w:rPr>
                <w:rFonts w:ascii="Times New Roman" w:hAnsi="Times New Roman" w:cs="Times New Roman"/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785" w:type="dxa"/>
          </w:tcPr>
          <w:p w14:paraId="2C262305" w14:textId="77777777" w:rsidR="005506CB" w:rsidRPr="001955B1" w:rsidRDefault="005506CB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AA0759" w14:textId="77777777" w:rsidR="005506CB" w:rsidRPr="001955B1" w:rsidRDefault="005506CB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D1B1B1" w14:textId="68449175" w:rsidR="00274405" w:rsidRPr="00274405" w:rsidRDefault="003F10EF" w:rsidP="00274405">
            <w:pPr>
              <w:pStyle w:val="ac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955B1">
              <w:rPr>
                <w:sz w:val="26"/>
                <w:szCs w:val="26"/>
              </w:rPr>
              <w:t>Глава</w:t>
            </w:r>
            <w:r w:rsidR="00274405" w:rsidRPr="00274405">
              <w:rPr>
                <w:sz w:val="26"/>
                <w:szCs w:val="26"/>
              </w:rPr>
              <w:t xml:space="preserve"> Усть-Абаканского муниципального района Республики Хакасия</w:t>
            </w:r>
          </w:p>
          <w:p w14:paraId="5EE8BCAB" w14:textId="4C9A8D72" w:rsidR="003F10EF" w:rsidRPr="001955B1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9AD612" w14:textId="77777777" w:rsidR="003F10EF" w:rsidRPr="001955B1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13443C" w14:textId="77777777" w:rsidR="003F10EF" w:rsidRPr="001955B1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2D8784" w14:textId="77777777" w:rsidR="0064148A" w:rsidRPr="001955B1" w:rsidRDefault="0064148A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B4A4FF" w14:textId="77777777" w:rsidR="003F10EF" w:rsidRPr="001955B1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5506CB"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proofErr w:type="spellStart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Е.В.Егорова</w:t>
            </w:r>
            <w:proofErr w:type="spellEnd"/>
          </w:p>
        </w:tc>
      </w:tr>
      <w:tr w:rsidR="005506CB" w:rsidRPr="001955B1" w14:paraId="49E38F0D" w14:textId="77777777" w:rsidTr="000D4DB1">
        <w:tc>
          <w:tcPr>
            <w:tcW w:w="4678" w:type="dxa"/>
          </w:tcPr>
          <w:p w14:paraId="741C12A1" w14:textId="77777777" w:rsidR="005506CB" w:rsidRPr="001955B1" w:rsidRDefault="005506CB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14:paraId="74039E79" w14:textId="77777777" w:rsidR="005506CB" w:rsidRPr="001955B1" w:rsidRDefault="005506CB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F3D2BE" w14:textId="77777777" w:rsidR="003F10EF" w:rsidRPr="001955B1" w:rsidRDefault="003F10EF" w:rsidP="00292F33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14:paraId="59E8A7E0" w14:textId="77777777" w:rsidR="007F1F4B" w:rsidRPr="001955B1" w:rsidRDefault="003B4E4F" w:rsidP="00292F3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</w:p>
    <w:p w14:paraId="4D7D28F2" w14:textId="77777777" w:rsidR="00A37404" w:rsidRPr="001955B1" w:rsidRDefault="00A37404" w:rsidP="00292F3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5598AD52" w14:textId="77777777" w:rsidR="00A37404" w:rsidRPr="001955B1" w:rsidRDefault="00A37404" w:rsidP="00292F3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5D3E01B9" w14:textId="77777777" w:rsidR="00A37404" w:rsidRPr="001955B1" w:rsidRDefault="00A37404" w:rsidP="00292F3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2ED4F55E" w14:textId="77777777" w:rsidR="00A37404" w:rsidRPr="001955B1" w:rsidRDefault="00A37404" w:rsidP="00292F3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3AD5E4DA" w14:textId="77777777" w:rsidR="00A37404" w:rsidRPr="001955B1" w:rsidRDefault="00A37404" w:rsidP="000D4DB1">
      <w:pPr>
        <w:pStyle w:val="a3"/>
        <w:ind w:left="142"/>
        <w:rPr>
          <w:rFonts w:ascii="Times New Roman" w:hAnsi="Times New Roman" w:cs="Times New Roman"/>
          <w:sz w:val="26"/>
          <w:szCs w:val="26"/>
        </w:rPr>
      </w:pPr>
    </w:p>
    <w:sectPr w:rsidR="00A37404" w:rsidRPr="001955B1" w:rsidSect="00292F33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CB03" w14:textId="77777777" w:rsidR="00755D10" w:rsidRDefault="00755D10" w:rsidP="003F57DD">
      <w:r>
        <w:separator/>
      </w:r>
    </w:p>
  </w:endnote>
  <w:endnote w:type="continuationSeparator" w:id="0">
    <w:p w14:paraId="06CB3BDB" w14:textId="77777777" w:rsidR="00755D10" w:rsidRDefault="00755D10" w:rsidP="003F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AA87" w14:textId="77777777" w:rsidR="00755D10" w:rsidRDefault="00755D10" w:rsidP="003F57DD">
      <w:r>
        <w:separator/>
      </w:r>
    </w:p>
  </w:footnote>
  <w:footnote w:type="continuationSeparator" w:id="0">
    <w:p w14:paraId="1BCA7B48" w14:textId="77777777" w:rsidR="00755D10" w:rsidRDefault="00755D10" w:rsidP="003F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4525966"/>
      <w:docPartObj>
        <w:docPartGallery w:val="Page Numbers (Top of Page)"/>
        <w:docPartUnique/>
      </w:docPartObj>
    </w:sdtPr>
    <w:sdtEndPr/>
    <w:sdtContent>
      <w:p w14:paraId="3212C31C" w14:textId="77777777" w:rsidR="00731985" w:rsidRDefault="00797D40">
        <w:pPr>
          <w:pStyle w:val="a8"/>
          <w:jc w:val="center"/>
        </w:pPr>
        <w:r>
          <w:fldChar w:fldCharType="begin"/>
        </w:r>
        <w:r w:rsidR="00A32B65">
          <w:instrText>PAGE   \* MERGEFORMAT</w:instrText>
        </w:r>
        <w:r>
          <w:fldChar w:fldCharType="separate"/>
        </w:r>
        <w:r w:rsidR="004138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D3CD49" w14:textId="77777777" w:rsidR="00731985" w:rsidRDefault="007319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DA1"/>
    <w:multiLevelType w:val="hybridMultilevel"/>
    <w:tmpl w:val="D3420DE0"/>
    <w:lvl w:ilvl="0" w:tplc="D9C04E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D271CB"/>
    <w:multiLevelType w:val="multilevel"/>
    <w:tmpl w:val="777E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86C00"/>
    <w:multiLevelType w:val="hybridMultilevel"/>
    <w:tmpl w:val="F8D0F92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878132B"/>
    <w:multiLevelType w:val="hybridMultilevel"/>
    <w:tmpl w:val="F8D0F928"/>
    <w:lvl w:ilvl="0" w:tplc="FFFFFFFF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2B520F6"/>
    <w:multiLevelType w:val="hybridMultilevel"/>
    <w:tmpl w:val="546E8D7E"/>
    <w:lvl w:ilvl="0" w:tplc="04190011">
      <w:start w:val="1"/>
      <w:numFmt w:val="decimal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5" w15:restartNumberingAfterBreak="0">
    <w:nsid w:val="277F6BB4"/>
    <w:multiLevelType w:val="multilevel"/>
    <w:tmpl w:val="5014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D61B0"/>
    <w:multiLevelType w:val="multilevel"/>
    <w:tmpl w:val="E5F81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02376"/>
    <w:multiLevelType w:val="hybridMultilevel"/>
    <w:tmpl w:val="8C4A6E28"/>
    <w:lvl w:ilvl="0" w:tplc="7EAAB9B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75B1B"/>
    <w:multiLevelType w:val="hybridMultilevel"/>
    <w:tmpl w:val="867A9F8C"/>
    <w:lvl w:ilvl="0" w:tplc="79D2CA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64B6487"/>
    <w:multiLevelType w:val="multilevel"/>
    <w:tmpl w:val="A992E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83FE9"/>
    <w:multiLevelType w:val="hybridMultilevel"/>
    <w:tmpl w:val="0256E09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1462756"/>
    <w:multiLevelType w:val="hybridMultilevel"/>
    <w:tmpl w:val="F27637BE"/>
    <w:lvl w:ilvl="0" w:tplc="B6F68E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996287C"/>
    <w:multiLevelType w:val="hybridMultilevel"/>
    <w:tmpl w:val="299EFD1E"/>
    <w:lvl w:ilvl="0" w:tplc="55588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D3A16F6"/>
    <w:multiLevelType w:val="hybridMultilevel"/>
    <w:tmpl w:val="31A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D27FF"/>
    <w:multiLevelType w:val="hybridMultilevel"/>
    <w:tmpl w:val="F8D0F928"/>
    <w:lvl w:ilvl="0" w:tplc="FFFFFFFF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13"/>
  </w:num>
  <w:num w:numId="9">
    <w:abstractNumId w:val="11"/>
  </w:num>
  <w:num w:numId="10">
    <w:abstractNumId w:val="2"/>
  </w:num>
  <w:num w:numId="11">
    <w:abstractNumId w:val="8"/>
  </w:num>
  <w:num w:numId="12">
    <w:abstractNumId w:val="14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E4F"/>
    <w:rsid w:val="00000F3C"/>
    <w:rsid w:val="000100FF"/>
    <w:rsid w:val="000277A3"/>
    <w:rsid w:val="000756A3"/>
    <w:rsid w:val="00080219"/>
    <w:rsid w:val="000865CD"/>
    <w:rsid w:val="0009276A"/>
    <w:rsid w:val="000B78F5"/>
    <w:rsid w:val="000C05D8"/>
    <w:rsid w:val="000C207F"/>
    <w:rsid w:val="000D4DB1"/>
    <w:rsid w:val="00101F24"/>
    <w:rsid w:val="001051BC"/>
    <w:rsid w:val="001218B6"/>
    <w:rsid w:val="00137A4A"/>
    <w:rsid w:val="00167713"/>
    <w:rsid w:val="0017201D"/>
    <w:rsid w:val="001955B1"/>
    <w:rsid w:val="001B63F7"/>
    <w:rsid w:val="001E319E"/>
    <w:rsid w:val="001E4D5D"/>
    <w:rsid w:val="001E7097"/>
    <w:rsid w:val="001F08AA"/>
    <w:rsid w:val="00227C4F"/>
    <w:rsid w:val="002720AD"/>
    <w:rsid w:val="00274405"/>
    <w:rsid w:val="00274B3F"/>
    <w:rsid w:val="0027740C"/>
    <w:rsid w:val="00282EEE"/>
    <w:rsid w:val="00290163"/>
    <w:rsid w:val="00290998"/>
    <w:rsid w:val="00292F33"/>
    <w:rsid w:val="00295FC0"/>
    <w:rsid w:val="002A48EA"/>
    <w:rsid w:val="002B5689"/>
    <w:rsid w:val="002C750E"/>
    <w:rsid w:val="002D2A2B"/>
    <w:rsid w:val="002E0A54"/>
    <w:rsid w:val="002F5F3B"/>
    <w:rsid w:val="0030333B"/>
    <w:rsid w:val="0030484E"/>
    <w:rsid w:val="00305723"/>
    <w:rsid w:val="00312546"/>
    <w:rsid w:val="00325607"/>
    <w:rsid w:val="0035066C"/>
    <w:rsid w:val="00351E1C"/>
    <w:rsid w:val="003741C0"/>
    <w:rsid w:val="003840AD"/>
    <w:rsid w:val="00384674"/>
    <w:rsid w:val="003B4E4F"/>
    <w:rsid w:val="003C0B4F"/>
    <w:rsid w:val="003D4469"/>
    <w:rsid w:val="003F10EF"/>
    <w:rsid w:val="003F57DD"/>
    <w:rsid w:val="003F596C"/>
    <w:rsid w:val="00402219"/>
    <w:rsid w:val="004052E1"/>
    <w:rsid w:val="00413846"/>
    <w:rsid w:val="00481B4B"/>
    <w:rsid w:val="00487696"/>
    <w:rsid w:val="00490484"/>
    <w:rsid w:val="004B0C32"/>
    <w:rsid w:val="004B7CD0"/>
    <w:rsid w:val="0053754A"/>
    <w:rsid w:val="005506CB"/>
    <w:rsid w:val="0057026A"/>
    <w:rsid w:val="005C4E93"/>
    <w:rsid w:val="005E52A3"/>
    <w:rsid w:val="00627FFB"/>
    <w:rsid w:val="0064148A"/>
    <w:rsid w:val="00653263"/>
    <w:rsid w:val="006643BF"/>
    <w:rsid w:val="006C1FD4"/>
    <w:rsid w:val="006F54E0"/>
    <w:rsid w:val="006F6416"/>
    <w:rsid w:val="006F6630"/>
    <w:rsid w:val="00731985"/>
    <w:rsid w:val="007349EB"/>
    <w:rsid w:val="00753834"/>
    <w:rsid w:val="00755D10"/>
    <w:rsid w:val="007624AB"/>
    <w:rsid w:val="00797D40"/>
    <w:rsid w:val="007A44C6"/>
    <w:rsid w:val="007B5CF1"/>
    <w:rsid w:val="007B6D14"/>
    <w:rsid w:val="007C45F2"/>
    <w:rsid w:val="007E6A38"/>
    <w:rsid w:val="007F1F4B"/>
    <w:rsid w:val="008122C8"/>
    <w:rsid w:val="00814764"/>
    <w:rsid w:val="00834333"/>
    <w:rsid w:val="0085018F"/>
    <w:rsid w:val="00867F2D"/>
    <w:rsid w:val="00891D47"/>
    <w:rsid w:val="008D7E19"/>
    <w:rsid w:val="008F1140"/>
    <w:rsid w:val="0090197F"/>
    <w:rsid w:val="0094624F"/>
    <w:rsid w:val="00957815"/>
    <w:rsid w:val="00963AB7"/>
    <w:rsid w:val="00987425"/>
    <w:rsid w:val="009D1CC7"/>
    <w:rsid w:val="009D275D"/>
    <w:rsid w:val="009D6732"/>
    <w:rsid w:val="00A06A3C"/>
    <w:rsid w:val="00A06AF9"/>
    <w:rsid w:val="00A240CB"/>
    <w:rsid w:val="00A32B65"/>
    <w:rsid w:val="00A37404"/>
    <w:rsid w:val="00A45A22"/>
    <w:rsid w:val="00A56D90"/>
    <w:rsid w:val="00A617A8"/>
    <w:rsid w:val="00A71A20"/>
    <w:rsid w:val="00A73B53"/>
    <w:rsid w:val="00A75283"/>
    <w:rsid w:val="00A96A18"/>
    <w:rsid w:val="00AF33DA"/>
    <w:rsid w:val="00B12195"/>
    <w:rsid w:val="00B33130"/>
    <w:rsid w:val="00B51FA3"/>
    <w:rsid w:val="00B92591"/>
    <w:rsid w:val="00B97E7F"/>
    <w:rsid w:val="00BA0153"/>
    <w:rsid w:val="00BB25F2"/>
    <w:rsid w:val="00BC0F93"/>
    <w:rsid w:val="00BC4D32"/>
    <w:rsid w:val="00BD13F3"/>
    <w:rsid w:val="00BF12B3"/>
    <w:rsid w:val="00BF3A79"/>
    <w:rsid w:val="00C316AD"/>
    <w:rsid w:val="00C63D83"/>
    <w:rsid w:val="00C71CF6"/>
    <w:rsid w:val="00C720F2"/>
    <w:rsid w:val="00CA7FD2"/>
    <w:rsid w:val="00CB3EF0"/>
    <w:rsid w:val="00CC16FF"/>
    <w:rsid w:val="00CE3B91"/>
    <w:rsid w:val="00CE56C9"/>
    <w:rsid w:val="00D36156"/>
    <w:rsid w:val="00D36BCD"/>
    <w:rsid w:val="00D36D6B"/>
    <w:rsid w:val="00D404C8"/>
    <w:rsid w:val="00D47C01"/>
    <w:rsid w:val="00D559A4"/>
    <w:rsid w:val="00D71E32"/>
    <w:rsid w:val="00D84984"/>
    <w:rsid w:val="00D914FA"/>
    <w:rsid w:val="00DA258C"/>
    <w:rsid w:val="00DB0CA1"/>
    <w:rsid w:val="00DC728D"/>
    <w:rsid w:val="00DF73EE"/>
    <w:rsid w:val="00E21BAC"/>
    <w:rsid w:val="00E251AF"/>
    <w:rsid w:val="00E31390"/>
    <w:rsid w:val="00E4486A"/>
    <w:rsid w:val="00E47C6E"/>
    <w:rsid w:val="00E57C11"/>
    <w:rsid w:val="00EE5F43"/>
    <w:rsid w:val="00EF5C3E"/>
    <w:rsid w:val="00EF675D"/>
    <w:rsid w:val="00F076FA"/>
    <w:rsid w:val="00F12F34"/>
    <w:rsid w:val="00F26899"/>
    <w:rsid w:val="00F50477"/>
    <w:rsid w:val="00F701C9"/>
    <w:rsid w:val="00F8198A"/>
    <w:rsid w:val="00F86875"/>
    <w:rsid w:val="00FA396F"/>
    <w:rsid w:val="00FC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E024"/>
  <w15:docId w15:val="{F0AA0015-676C-4C2D-9E0B-BF035FFE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04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DF73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0F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73B5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01F2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A7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7F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1C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97&amp;date=22.04.2024&amp;dst=3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6999&amp;date=22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Point-24</cp:lastModifiedBy>
  <cp:revision>49</cp:revision>
  <cp:lastPrinted>2026-05-27T06:43:00Z</cp:lastPrinted>
  <dcterms:created xsi:type="dcterms:W3CDTF">2022-11-15T02:32:00Z</dcterms:created>
  <dcterms:modified xsi:type="dcterms:W3CDTF">2026-06-03T09:07:00Z</dcterms:modified>
</cp:coreProperties>
</file>