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9F4944" w:rsidRDefault="009F4944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9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 на сессии</w:t>
      </w:r>
    </w:p>
    <w:p w:rsidR="009F4944" w:rsidRPr="009F4944" w:rsidRDefault="009F4944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9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 11.07.2022г.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424A09">
        <w:rPr>
          <w:rFonts w:ascii="Times New Roman" w:eastAsia="Times New Roman" w:hAnsi="Times New Roman" w:cs="Times New Roman"/>
          <w:sz w:val="24"/>
          <w:szCs w:val="24"/>
          <w:lang w:eastAsia="ru-RU"/>
        </w:rPr>
        <w:t>11 июля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424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р.п. Усть-Абакан         </w:t>
      </w:r>
      <w:r w:rsidR="009F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№</w:t>
      </w:r>
      <w:r w:rsidR="00424A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113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076501">
        <w:rPr>
          <w:rFonts w:ascii="Times New Roman" w:hAnsi="Times New Roman" w:cs="Times New Roman"/>
          <w:sz w:val="24"/>
          <w:szCs w:val="24"/>
        </w:rPr>
        <w:t>15</w:t>
      </w:r>
      <w:r w:rsidR="00DA3821">
        <w:rPr>
          <w:rFonts w:ascii="Times New Roman" w:hAnsi="Times New Roman" w:cs="Times New Roman"/>
          <w:sz w:val="24"/>
          <w:szCs w:val="24"/>
        </w:rPr>
        <w:t>.0</w:t>
      </w:r>
      <w:r w:rsidR="00076501">
        <w:rPr>
          <w:rFonts w:ascii="Times New Roman" w:hAnsi="Times New Roman" w:cs="Times New Roman"/>
          <w:sz w:val="24"/>
          <w:szCs w:val="24"/>
        </w:rPr>
        <w:t>6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076501">
        <w:rPr>
          <w:rFonts w:ascii="Times New Roman" w:hAnsi="Times New Roman" w:cs="Times New Roman"/>
          <w:sz w:val="24"/>
          <w:szCs w:val="24"/>
        </w:rPr>
        <w:t>15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076501">
        <w:rPr>
          <w:rFonts w:ascii="Times New Roman" w:hAnsi="Times New Roman" w:cs="Times New Roman"/>
          <w:sz w:val="24"/>
          <w:szCs w:val="24"/>
        </w:rPr>
        <w:t>6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313393" w:rsidRPr="00544DCF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076501">
        <w:rPr>
          <w:rFonts w:ascii="Times New Roman" w:hAnsi="Times New Roman" w:cs="Times New Roman"/>
          <w:sz w:val="24"/>
          <w:szCs w:val="24"/>
        </w:rPr>
        <w:t>1 87</w:t>
      </w:r>
      <w:r w:rsidR="00DF2F18">
        <w:rPr>
          <w:rFonts w:ascii="Times New Roman" w:hAnsi="Times New Roman" w:cs="Times New Roman"/>
          <w:sz w:val="24"/>
          <w:szCs w:val="24"/>
        </w:rPr>
        <w:t>8</w:t>
      </w:r>
      <w:r w:rsidR="00076501">
        <w:rPr>
          <w:rFonts w:ascii="Times New Roman" w:hAnsi="Times New Roman" w:cs="Times New Roman"/>
          <w:sz w:val="24"/>
          <w:szCs w:val="24"/>
        </w:rPr>
        <w:t> </w:t>
      </w:r>
      <w:r w:rsidR="00DF2F18">
        <w:rPr>
          <w:rFonts w:ascii="Times New Roman" w:hAnsi="Times New Roman" w:cs="Times New Roman"/>
          <w:sz w:val="24"/>
          <w:szCs w:val="24"/>
        </w:rPr>
        <w:t>304</w:t>
      </w:r>
      <w:r w:rsidR="00076501">
        <w:rPr>
          <w:rFonts w:ascii="Times New Roman" w:hAnsi="Times New Roman" w:cs="Times New Roman"/>
          <w:sz w:val="24"/>
          <w:szCs w:val="24"/>
        </w:rPr>
        <w:t xml:space="preserve"> 044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DCF">
        <w:rPr>
          <w:rFonts w:ascii="Times New Roman" w:hAnsi="Times New Roman" w:cs="Times New Roman"/>
          <w:sz w:val="24"/>
          <w:szCs w:val="24"/>
        </w:rPr>
        <w:t>рубл</w:t>
      </w:r>
      <w:r w:rsidR="00076501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6501">
        <w:rPr>
          <w:rFonts w:ascii="Times New Roman" w:hAnsi="Times New Roman" w:cs="Times New Roman"/>
          <w:sz w:val="24"/>
          <w:szCs w:val="24"/>
        </w:rPr>
        <w:t>01</w:t>
      </w:r>
      <w:r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Pr="00544DCF">
        <w:rPr>
          <w:rFonts w:ascii="Times New Roman" w:hAnsi="Times New Roman" w:cs="Times New Roman"/>
          <w:sz w:val="24"/>
          <w:szCs w:val="24"/>
        </w:rPr>
        <w:t>о</w:t>
      </w:r>
      <w:r w:rsidRPr="00544DCF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44DCF">
        <w:rPr>
          <w:rFonts w:ascii="Times New Roman" w:hAnsi="Times New Roman" w:cs="Times New Roman"/>
          <w:sz w:val="24"/>
          <w:szCs w:val="24"/>
        </w:rPr>
        <w:t>к</w:t>
      </w:r>
      <w:r w:rsidR="00912609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13393" w:rsidRPr="006E7BC1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286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6501">
        <w:rPr>
          <w:rFonts w:ascii="Times New Roman" w:eastAsia="Times New Roman" w:hAnsi="Times New Roman" w:cs="Times New Roman"/>
          <w:sz w:val="24"/>
          <w:szCs w:val="24"/>
          <w:lang w:eastAsia="ru-RU"/>
        </w:rPr>
        <w:t>1 9</w:t>
      </w:r>
      <w:r w:rsidR="00DF2F18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07650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F2F1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76501">
        <w:rPr>
          <w:rFonts w:ascii="Times New Roman" w:eastAsia="Times New Roman" w:hAnsi="Times New Roman" w:cs="Times New Roman"/>
          <w:sz w:val="24"/>
          <w:szCs w:val="24"/>
          <w:lang w:eastAsia="ru-RU"/>
        </w:rPr>
        <w:t>19 839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28D5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B728D5">
        <w:rPr>
          <w:rFonts w:ascii="Times New Roman" w:hAnsi="Times New Roman" w:cs="Times New Roman"/>
          <w:sz w:val="24"/>
          <w:szCs w:val="24"/>
        </w:rPr>
        <w:t xml:space="preserve"> </w:t>
      </w:r>
      <w:r w:rsidR="00990B9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6E7BC1">
        <w:rPr>
          <w:rFonts w:ascii="Times New Roman" w:hAnsi="Times New Roman" w:cs="Times New Roman"/>
          <w:sz w:val="24"/>
          <w:szCs w:val="24"/>
        </w:rPr>
        <w:t>копе</w:t>
      </w:r>
      <w:r w:rsidR="00DF2F18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к</w:t>
      </w:r>
      <w:r w:rsidR="00DF2F18">
        <w:rPr>
          <w:rFonts w:ascii="Times New Roman" w:hAnsi="Times New Roman" w:cs="Times New Roman"/>
          <w:sz w:val="24"/>
          <w:szCs w:val="24"/>
        </w:rPr>
        <w:t>и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3393" w:rsidRPr="006C4944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286220">
        <w:rPr>
          <w:rFonts w:ascii="Times New Roman" w:hAnsi="Times New Roman" w:cs="Times New Roman"/>
          <w:sz w:val="24"/>
          <w:szCs w:val="24"/>
        </w:rPr>
        <w:t>102 215 795</w:t>
      </w:r>
      <w:r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AB7B70" w:rsidRDefault="00AB7B70" w:rsidP="00AB7B7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AB7B70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862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D6483" w:rsidRDefault="00FD6483" w:rsidP="00FD648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плановый период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 и 2024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FD6483" w:rsidP="009944D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9944D0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>акасия на 2022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9944D0" w:rsidRDefault="00FD6483" w:rsidP="009944D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="009944D0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ности), группам и подгруппам видов расходов классификации расходов бюджета муниципал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ного образования Усть-Абаканский 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2022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 w:rsidR="009944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9944D0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FD648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FD6483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39DB" w:rsidRDefault="00BE39D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65" w:type="dxa"/>
        <w:tblInd w:w="108" w:type="dxa"/>
        <w:tblLook w:val="04A0"/>
      </w:tblPr>
      <w:tblGrid>
        <w:gridCol w:w="3132"/>
        <w:gridCol w:w="4807"/>
        <w:gridCol w:w="1134"/>
        <w:gridCol w:w="850"/>
        <w:gridCol w:w="142"/>
      </w:tblGrid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Проекту Решения  Совета депутатов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</w:t>
            </w:r>
            <w:r w:rsidR="00424A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от "11</w:t>
            </w: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июля  2022 г. № </w:t>
            </w:r>
            <w:r w:rsidR="00424A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DF2F18" w:rsidRPr="00DF2F18" w:rsidTr="00DF2F18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DF2F18">
        <w:trPr>
          <w:gridAfter w:val="1"/>
          <w:wAfter w:w="142" w:type="dxa"/>
          <w:trHeight w:val="230"/>
        </w:trPr>
        <w:tc>
          <w:tcPr>
            <w:tcW w:w="992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DF2F18" w:rsidRPr="00DF2F18" w:rsidTr="00DF2F18">
        <w:trPr>
          <w:gridAfter w:val="1"/>
          <w:wAfter w:w="142" w:type="dxa"/>
          <w:trHeight w:val="230"/>
        </w:trPr>
        <w:tc>
          <w:tcPr>
            <w:tcW w:w="992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911 01 03 00 00 00 0000 000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000 01 03 01 00 00 0000 000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в валюте Ро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000 01 03 01 00 00 0000 700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 бюджетной системы Российской Федерации в валюте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бюджетами 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районов в валюте Российской Федер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покрытия дефицита бюджета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911 01 03 01 00 00 0000 800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покрытия дефицита бюджета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911 01 05 00 00 00 0000 000</w:t>
            </w:r>
          </w:p>
        </w:tc>
        <w:tc>
          <w:tcPr>
            <w:tcW w:w="4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91 152 535,32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911 01 05 02 00 00 0000 500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1 889 367 304,01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1 889 367 304,01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1 889 367 304,01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911 01 05 02 00 00 0000 600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1 980 519 839,33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1 980 519 839,33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1 980 519 839,33</w:t>
            </w:r>
          </w:p>
        </w:tc>
      </w:tr>
      <w:tr w:rsidR="00DF2F18" w:rsidRPr="00DF2F18" w:rsidTr="00DF2F18">
        <w:trPr>
          <w:gridAfter w:val="1"/>
          <w:wAfter w:w="142" w:type="dxa"/>
          <w:trHeight w:val="20"/>
        </w:trPr>
        <w:tc>
          <w:tcPr>
            <w:tcW w:w="3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102 215 795,32</w:t>
            </w:r>
          </w:p>
        </w:tc>
      </w:tr>
    </w:tbl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419" w:type="dxa"/>
        <w:tblInd w:w="-176" w:type="dxa"/>
        <w:tblLook w:val="04A0"/>
      </w:tblPr>
      <w:tblGrid>
        <w:gridCol w:w="3545"/>
        <w:gridCol w:w="696"/>
        <w:gridCol w:w="4395"/>
        <w:gridCol w:w="1547"/>
        <w:gridCol w:w="166"/>
        <w:gridCol w:w="70"/>
      </w:tblGrid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Проекту Решения 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</w:t>
            </w:r>
            <w:r w:rsidR="00424A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от "11</w:t>
            </w: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июля  2022 г. № </w:t>
            </w:r>
            <w:r w:rsidR="00424A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ind w:hanging="2672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103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7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489 823 500,00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соответствии со статьей 227 Налогового кодекса Ро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(РАБОТЫ,УСЛУГИ), РЕАЛ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ЗУЕМЫЕ НА ТЕРРИТОРИИ РОССИЙСКОЙ ФЕД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РАЦИИ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лежащие распределению между бюджетами субъектов 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Российской Федерации и местными бюджетами с уч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000 1 03 02231 01 0000 110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новленным федеральным законом о федеральном бю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жете в целях формирования дорожных фондов субъе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(инжекторных) двиг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зельных и (или) карбюраторных (инжекторных) двиг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норм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тивам, установленным федеральным законом о фед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ральном бюджете в целях формирования дорожных фондов субъектов Российской Федерации)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на величину расходов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на величину расходов (в том числе минимальный налог, зачисляемый в бюджеты субъектов Российской Федерации 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000 1 08 03000 01 0000 110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 Верховного Суда Российской Федерации)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СОБСТВЕНННОСТИ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79 044 000,00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бюджетных и автономных учреждений, а также имущества государственных и муниципальных унита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предприятий, в том числе казенных)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79 044 000,00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77 500 000,00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75 500 000,00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на заключение договоров аренды указанных земел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участков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сти, органов местного самоуправления, органов упра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муниципальных бюджетных и автономных учреждений)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потребл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собственность на которые не разграничена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собственность на которые не разграничена и кот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собственность на которые не разграничена и кот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рые расположены в границах городских поселений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1 500 000,00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права граждан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права граждан, налагаемые мир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венную нравственность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охраны собственности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охраны собственности, налагаемые мир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охраны окружающей среды и природ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пользования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охраны окружающей среды и природ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пользования, налагаемые мировыми судьями, коми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предпринимательской деятельности и деятельности саморегулируемых организаций, налага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000 1 16 01153 01 0000 140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 (за исключением штрафов, указа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в пункте 6 статьи 46 Бюджетного кодекса Росси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Федерации), налагаемые мировыми судьями, 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институты государственной власти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против порядка управления  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венную безопасность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0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жающей среде (за исключением вреда, причиненного окружающей среде на особо охраняемых природных территориях), подлежащие зачислению в бюджет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1 388 480 544,01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СИСИТЕМЫ РОССИ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1 385 780 544,01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233 893 000,00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выра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нивание бюджетной обеспеченности из бюджета суб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екта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сбалансированности бю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75 210 000,00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000 2 02 20000 00 0000 150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281 768 645,60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автомобильных дорог федерального значения)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дерального значения)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капитальных вложений в объекты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общеобразовател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организациях, расположенных в сельской местн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и малых городах, условий для занятий физической культурой и спортом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в общеобразовательных организациях, расположе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образовательных организаций материально-технической базой для вн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дрения цифровой образовательной среды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печение образовательных организаций материально-технической базой для внедрения цифровой образов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среды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реконструкцию (модернизацию) объектов питьевого водоснабжения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и реконструкцию (модернизацию) объектов питьевого водоснабжения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чего питания обучающихся, получающих начальное общее образование в государственных и муниципал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организациях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государс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и муниципальных образовательных организац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зацию мероприятий по обеспечению жильем молодых семей</w:t>
            </w:r>
          </w:p>
        </w:tc>
        <w:tc>
          <w:tcPr>
            <w:tcW w:w="1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создания и модернизации об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спортивной инфраструктуры региональной собс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культурой и спортом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нансирование капитальных вложений в объекты гос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дарственной (муниципальной) собственности в рамках создания и модернизации объектов спортивной инфр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региональной собственности (муниципал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собственности) для занятий физической культурой и спортом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116 467 677,00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000 2 02 29999 00 0000 150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27 715 147,00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27 715 147,00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Росси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 ребенка в семье опекуна и приемной семье, а также вознаграждение, причитающееся приемному 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тельные организации, реализующие образовательные программы дошкольного образования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представителей) за присмотр и уход за детьми, 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сещающими образовательные организации, реализу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щие образовательные программы дошкольного 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 по договорам найма специализированных жилых 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 жилищно-коммунальных услуг отдельным категор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 граждан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36 715 398,41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2 172 398,41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глашениями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2 172 398,41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ежемесячное денежное вознаграждение за классное руководство 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дагогическим работникам государственных и муниц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дарственных и муниципальных общеобразовательных 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организаций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34 543 000,00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000 2 07 00000 00 0000 000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DF2F18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0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7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1 878 304 044,01</w:t>
            </w:r>
          </w:p>
        </w:tc>
      </w:tr>
      <w:tr w:rsidR="000924BD" w:rsidRPr="00DF2F18" w:rsidTr="000924BD">
        <w:trPr>
          <w:gridAfter w:val="1"/>
          <w:wAfter w:w="70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DF2F18" w:rsidRDefault="000924BD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DF2F18" w:rsidRDefault="000924BD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DF2F18" w:rsidRDefault="000924BD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904" w:type="dxa"/>
        <w:tblInd w:w="-176" w:type="dxa"/>
        <w:tblLook w:val="04A0"/>
      </w:tblPr>
      <w:tblGrid>
        <w:gridCol w:w="4124"/>
        <w:gridCol w:w="555"/>
        <w:gridCol w:w="296"/>
        <w:gridCol w:w="555"/>
        <w:gridCol w:w="154"/>
        <w:gridCol w:w="555"/>
        <w:gridCol w:w="153"/>
        <w:gridCol w:w="555"/>
        <w:gridCol w:w="850"/>
        <w:gridCol w:w="555"/>
        <w:gridCol w:w="283"/>
        <w:gridCol w:w="555"/>
        <w:gridCol w:w="1159"/>
        <w:gridCol w:w="555"/>
      </w:tblGrid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424A09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"11</w:t>
            </w:r>
            <w:r w:rsidR="000924BD"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июля 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2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0924BD" w:rsidRPr="000924BD" w:rsidTr="000924BD">
        <w:trPr>
          <w:trHeight w:val="20"/>
        </w:trPr>
        <w:tc>
          <w:tcPr>
            <w:tcW w:w="46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103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103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103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7 931 357,00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7 931 357,00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6 314 019,00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6 279 816,00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6 279 816,00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2 655 948,00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3 623 868,00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970 845,00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1 592 338,00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1 022 158,00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1 022 158,00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570 180,00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86 531 090,41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70 151 102,41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40 312 962,00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нию деятельности административных коми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муниципальных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11 725 454,00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рендумов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 финансами Усть-Абаканского района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17 281 791,00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ния и территорий Усть-Абаканского района 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 чрезвычайных ситуаций, обеспечение п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ленных функций органов муниципальных 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предпринимательс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то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1 123 313 844,02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1 068 767 844,02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202 759 496,14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202 334 685,14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56 278 894,02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752 335,58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11 414 638,54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785 879 630,18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783 576 037,18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783 576 037,18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768 802 918,88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156 745 428,63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1 159 577,17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1 159 577,17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менного качества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53 024 617,08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53 024 617,08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 ( в том числе соф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расположенных в сельской местности и малых городах, условий для занятий физ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культурой и спортом (в том числе софинансирование с республиканским бю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(за счет средств целевой безвозмездной помощи)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мероприятий по развитию общ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(за счет средств целевой безвозмездной помощи)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S144Р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15 261 813,00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13 734 091,00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6 993 687,00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пораций (компаний), публично-правовых компаний)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производителям товаров, работ, услуг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ную деятельность патриотической напра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6 409 142,00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лагерь Дружба»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ровления и занятости несовершеннолетних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условий развития сферы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реализующих осно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ную общеобразовательную программу 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 образования, и в частных орган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дителю.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162 508 566,20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47 680 132,11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47 670 782,11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40 176 824,91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40 136 824,91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40 136 824,91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23 701 845,43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6 763 857,20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6 344 857,20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3 360 085,20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108 762 511,09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80 153 007,74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75 738 776,74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2 125 160,00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1 410 162,00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45 777 460,48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31 585 582,08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1 532 722,00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(в том числе софинансирование с респу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услугами связи в части предо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5 786 002,00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"Районный молодё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ресурсный центр")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Салбыкской степи")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1 736 215,00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 (софина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28 609 503,35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пораций (компаний), публично-правовых компаний)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28 513 603,35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23 155 798,77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2 773 811,77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5 195 804,58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4 911 388,00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274 416,58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отдельных государственных 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5 535 923,00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5 119 923,00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4 813 800,00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 (соф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367 423 746,11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46 703 208,40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 межмуниципального тран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существующей сети автомобильных дорог общего пользования местного значения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25 362 114,40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Хакаcия, а также на капитальный ремонт, ремонт искусственных сооружений (в том числе на разработку проектной документ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Хакаcия, а также на капитальный ремонт, ремонт искусственных сооружений (в том числе на разработку проектной документ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181 162 853,31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164 388 575,31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164 388 575,31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комплекса в муниципальных образован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комплекса  в муниципальных образован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ях Республики Хакасия (софинансирование)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142 857,15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ция) объектов питьевого водоснабжения (в том числе софинансирование с республика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16 774 278,00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12 807 692,00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2 304 581,00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16 000 394,83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3 243 722,00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9 333 890,83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4 527 050,00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4 526 000,00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4 806 840,83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4 806 840,83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Проведение ремонта загородных детских оздоровительных лагерей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3 589 340,97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2 127 900,00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51 820,00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119 957 648,60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3 180 971,60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культурой и спо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 (в том числе софинансирование с ре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141 094 382,60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14 275 700,00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1 357 040,00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техногенного характера, пожарная безопасность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там, осуществляющим торговую деятел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тера бюджетам бюджетной системы Росси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кой Федерации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печенности субъектов Российской Федер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бюджетов поселений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13 340 000,00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74 554 167,00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25 598 223,00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25 598 223,00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25 375 173,00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14 233 970,00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2 665 038,00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Обслуживание, содержание и распоряжение  муниципальной собственностью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8 114 865,00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6 990 894,00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ционированного размещения твердых быт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отходов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1 321 200,00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лизированных жилых помещений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16 369 494,99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15 410 659,99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4 944 465,99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2 803 465,99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ние)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в части улучшения жили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условий граждан, проживающих на сельских территориях (в том числе софина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793 191,00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устано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793 191,00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333 080,50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333 080,50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460 110,50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412 610,50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47 500,00</w:t>
            </w:r>
          </w:p>
        </w:tc>
      </w:tr>
      <w:tr w:rsidR="000924BD" w:rsidRPr="000924BD" w:rsidTr="000924BD">
        <w:trPr>
          <w:gridAfter w:val="1"/>
          <w:wAfter w:w="555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0924BD" w:rsidRPr="000924BD" w:rsidRDefault="000924BD" w:rsidP="00092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924BD" w:rsidRPr="000924BD" w:rsidRDefault="000924BD" w:rsidP="00092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1 980 519 839,33</w:t>
            </w:r>
          </w:p>
        </w:tc>
      </w:tr>
    </w:tbl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235B" w:rsidRDefault="0092235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924BD" w:rsidRPr="00DF2F18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2720" w:type="dxa"/>
        <w:tblInd w:w="-743" w:type="dxa"/>
        <w:tblLook w:val="04A0"/>
      </w:tblPr>
      <w:tblGrid>
        <w:gridCol w:w="3545"/>
        <w:gridCol w:w="664"/>
        <w:gridCol w:w="611"/>
        <w:gridCol w:w="284"/>
        <w:gridCol w:w="380"/>
        <w:gridCol w:w="187"/>
        <w:gridCol w:w="708"/>
        <w:gridCol w:w="567"/>
        <w:gridCol w:w="143"/>
        <w:gridCol w:w="544"/>
        <w:gridCol w:w="1134"/>
        <w:gridCol w:w="544"/>
        <w:gridCol w:w="1463"/>
        <w:gridCol w:w="261"/>
        <w:gridCol w:w="222"/>
        <w:gridCol w:w="1241"/>
        <w:gridCol w:w="222"/>
      </w:tblGrid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1"/>
          <w:wAfter w:w="222" w:type="dxa"/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7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424A09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 11</w:t>
            </w:r>
            <w:r w:rsidR="00DF2F18"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июля 2022 г. № </w:t>
            </w: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424A09" w:rsidRDefault="00424A09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24A0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24BD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7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trHeight w:val="20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24B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0924BD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110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9D8" w:rsidRDefault="001379D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110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110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плановый период 2023-2024 годов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2023 год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власти и представительных органов муниципальных образований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4 904 028,00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4 870 825,00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1 727 898,00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3 142 927,00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2 146 802,00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994 295,00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Администрация 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64 386 069,00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64 202 075,00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48 828 281,00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48 642 287,00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лица  субъекта Российской Федерации и муниципального 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2 094 800,00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полнительных органов государстве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32 800 681,00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32 614 687,00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образованию и обеспеч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комиссий по делам несовершеннолетних и защите их прав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созданию, организации и обеспечению деятельности админис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ративных комиссий муниципальных образований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764 861,00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758 867,00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241 861,00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235 867,00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30 787 820,00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30 607 820,00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19 339 943,00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11 336 047,00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11 156 047,00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111 830,00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ципальными финансами Усть-Абаканского района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власти местного самоупра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13 632 800,00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("Единая 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журная диспетчерская служба")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4 225 400,00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бе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ристической и экстремистской де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тремизму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ризма и экстремизма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8 566 100,00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7 913 300,00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сударства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охранительная деятельность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нарушений, обеспечение безопасности и общественного порядка»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ситуаций, пожарной безопа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ние единых дежурно-диспетчерских служб муниципальных образований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единых дежурно-диспетчерских служб муниципальных образований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единых дежурно-диспетчерских служб муниципальных образований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принимательства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бизнеса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мулирование деловой активности х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зяйствующих субъектов, осущест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77 600,00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дательством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дательством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лообеспеченным категориям насел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имущим гражданам, пострадавшим от пожара, а также ремонт и восстано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Средства массовой информации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автономное учреждение "Реда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 газеты "Усть-Абаканские изве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8 510 748,00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1 017 212 748,81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966 805 041,52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962 666 748,81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912 259 041,52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191 660 691,00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187 300 321,00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 и развитие инфраструктуры в сельской местности) (в том числе софинансир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с республиканским  бюдж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том)сельской местности) (в том числе софинансирование с республиканским 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190 750 880,00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186 371 510,00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(Дошкольные организации)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43 688 000,00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38 575 575,00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7 728 063,00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реализации прав на получение общедоступного и бесплатного 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в муниц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137 294 000,00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143 308 000,00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36 735,00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439 811,00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448 811,00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707 975 641,81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664 022 697,52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 и развитие инфраструктуры в сельской местности) (в том числе софинансир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с республиканским  бюдж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том)сельской местности) (в том числе софинансирование с республиканским 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705 033 848,81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661 043 904,52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698 249 350,32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643 294 501,37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(Общеобраз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вательные организации)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109 019 961,33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108 396 955,37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ектно-сметная документация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26 708,00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14 041 656,99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9 588 793,00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гическим работникам государстве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 муниципальных общеобразов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34 241 000,00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реализации прав на получение общедоступного и бесплатного 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школьного, начального общего,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муниципальных общео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организациях, обесп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дополнительного образования детей в муниципальных общеобраз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502 862 000,00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449 847 000,00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тавлению школьного питания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 бесплатного горячего питания обучающихся, получающих начальное общее образование в  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образовательных орг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 ( в том числе софинансир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30 871 751,00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31 738 754,00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30 613,00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40 939,00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тавлению школьного питания (соф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2 282 600,00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2 282 600,00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"Современная школа"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 обеспечение функцион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рования центров образования естес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венно-научной и технологической направленностей в общеобразовател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организациях, расположенных в сельской местности и малых городах (в том числе софинансирование с ре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321Е1 51690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10 605 000,00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"Успех каждого ребенка"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ганизациях, расположенных в 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местности и малых городах,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для занятий физической кул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турой и спортом (в том числе соф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2 042 388,09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2 307 497,00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"Цифровая образовательная среда"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низаций материально-технической базой для внедрения цифровой обр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зовательной среды (в том числе соф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4 742 110,40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4 836 906,15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1 836 793,00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1 853 793,00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18 967 594,00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17 176 445,00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18 844 670,00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17 052 521,00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18 774 670,00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16 982 521,00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11 257 046,00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9 115 167,00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10 303 046,00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9 061 167,00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954 000,00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фицированного финансирования 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дели персонифицированного фина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сирования  (МБУДО "Усть-Абаканский ЦДО")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7 517 624,00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7 867 354,00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7 427 624,00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7 777 354,00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циям (за исключением государстве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учреждений, государственных корпораций (комп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ний), публично-правовых компаний)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видуальным предпринимателям, ф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122 924,00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2 979 485,00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2 676 241,00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(муниципал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автономное учреждение «Усть-Абаканский загородный лагерь Дру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2 850 500,00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2 547 256,00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128 985,00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41 033 587,00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33 963 587,00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33 758 587,00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33 598 587,00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(Учебно-методические кабинеты, централиз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24 882 738,00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22 198 678,00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2 657 461,00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20 399,00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8 715 849,00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8 229 935,00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485 914,00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монизации межнациональных отн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детей-сирот и детей, оставшихся без попечения родителей»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детей-сирот и детей, оста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шихся без попечения родителей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организации и осущест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лению деятельности по опеке и поп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чительству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1 404 200,00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водействие незаконному обороту на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котиков, снижение масштабов нарк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тизации населения в Усть-Абаканском 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котическими веществами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дорожного движения»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дорожного движения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за присмотр и уход за ребенком в частных, государственных и муниц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образовательных организ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циях, реализующих основную общ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образовательную программу дошк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льного образования, и в частных орг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детей-сирот и детей, оставшихся без попечения родителей»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детей-сирот и детей, оста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шихся без попечения родителей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 выплат на содержание детей-сирот и детей, оставшихся без поп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приёмной семье, а также вознагра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дение, причитающееся приёмному родителю.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110 214 369,00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101 817 586,00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33 530 975,00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30 252 174,00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33 521 625,00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30 242 824,00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32 194 725,00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28 915 924,00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одаренных детей и молодежи»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32 154 725,00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28 875 924,00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12 734 750,00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11 502 355,00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19 419 975,00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17 373 569,00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дежи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с различными категориями насел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72 855 594,00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67 737 612,00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50 379 867,00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45 261 885,00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48 828 341,00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43 831 084,00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20 427 305,00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18 201 844,00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(Дома культ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19 017 577,00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16 792 116,00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ектно-сметная документация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422 728,00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25 901 107,00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23 267 814,00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22 550 528,00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20 227 519,00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(Библиотеки)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21 832 528,00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19 509 519,00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тию культуры, искусства и архивного 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3 350 579,00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3 040 295,00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(муниципал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бюджетное учреждение культуры "Усть-Абаканский районный истор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ко-краеведческий музей")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2 916 679,00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2 606 395,00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«Культурная среда»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342A1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тию культуры, искусства и архивного дела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и их этнокультурное развитие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монизации межнациональных отн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инициатив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1 439 929,00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1 301 426,00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(муниципал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бюджетное учреждение культуры "Районный молодёжный ресурсный центр")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1 301 929,00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1 163 426,00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водействие незаконному обороту на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котиков, снижение масштабов нарк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тизации населения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котическими веществами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употребления наркотиками и их нез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конного оборота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1 209 826,00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1 089 101,00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автономное учреждение "Музей "Древние курганы Салбыкской ст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1 134 826,00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1 014 101,00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формирования туристич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деятельности и продвижения туристического продукта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22 475 727,00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ственную деятельность патриотич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направленности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циям (за исключением государстве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(муниципальных) учреждений, государственных корпораций (комп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ний), публично-правовых компаний)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22 379 827,00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муниципальной программы»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22 217 827,00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учреждений (Учебно-методические кабинеты, централиз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ванные бухгалтерии, группы хозяйс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18 283 650,00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16 832 550,00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1 412 600,00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3 934 177,00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3 679 877,00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инициатив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дательством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специалистов культуры, пр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живающих в сельской местности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отдельных государс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2 961 800,00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2 757 718,00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спортивным организациям, осуществляющим подготовку спо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тивного резерва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спортивным организациям, осуществляющим подготовку спо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тивного резерва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 с различными категориями насел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тельства администрации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135 613 936,09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113 352 063,14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сударства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50 110 688,00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51 410 833,00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живание населения»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держание, ремонт, капитальный 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монт автомобильных дорог общего пользования местного значения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49 178 263,00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50 478 408,00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хранности существующей сети авт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мобильных дорог общего пользования местного значения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28 770 000,00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30 070 000,00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Республики Хакаcия, а также на кап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тальный ремонт, ремонт искусстве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сооружений (в том числе на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работку проектной документации)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общего пользования местного значения городских округов и поселений, малых и отдаленных сел Республики Хакаcия, а также на кап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тальный ремонт, ремонт искусстве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сооружений (в том числе на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работку проектной документации)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408 408,00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38 506 746,67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26 055 349,63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27 259 183,67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14 804 081,63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коммунальной инфраструктуры»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Поддержка объектов коммунальной инфраструктуры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19 606 122,45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10 722 448,98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инфрастру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затрат для выполнения работ, оказания услуг в рамках осуществл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уставной деятельности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муниципальным казенным предприятиям на капитальный ремонт объектов коммунальной инфрастру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видуальным предпринимателям, 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зическим лицам-производителям 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варов, работ, услуг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45101 60270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в муниципальных образованиях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видуальным предпринимателям, 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зическим лицам-производителям 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варов, работ, услуг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нального комплекса  в муниципал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образованиях Республики Хак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видуальным предпринимателям, 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зическим лицам-производителям 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варов, работ, услуг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306 122,45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7 653 061,22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4 081 632,65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доотведения и очистки сточных вод в муниципальных образованиях Ре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видуальным предпринимателям, 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зическим лицам-производителям 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варов, работ, услуг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45201 73280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 водоснабжения, 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доотведения и очистки сточных вод в муниципальных образованиях Ре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видуальным предпринимателям, 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45201 S3280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153 061,22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81 632,65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жилищно-комунального хозяйства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11 247 563,00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11 251 268,00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18 300,00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22 150,00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зации муниципальной программы»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11 229 263,00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11 229 118,00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9 688 932,00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1 538 281,00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1 538 136,00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13 273 939,00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30 252 571,00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ектно-сметная документация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го, начального общего, основного 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общего, среднего общего 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8 793 000,00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24 790 000,00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ектно-сметная документация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7 593 000,00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9 790 000,00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кампании детей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2 039 184,00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2 140 816,00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учреждениях, в том числе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ектно-сметная документация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оздоровительных лагерей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оздоровительных лагерей (соф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39 184,00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 граждан, проживающих на 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территории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мого по договору найма жилого 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мещения, в том числе разработка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«Жил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жильем молодых семей  (в том числе софинансирование с республ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43301 L4970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1 467 118,42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1 623 309,51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28 245 444,00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тивного зала п. Усть-Абакан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102 981,00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касия «Спорт - норма жизни»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инфраструктуры реги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нальной собственности (муниципал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собственности) для занятий физ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культурой и спортом (в том числе софинансирование с республ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28 142 463,00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123 335 435,00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123 386 725,00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12 950 010,00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12 996 300,00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полнительных органов государстве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 власти субъектов Российской Федерации, местных администраций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вых, налоговых и таможенных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и органов  финансового  (фина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12 937 010,00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12 983 300,00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12 813 640,00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11 579 000,00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1 233 040,00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123 370,00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169 660,00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охранительная деятельность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 чрезвычайных ситуаций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вующим субъектам, осуществляющим торговую деятельность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общественного порядка и 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тиводействие преступности в Усть-Абаканском районе»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надзорности и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зорности и правонарушений несове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альной поддержки отдельных катег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 граждан в Усть-Абаканском ра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дательством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полномочий в сфере социал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поддержки работников муниц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организаций культуры, раб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типа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ниципального) долга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ниципального) внутреннего долга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темы Российкой Федерации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и обеспечение сбалансирова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бюджетов муниципальных 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разований Усть-Абаканского района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шений администрации Усть-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75 967 434,00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77 033 766,00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14 425 816,00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14 357 766,00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13 300 561,00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10 698 023,00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объектами недвижимого имущ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ства муниципальной собственности Усть-Абаканского района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распоряжения  муниципальной собственностью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ряжение  муниципальной собственн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757 205,00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ной экономики     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 в хозяйственный оборот 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мельных участков и иной недвижим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4 903 368,00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мельно-имущественных отношений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строительной документации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ального планирования и правил зе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лепользования и застройки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ального планирования и правил зе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лепользования и застройки (софина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51 368,00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альная поддержка граждан»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 детей-сирот и детей, оставшихся без попечения родителей»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номочий по организации и осущест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лению деятельности по опеке и поп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чительству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56 608 700,00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60 243 400,00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телей, лицам из числа детей-сирот и детей, оставшихся без попечения 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дителей, благоустроенных жилых п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мещений специализированного 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специализированных жилых помещ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41 677 000,00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44 353 000,00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зированных жилых помещений (в том числе софинансирование с федерал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14 931 700,00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15 890 400,00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землепользования, охраны окр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жающей среды, сельского хозяйства и продовольствия администрации Усть-Абаканского района Респу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14 265 158,00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14 354 158,00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13 539 223,00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13 628 223,00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8 964 523,00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8 889 470,00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7 114 670,00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тежей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4 574 700,00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4 663 700,00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тенциал) на сельских территориях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полномочий по предупрежд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и ликвидации болезней животных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полномочий по организации мероприятий при осуществлении де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 по обращению с животн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 без владельцев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2 225 000,00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2 314 000,00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и повышение квалифик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эффективности управления мун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органов местного самоуправл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и глав муниципальных образов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плексное развитие сельских террит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 граждан, проживающих на сел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территории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жилищных условий граждан, проживающих на сельских территор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ях (в том числе софинансирование с республиканским бюджетом)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721 000,00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вых, налоговых и таможенных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и органов  финансового  (фина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расходы в сфере 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тановленных функций органов мун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образований (органов м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самоуправления,  муниципал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Контрол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но-счетной палаты муниципального образования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1 747 190,00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1 096 170,00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орг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651 020,00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F2F18" w:rsidRPr="00DF2F18" w:rsidTr="000924BD">
        <w:trPr>
          <w:gridAfter w:val="2"/>
          <w:wAfter w:w="1463" w:type="dxa"/>
          <w:trHeight w:val="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1 547 646 367,90</w:t>
            </w:r>
          </w:p>
        </w:tc>
        <w:tc>
          <w:tcPr>
            <w:tcW w:w="1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2F1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1 467 602 632,66</w:t>
            </w:r>
          </w:p>
        </w:tc>
        <w:tc>
          <w:tcPr>
            <w:tcW w:w="222" w:type="dxa"/>
            <w:vAlign w:val="center"/>
            <w:hideMark/>
          </w:tcPr>
          <w:p w:rsidR="00DF2F18" w:rsidRPr="00DF2F18" w:rsidRDefault="00DF2F18" w:rsidP="00DF2F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P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2F18" w:rsidRDefault="00DF2F1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6C4" w:rsidRDefault="002A06C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18" w:type="dxa"/>
        <w:tblInd w:w="-176" w:type="dxa"/>
        <w:tblLook w:val="04A0"/>
      </w:tblPr>
      <w:tblGrid>
        <w:gridCol w:w="4962"/>
        <w:gridCol w:w="567"/>
        <w:gridCol w:w="1134"/>
        <w:gridCol w:w="284"/>
        <w:gridCol w:w="1276"/>
        <w:gridCol w:w="426"/>
        <w:gridCol w:w="1743"/>
        <w:gridCol w:w="426"/>
      </w:tblGrid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24A09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"11</w:t>
            </w:r>
            <w:r w:rsidR="00473CB3"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июля 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473CB3" w:rsidRPr="00473CB3" w:rsidTr="00473CB3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103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образования   Усть-Абаканский район Республики Хакасия на 2022 год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119 472 054,41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6 314 019,00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40 325 962,00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женных органов и органов  финансового  (финансово-бюджетного) надзора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17 360 410,00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42 915 314,00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70 817 647,99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6 444 465,99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5 645 894,00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181 222 853,31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164 388 575,31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16 774 278,00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1 132 573 115,96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206 003 218,14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795 213 521,01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70 210 706,11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9 810 169,00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108 762 511,09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80 153 007,74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28 609 503,35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108 255 272,97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5 769 240,97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125 493 571,60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125 493 571,60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него долга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Российкой Федерации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122 906 000,00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ектов Российской Федерации и муниципальных образований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73CB3" w:rsidRPr="00473CB3" w:rsidTr="00473CB3">
        <w:trPr>
          <w:gridAfter w:val="1"/>
          <w:wAfter w:w="426" w:type="dxa"/>
          <w:trHeight w:val="20"/>
        </w:trPr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1 979 726 648,33</w:t>
            </w:r>
          </w:p>
        </w:tc>
      </w:tr>
    </w:tbl>
    <w:p w:rsidR="000924BD" w:rsidRDefault="000924B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6D4" w:rsidRDefault="00F606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76" w:type="dxa"/>
        <w:tblInd w:w="96" w:type="dxa"/>
        <w:tblLook w:val="04A0"/>
      </w:tblPr>
      <w:tblGrid>
        <w:gridCol w:w="4832"/>
        <w:gridCol w:w="1985"/>
        <w:gridCol w:w="992"/>
        <w:gridCol w:w="141"/>
        <w:gridCol w:w="1985"/>
        <w:gridCol w:w="141"/>
      </w:tblGrid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6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24A09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"11</w:t>
            </w:r>
            <w:r w:rsidR="00473CB3"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 июля  2022 г. №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473CB3" w:rsidRPr="00473CB3" w:rsidTr="00B64511">
        <w:trPr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99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36A5" w:rsidRDefault="006036A5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36A5" w:rsidRDefault="006036A5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99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99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видов расходов классификации расходов бюджета 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99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2022 год</w:t>
            </w:r>
          </w:p>
          <w:p w:rsidR="006036A5" w:rsidRPr="00473CB3" w:rsidRDefault="006036A5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1 907 844 309,92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6036A5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16 417 326,99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3 222 720,00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2 268 820,00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89 100,00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2 127 900,00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51 820,00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в части улучшения жилищных условий гра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дан, проживающих на сельских территориях (в том числе софинансирование с республиканским бюдж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Содержание объекта по утилизации биологических 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1 105 257 561,76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1 042 343 236,85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205 578 407,14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56 278 894,02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3 736 057,58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11 414 638,54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778 296 809,71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156 745 428,63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4 527 050,00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4 526 000,00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5 966 418,00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4 806 840,83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1 159 577,17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53 184 617,08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53 024 617,08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7 488 243,09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положенных в сельской местности, условий для зан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321Е2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81 632,66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Республики Хакасия "Цифр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7 284 875,21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ально-технической базой для внедрения цифровой образовательной среды (в том числе софинансиров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7144P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S144P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61 224,51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выявления и поддержки одаре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62 652 324,91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55 398 637,91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13 734 091,00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23 701 845,43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7 083 687,00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6 993 687,00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104 900 580,09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26 686 379,26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2 125 160,00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1 410 162,00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46 064 460,48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31 585 582,08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1 532 722,00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Сохранение культурных ценностей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14 191 878,40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5 786 002,00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28 351 603,35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23 155 798,77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2 773 811,77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5 195 804,58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4 911 388,00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274 416,58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132 307 428,80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14 904 751,80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4 813 800,00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3 360 085,20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3 389 971,60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3 180 971,60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фраструктуры региональной собственности (мун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собственности)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120 642 216,00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14 760 532,00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7 230 532,00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грамму дошкольного образования, и в частных орг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9 934 184,00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ждений (муниципальное автономное учреждение «Усть-Абаканский загородный лагерь Дружба»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2 894 220,00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32 497 962,00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16 936 508,00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14 233 970,00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2 665 038,00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5 490 894,00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1 321 200,00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9 770 560,00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1 631 895,00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8 138 665,00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8 114 865,00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4 062 531,00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Салбыкской степи")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1 736 215,00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в сфере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 (софинанс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в сфере культуры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обеспечению сохранности сущес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публики Хакаcия,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публики Хакаcия,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 ремонт и строительство дорог общего пользования, в том числе разработка проек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152 191 502,00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14 275 700,00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1 357 040,00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122 906 000,00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13 340 000,00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займов и кредитов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Содействие в обеспеченности жилыми помещениями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4 079 486,00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774 073,00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3 172 428,00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области охраны тр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179 502 898,31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142 857,15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71 035 238,83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537 620,83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питьевого водоснабжения (в том числе соф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15 114 323,00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12 807 692,00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2 304 581,00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ляющим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в сфере установленных функций органов муниципальных образований (органов местного самоуправления,  муниципал</w:t>
            </w: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473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72 675 529,41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6 279 816,00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3 623 868,00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970 845,00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8 038 549,41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6 621 518,75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латы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1 925 418,50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1 355 238,50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1 355 238,50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570 180,00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38 712 297,50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38 712 297,50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26 011 013,50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11 772 954,00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13 501 648,00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размещения твердых бытовых отходов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622 300,00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469 100,00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118 200,00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осуществл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73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473CB3" w:rsidRPr="00473CB3" w:rsidTr="00B64511">
        <w:trPr>
          <w:gridAfter w:val="1"/>
          <w:wAfter w:w="141" w:type="dxa"/>
          <w:trHeight w:val="20"/>
        </w:trPr>
        <w:tc>
          <w:tcPr>
            <w:tcW w:w="4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73CB3" w:rsidRPr="00473CB3" w:rsidRDefault="00473CB3" w:rsidP="00473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3C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1 980 519 839,33</w:t>
            </w:r>
          </w:p>
        </w:tc>
      </w:tr>
    </w:tbl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CB3" w:rsidRDefault="00473CB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73CB3" w:rsidSect="005F6FCD">
      <w:footerReference w:type="default" r:id="rId8"/>
      <w:footerReference w:type="first" r:id="rId9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558C" w:rsidRDefault="0017558C" w:rsidP="00A2705A">
      <w:pPr>
        <w:spacing w:after="0" w:line="240" w:lineRule="auto"/>
      </w:pPr>
      <w:r>
        <w:separator/>
      </w:r>
    </w:p>
  </w:endnote>
  <w:endnote w:type="continuationSeparator" w:id="1">
    <w:p w:rsidR="0017558C" w:rsidRDefault="0017558C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51"/>
      <w:docPartObj>
        <w:docPartGallery w:val="Page Numbers (Bottom of Page)"/>
        <w:docPartUnique/>
      </w:docPartObj>
    </w:sdtPr>
    <w:sdtContent>
      <w:p w:rsidR="000924BD" w:rsidRDefault="002C7764">
        <w:pPr>
          <w:pStyle w:val="a7"/>
          <w:jc w:val="center"/>
        </w:pPr>
        <w:fldSimple w:instr=" PAGE   \* MERGEFORMAT ">
          <w:r w:rsidR="00424A09">
            <w:rPr>
              <w:noProof/>
            </w:rPr>
            <w:t>87</w:t>
          </w:r>
        </w:fldSimple>
      </w:p>
    </w:sdtContent>
  </w:sdt>
  <w:p w:rsidR="000924BD" w:rsidRDefault="000924B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47"/>
      <w:docPartObj>
        <w:docPartGallery w:val="Page Numbers (Bottom of Page)"/>
        <w:docPartUnique/>
      </w:docPartObj>
    </w:sdtPr>
    <w:sdtContent>
      <w:p w:rsidR="000924BD" w:rsidRDefault="002C7764">
        <w:pPr>
          <w:pStyle w:val="a7"/>
          <w:jc w:val="center"/>
        </w:pPr>
        <w:fldSimple w:instr=" PAGE   \* MERGEFORMAT ">
          <w:r w:rsidR="00424A09">
            <w:rPr>
              <w:noProof/>
            </w:rPr>
            <w:t>1</w:t>
          </w:r>
        </w:fldSimple>
      </w:p>
    </w:sdtContent>
  </w:sdt>
  <w:p w:rsidR="000924BD" w:rsidRDefault="000924B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558C" w:rsidRDefault="0017558C" w:rsidP="00A2705A">
      <w:pPr>
        <w:spacing w:after="0" w:line="240" w:lineRule="auto"/>
      </w:pPr>
      <w:r>
        <w:separator/>
      </w:r>
    </w:p>
  </w:footnote>
  <w:footnote w:type="continuationSeparator" w:id="1">
    <w:p w:rsidR="0017558C" w:rsidRDefault="0017558C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66914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01165"/>
    <w:rsid w:val="00003E4B"/>
    <w:rsid w:val="000138A7"/>
    <w:rsid w:val="00015D10"/>
    <w:rsid w:val="00017EEF"/>
    <w:rsid w:val="00022518"/>
    <w:rsid w:val="00023BB0"/>
    <w:rsid w:val="00042A7E"/>
    <w:rsid w:val="00043F64"/>
    <w:rsid w:val="00051C6F"/>
    <w:rsid w:val="000529A1"/>
    <w:rsid w:val="0006720C"/>
    <w:rsid w:val="0007049E"/>
    <w:rsid w:val="00070BDC"/>
    <w:rsid w:val="00072DAB"/>
    <w:rsid w:val="00076501"/>
    <w:rsid w:val="000769F2"/>
    <w:rsid w:val="00081EBA"/>
    <w:rsid w:val="00083B8A"/>
    <w:rsid w:val="00083FD8"/>
    <w:rsid w:val="000924BD"/>
    <w:rsid w:val="00096BBF"/>
    <w:rsid w:val="00097ADC"/>
    <w:rsid w:val="000A000B"/>
    <w:rsid w:val="000A382E"/>
    <w:rsid w:val="000B313D"/>
    <w:rsid w:val="000D1AC3"/>
    <w:rsid w:val="000D5A97"/>
    <w:rsid w:val="000D7235"/>
    <w:rsid w:val="000E2DAA"/>
    <w:rsid w:val="000E4C2B"/>
    <w:rsid w:val="000E7347"/>
    <w:rsid w:val="000F4BC0"/>
    <w:rsid w:val="00107EBF"/>
    <w:rsid w:val="00110886"/>
    <w:rsid w:val="00115425"/>
    <w:rsid w:val="001203B2"/>
    <w:rsid w:val="00123436"/>
    <w:rsid w:val="001247C7"/>
    <w:rsid w:val="0012514F"/>
    <w:rsid w:val="00130633"/>
    <w:rsid w:val="0013467B"/>
    <w:rsid w:val="001379D8"/>
    <w:rsid w:val="001534B6"/>
    <w:rsid w:val="001543AE"/>
    <w:rsid w:val="00157E34"/>
    <w:rsid w:val="001607D5"/>
    <w:rsid w:val="0016229B"/>
    <w:rsid w:val="00163D22"/>
    <w:rsid w:val="00163D54"/>
    <w:rsid w:val="00164A4F"/>
    <w:rsid w:val="001717F5"/>
    <w:rsid w:val="00171D34"/>
    <w:rsid w:val="00174CD0"/>
    <w:rsid w:val="0017558C"/>
    <w:rsid w:val="001764A3"/>
    <w:rsid w:val="001809E5"/>
    <w:rsid w:val="00182CE6"/>
    <w:rsid w:val="0019722F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0BFE"/>
    <w:rsid w:val="001E7041"/>
    <w:rsid w:val="001E7745"/>
    <w:rsid w:val="001F6CD3"/>
    <w:rsid w:val="00203F79"/>
    <w:rsid w:val="002108A8"/>
    <w:rsid w:val="00211FBE"/>
    <w:rsid w:val="00222D69"/>
    <w:rsid w:val="0022396C"/>
    <w:rsid w:val="00233AC9"/>
    <w:rsid w:val="00236CCB"/>
    <w:rsid w:val="002411DA"/>
    <w:rsid w:val="0024237A"/>
    <w:rsid w:val="00245C83"/>
    <w:rsid w:val="002511A8"/>
    <w:rsid w:val="00254CC0"/>
    <w:rsid w:val="00255C33"/>
    <w:rsid w:val="002600EF"/>
    <w:rsid w:val="00263C12"/>
    <w:rsid w:val="00272452"/>
    <w:rsid w:val="00275BD8"/>
    <w:rsid w:val="00277FC3"/>
    <w:rsid w:val="0028093B"/>
    <w:rsid w:val="00285F0F"/>
    <w:rsid w:val="00286220"/>
    <w:rsid w:val="00292D73"/>
    <w:rsid w:val="002A06C4"/>
    <w:rsid w:val="002A6194"/>
    <w:rsid w:val="002A6BD5"/>
    <w:rsid w:val="002A7060"/>
    <w:rsid w:val="002B129A"/>
    <w:rsid w:val="002B23DB"/>
    <w:rsid w:val="002B7268"/>
    <w:rsid w:val="002C7764"/>
    <w:rsid w:val="002C7F5B"/>
    <w:rsid w:val="002D0FA5"/>
    <w:rsid w:val="002D43A8"/>
    <w:rsid w:val="002D53DF"/>
    <w:rsid w:val="002D677A"/>
    <w:rsid w:val="002D7F6B"/>
    <w:rsid w:val="002E0A2F"/>
    <w:rsid w:val="002E61A0"/>
    <w:rsid w:val="002F02D7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BB1"/>
    <w:rsid w:val="00336F55"/>
    <w:rsid w:val="00341A47"/>
    <w:rsid w:val="003452A2"/>
    <w:rsid w:val="0035499B"/>
    <w:rsid w:val="00362D2C"/>
    <w:rsid w:val="00363CCC"/>
    <w:rsid w:val="00372CE0"/>
    <w:rsid w:val="00380277"/>
    <w:rsid w:val="00385A05"/>
    <w:rsid w:val="003916F4"/>
    <w:rsid w:val="00397B4A"/>
    <w:rsid w:val="003A0A9D"/>
    <w:rsid w:val="003A2F13"/>
    <w:rsid w:val="003B297E"/>
    <w:rsid w:val="003B5E6E"/>
    <w:rsid w:val="003B7BFF"/>
    <w:rsid w:val="003C3B95"/>
    <w:rsid w:val="003E1CE0"/>
    <w:rsid w:val="003E1E94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7C5E"/>
    <w:rsid w:val="004141C9"/>
    <w:rsid w:val="00415421"/>
    <w:rsid w:val="004222D1"/>
    <w:rsid w:val="00424A09"/>
    <w:rsid w:val="00424E25"/>
    <w:rsid w:val="00443516"/>
    <w:rsid w:val="00446ED3"/>
    <w:rsid w:val="00461F91"/>
    <w:rsid w:val="0046366A"/>
    <w:rsid w:val="00464E90"/>
    <w:rsid w:val="00473CB3"/>
    <w:rsid w:val="00482F96"/>
    <w:rsid w:val="004A0673"/>
    <w:rsid w:val="004A08FF"/>
    <w:rsid w:val="004A31AD"/>
    <w:rsid w:val="004A3AE9"/>
    <w:rsid w:val="004A637F"/>
    <w:rsid w:val="004B2752"/>
    <w:rsid w:val="004B6500"/>
    <w:rsid w:val="004E14C1"/>
    <w:rsid w:val="004E5276"/>
    <w:rsid w:val="004F533D"/>
    <w:rsid w:val="004F5C93"/>
    <w:rsid w:val="004F6154"/>
    <w:rsid w:val="005104F7"/>
    <w:rsid w:val="0051058F"/>
    <w:rsid w:val="00521043"/>
    <w:rsid w:val="00530DA8"/>
    <w:rsid w:val="00537CA8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7341F"/>
    <w:rsid w:val="00581E46"/>
    <w:rsid w:val="00585715"/>
    <w:rsid w:val="005866C9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036A5"/>
    <w:rsid w:val="0061341E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85791"/>
    <w:rsid w:val="00692F76"/>
    <w:rsid w:val="00696430"/>
    <w:rsid w:val="006976EA"/>
    <w:rsid w:val="00697D78"/>
    <w:rsid w:val="006A1F2B"/>
    <w:rsid w:val="006A2900"/>
    <w:rsid w:val="006B6022"/>
    <w:rsid w:val="006B7D59"/>
    <w:rsid w:val="006C113F"/>
    <w:rsid w:val="006C4944"/>
    <w:rsid w:val="006D2366"/>
    <w:rsid w:val="006D4598"/>
    <w:rsid w:val="006E489D"/>
    <w:rsid w:val="006E7BC1"/>
    <w:rsid w:val="006F00C7"/>
    <w:rsid w:val="006F590B"/>
    <w:rsid w:val="006F6356"/>
    <w:rsid w:val="007218CF"/>
    <w:rsid w:val="007264C1"/>
    <w:rsid w:val="00733846"/>
    <w:rsid w:val="00735595"/>
    <w:rsid w:val="00735ACE"/>
    <w:rsid w:val="0073685B"/>
    <w:rsid w:val="00740BCE"/>
    <w:rsid w:val="00753DE3"/>
    <w:rsid w:val="00754847"/>
    <w:rsid w:val="00763904"/>
    <w:rsid w:val="0076433E"/>
    <w:rsid w:val="00771FFA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4FE"/>
    <w:rsid w:val="007C6CE4"/>
    <w:rsid w:val="007F35E8"/>
    <w:rsid w:val="007F4951"/>
    <w:rsid w:val="00814EAC"/>
    <w:rsid w:val="0082008B"/>
    <w:rsid w:val="008202EA"/>
    <w:rsid w:val="008217DD"/>
    <w:rsid w:val="00836912"/>
    <w:rsid w:val="0087015A"/>
    <w:rsid w:val="0087380E"/>
    <w:rsid w:val="008769A2"/>
    <w:rsid w:val="00881C9A"/>
    <w:rsid w:val="00884B6B"/>
    <w:rsid w:val="00887670"/>
    <w:rsid w:val="008A013D"/>
    <w:rsid w:val="008A0822"/>
    <w:rsid w:val="008A572E"/>
    <w:rsid w:val="008B5F5C"/>
    <w:rsid w:val="008B6526"/>
    <w:rsid w:val="008C04E6"/>
    <w:rsid w:val="008C4C85"/>
    <w:rsid w:val="008D3DB4"/>
    <w:rsid w:val="008D586B"/>
    <w:rsid w:val="008E3D58"/>
    <w:rsid w:val="008E455A"/>
    <w:rsid w:val="008F0731"/>
    <w:rsid w:val="008F3A56"/>
    <w:rsid w:val="008F3CA5"/>
    <w:rsid w:val="00902DCA"/>
    <w:rsid w:val="00902F58"/>
    <w:rsid w:val="0090711D"/>
    <w:rsid w:val="00912609"/>
    <w:rsid w:val="00914B8B"/>
    <w:rsid w:val="0091544C"/>
    <w:rsid w:val="009163AA"/>
    <w:rsid w:val="0092235B"/>
    <w:rsid w:val="0092517E"/>
    <w:rsid w:val="009261E2"/>
    <w:rsid w:val="00930820"/>
    <w:rsid w:val="009346BA"/>
    <w:rsid w:val="00935024"/>
    <w:rsid w:val="00935202"/>
    <w:rsid w:val="00935C19"/>
    <w:rsid w:val="0094118A"/>
    <w:rsid w:val="00941744"/>
    <w:rsid w:val="009447F1"/>
    <w:rsid w:val="00947CEF"/>
    <w:rsid w:val="00952D74"/>
    <w:rsid w:val="00955542"/>
    <w:rsid w:val="00955C12"/>
    <w:rsid w:val="0096345E"/>
    <w:rsid w:val="0096626E"/>
    <w:rsid w:val="0097320B"/>
    <w:rsid w:val="00980BC8"/>
    <w:rsid w:val="00983624"/>
    <w:rsid w:val="00990A35"/>
    <w:rsid w:val="00990B9F"/>
    <w:rsid w:val="009944D0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E2425"/>
    <w:rsid w:val="009E44EC"/>
    <w:rsid w:val="009F4944"/>
    <w:rsid w:val="009F54EC"/>
    <w:rsid w:val="00A0185A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7B40"/>
    <w:rsid w:val="00A73D16"/>
    <w:rsid w:val="00A91C99"/>
    <w:rsid w:val="00A92BE2"/>
    <w:rsid w:val="00AA138D"/>
    <w:rsid w:val="00AA1870"/>
    <w:rsid w:val="00AA4BCF"/>
    <w:rsid w:val="00AA7172"/>
    <w:rsid w:val="00AB3572"/>
    <w:rsid w:val="00AB371D"/>
    <w:rsid w:val="00AB7B70"/>
    <w:rsid w:val="00AC4089"/>
    <w:rsid w:val="00AD383E"/>
    <w:rsid w:val="00AD3B1A"/>
    <w:rsid w:val="00AD4C31"/>
    <w:rsid w:val="00AE36AE"/>
    <w:rsid w:val="00AF19EA"/>
    <w:rsid w:val="00AF4E05"/>
    <w:rsid w:val="00B01AD3"/>
    <w:rsid w:val="00B03960"/>
    <w:rsid w:val="00B04D7E"/>
    <w:rsid w:val="00B06787"/>
    <w:rsid w:val="00B21536"/>
    <w:rsid w:val="00B24949"/>
    <w:rsid w:val="00B252AF"/>
    <w:rsid w:val="00B33490"/>
    <w:rsid w:val="00B33CA4"/>
    <w:rsid w:val="00B34E79"/>
    <w:rsid w:val="00B36381"/>
    <w:rsid w:val="00B64511"/>
    <w:rsid w:val="00B654BA"/>
    <w:rsid w:val="00B728D5"/>
    <w:rsid w:val="00B73638"/>
    <w:rsid w:val="00B81D91"/>
    <w:rsid w:val="00B81E8E"/>
    <w:rsid w:val="00B81FFA"/>
    <w:rsid w:val="00B83801"/>
    <w:rsid w:val="00B9584C"/>
    <w:rsid w:val="00B95C16"/>
    <w:rsid w:val="00BA072D"/>
    <w:rsid w:val="00BB1CDF"/>
    <w:rsid w:val="00BD1F80"/>
    <w:rsid w:val="00BD41DB"/>
    <w:rsid w:val="00BD517E"/>
    <w:rsid w:val="00BD5313"/>
    <w:rsid w:val="00BD6C63"/>
    <w:rsid w:val="00BE39DB"/>
    <w:rsid w:val="00BE40DA"/>
    <w:rsid w:val="00BE40F3"/>
    <w:rsid w:val="00BE793A"/>
    <w:rsid w:val="00BE7BAC"/>
    <w:rsid w:val="00BF4B8E"/>
    <w:rsid w:val="00C06479"/>
    <w:rsid w:val="00C11E0A"/>
    <w:rsid w:val="00C123FC"/>
    <w:rsid w:val="00C2260F"/>
    <w:rsid w:val="00C24DFD"/>
    <w:rsid w:val="00C34DE6"/>
    <w:rsid w:val="00C36188"/>
    <w:rsid w:val="00C4197B"/>
    <w:rsid w:val="00C44DF4"/>
    <w:rsid w:val="00C44E58"/>
    <w:rsid w:val="00C45CD1"/>
    <w:rsid w:val="00C52901"/>
    <w:rsid w:val="00C53279"/>
    <w:rsid w:val="00C63637"/>
    <w:rsid w:val="00C63929"/>
    <w:rsid w:val="00C75B9D"/>
    <w:rsid w:val="00C77F62"/>
    <w:rsid w:val="00C81A5E"/>
    <w:rsid w:val="00C87545"/>
    <w:rsid w:val="00C90A23"/>
    <w:rsid w:val="00C90CAB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3C4D"/>
    <w:rsid w:val="00CF43D3"/>
    <w:rsid w:val="00D0077F"/>
    <w:rsid w:val="00D02EAF"/>
    <w:rsid w:val="00D07499"/>
    <w:rsid w:val="00D12388"/>
    <w:rsid w:val="00D13FA3"/>
    <w:rsid w:val="00D157D2"/>
    <w:rsid w:val="00D218C9"/>
    <w:rsid w:val="00D21E2E"/>
    <w:rsid w:val="00D25EA7"/>
    <w:rsid w:val="00D34FA4"/>
    <w:rsid w:val="00D52453"/>
    <w:rsid w:val="00D52E46"/>
    <w:rsid w:val="00D53A17"/>
    <w:rsid w:val="00D5531C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332"/>
    <w:rsid w:val="00DE5F24"/>
    <w:rsid w:val="00DE6DEC"/>
    <w:rsid w:val="00DF194B"/>
    <w:rsid w:val="00DF2F18"/>
    <w:rsid w:val="00E014F7"/>
    <w:rsid w:val="00E12BF4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259E"/>
    <w:rsid w:val="00E6448B"/>
    <w:rsid w:val="00E65733"/>
    <w:rsid w:val="00E674C5"/>
    <w:rsid w:val="00E717CF"/>
    <w:rsid w:val="00E74037"/>
    <w:rsid w:val="00E81076"/>
    <w:rsid w:val="00E821BB"/>
    <w:rsid w:val="00E85EB8"/>
    <w:rsid w:val="00E877E0"/>
    <w:rsid w:val="00EA3059"/>
    <w:rsid w:val="00EA3D14"/>
    <w:rsid w:val="00EA55E0"/>
    <w:rsid w:val="00EA7073"/>
    <w:rsid w:val="00EB40F1"/>
    <w:rsid w:val="00ED2D98"/>
    <w:rsid w:val="00EE3BE9"/>
    <w:rsid w:val="00EE5972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2E46"/>
    <w:rsid w:val="00F530C8"/>
    <w:rsid w:val="00F55F8C"/>
    <w:rsid w:val="00F57B11"/>
    <w:rsid w:val="00F606D4"/>
    <w:rsid w:val="00F654E0"/>
    <w:rsid w:val="00F721D4"/>
    <w:rsid w:val="00F76754"/>
    <w:rsid w:val="00F82D64"/>
    <w:rsid w:val="00F86D57"/>
    <w:rsid w:val="00F9098E"/>
    <w:rsid w:val="00F94371"/>
    <w:rsid w:val="00F943E3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D362D"/>
    <w:rsid w:val="00FD6483"/>
    <w:rsid w:val="00FE6E90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F1C5D-14A3-4354-AFF2-D60811C36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1123</TotalTime>
  <Pages>87</Pages>
  <Words>39900</Words>
  <Characters>227433</Characters>
  <Application>Microsoft Office Word</Application>
  <DocSecurity>0</DocSecurity>
  <Lines>1895</Lines>
  <Paragraphs>533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Tatiana</cp:lastModifiedBy>
  <cp:revision>240</cp:revision>
  <cp:lastPrinted>2022-07-11T05:07:00Z</cp:lastPrinted>
  <dcterms:created xsi:type="dcterms:W3CDTF">2020-07-02T07:05:00Z</dcterms:created>
  <dcterms:modified xsi:type="dcterms:W3CDTF">2022-07-11T09:01:00Z</dcterms:modified>
</cp:coreProperties>
</file>