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E6701D" w:rsidRPr="00345F9F" w:rsidTr="00692D6C">
        <w:tc>
          <w:tcPr>
            <w:tcW w:w="9570" w:type="dxa"/>
            <w:gridSpan w:val="2"/>
          </w:tcPr>
          <w:p w:rsidR="00E6701D" w:rsidRPr="00345F9F" w:rsidRDefault="00E6701D" w:rsidP="00692D6C">
            <w:pPr>
              <w:spacing w:after="0" w:line="240" w:lineRule="auto"/>
              <w:jc w:val="center"/>
            </w:pPr>
            <w:r w:rsidRPr="00345F9F">
              <w:rPr>
                <w:noProof/>
              </w:rPr>
              <w:drawing>
                <wp:inline distT="0" distB="0" distL="0" distR="0">
                  <wp:extent cx="609600" cy="609600"/>
                  <wp:effectExtent l="19050" t="0" r="0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01D" w:rsidRPr="00345F9F" w:rsidTr="00692D6C">
        <w:tc>
          <w:tcPr>
            <w:tcW w:w="4785" w:type="dxa"/>
          </w:tcPr>
          <w:p w:rsidR="00E6701D" w:rsidRPr="00345F9F" w:rsidRDefault="00E6701D" w:rsidP="00692D6C">
            <w:pPr>
              <w:spacing w:after="0" w:line="240" w:lineRule="auto"/>
              <w:jc w:val="center"/>
            </w:pPr>
            <w:r w:rsidRPr="00345F9F">
              <w:t>РОССИЯ ФЕДЕРАЦИЯЗЫ</w:t>
            </w:r>
          </w:p>
          <w:p w:rsidR="00E6701D" w:rsidRPr="00345F9F" w:rsidRDefault="00E6701D" w:rsidP="00692D6C">
            <w:pPr>
              <w:spacing w:after="0" w:line="240" w:lineRule="auto"/>
              <w:jc w:val="center"/>
            </w:pPr>
            <w:r w:rsidRPr="00345F9F">
              <w:t>ХАКАС РЕСПУБЛИКАЗЫ</w:t>
            </w:r>
          </w:p>
          <w:p w:rsidR="00E6701D" w:rsidRPr="00345F9F" w:rsidRDefault="00E6701D" w:rsidP="00692D6C">
            <w:pPr>
              <w:spacing w:after="0" w:line="240" w:lineRule="auto"/>
              <w:jc w:val="center"/>
            </w:pPr>
            <w:r w:rsidRPr="00345F9F">
              <w:t>А</w:t>
            </w:r>
            <w:r w:rsidRPr="00345F9F">
              <w:rPr>
                <w:lang w:val="en-US"/>
              </w:rPr>
              <w:t>F</w:t>
            </w:r>
            <w:r w:rsidRPr="00345F9F">
              <w:t>БАН ПИЛТ</w:t>
            </w:r>
            <w:r w:rsidRPr="00345F9F">
              <w:rPr>
                <w:lang w:val="en-US"/>
              </w:rPr>
              <w:t>I</w:t>
            </w:r>
            <w:r w:rsidRPr="00345F9F">
              <w:t>Р</w:t>
            </w:r>
            <w:r w:rsidRPr="00345F9F">
              <w:rPr>
                <w:lang w:val="en-US"/>
              </w:rPr>
              <w:t>I</w:t>
            </w:r>
          </w:p>
          <w:p w:rsidR="00E6701D" w:rsidRPr="00345F9F" w:rsidRDefault="00E6701D" w:rsidP="00692D6C">
            <w:pPr>
              <w:spacing w:after="0" w:line="240" w:lineRule="auto"/>
              <w:jc w:val="center"/>
            </w:pPr>
            <w:r w:rsidRPr="00345F9F">
              <w:t>АЙМА</w:t>
            </w:r>
            <w:r w:rsidRPr="00345F9F">
              <w:rPr>
                <w:lang w:val="en-US"/>
              </w:rPr>
              <w:t>F</w:t>
            </w:r>
            <w:r w:rsidRPr="00345F9F">
              <w:t>ЫНЫ</w:t>
            </w:r>
            <w:r w:rsidRPr="00345F9F">
              <w:rPr>
                <w:lang w:val="en-US"/>
              </w:rPr>
              <w:t>H</w:t>
            </w:r>
            <w:r w:rsidRPr="00345F9F">
              <w:t xml:space="preserve"> УСТА</w:t>
            </w:r>
            <w:r w:rsidRPr="00345F9F">
              <w:rPr>
                <w:lang w:val="en-US"/>
              </w:rPr>
              <w:t>F</w:t>
            </w:r>
            <w:r w:rsidRPr="00345F9F">
              <w:t>-ПАСТАА</w:t>
            </w:r>
          </w:p>
        </w:tc>
        <w:tc>
          <w:tcPr>
            <w:tcW w:w="4785" w:type="dxa"/>
          </w:tcPr>
          <w:p w:rsidR="00E6701D" w:rsidRPr="00345F9F" w:rsidRDefault="00E6701D" w:rsidP="00692D6C">
            <w:pPr>
              <w:spacing w:after="0" w:line="240" w:lineRule="auto"/>
              <w:jc w:val="center"/>
            </w:pPr>
            <w:r w:rsidRPr="00345F9F">
              <w:t>РОССИЙСКАЯ ФЕДЕРАЦИЯ</w:t>
            </w:r>
          </w:p>
          <w:p w:rsidR="00E6701D" w:rsidRPr="00345F9F" w:rsidRDefault="00E6701D" w:rsidP="00692D6C">
            <w:pPr>
              <w:spacing w:after="0" w:line="240" w:lineRule="auto"/>
              <w:jc w:val="center"/>
            </w:pPr>
            <w:r w:rsidRPr="00345F9F">
              <w:t>РЕСПУБЛИКА ХАКАСИЯ</w:t>
            </w:r>
          </w:p>
          <w:p w:rsidR="00E6701D" w:rsidRPr="00345F9F" w:rsidRDefault="00E6701D" w:rsidP="00692D6C">
            <w:pPr>
              <w:spacing w:after="0" w:line="240" w:lineRule="auto"/>
              <w:jc w:val="center"/>
            </w:pPr>
            <w:r w:rsidRPr="00345F9F">
              <w:t>АДМИНИСТРАЦИЯ</w:t>
            </w:r>
          </w:p>
          <w:p w:rsidR="00E6701D" w:rsidRPr="00345F9F" w:rsidRDefault="00E6701D" w:rsidP="00692D6C">
            <w:pPr>
              <w:spacing w:after="0" w:line="240" w:lineRule="auto"/>
              <w:jc w:val="center"/>
            </w:pPr>
            <w:r w:rsidRPr="00345F9F">
              <w:t>УСТЬ-АБАКАНСКОГО РАЙОНА</w:t>
            </w:r>
          </w:p>
        </w:tc>
      </w:tr>
      <w:tr w:rsidR="00E6701D" w:rsidRPr="00345F9F" w:rsidTr="00692D6C">
        <w:tc>
          <w:tcPr>
            <w:tcW w:w="9570" w:type="dxa"/>
            <w:gridSpan w:val="2"/>
          </w:tcPr>
          <w:p w:rsidR="00E6701D" w:rsidRDefault="00E6701D" w:rsidP="00692D6C">
            <w:pPr>
              <w:keepNext/>
              <w:spacing w:after="0" w:line="240" w:lineRule="auto"/>
              <w:jc w:val="center"/>
              <w:outlineLvl w:val="0"/>
              <w:rPr>
                <w:bCs/>
              </w:rPr>
            </w:pPr>
          </w:p>
          <w:p w:rsidR="00D2251A" w:rsidRPr="006158C9" w:rsidRDefault="00D2251A" w:rsidP="00692D6C">
            <w:pPr>
              <w:keepNext/>
              <w:spacing w:after="0" w:line="240" w:lineRule="auto"/>
              <w:jc w:val="center"/>
              <w:outlineLvl w:val="0"/>
              <w:rPr>
                <w:bCs/>
              </w:rPr>
            </w:pPr>
          </w:p>
          <w:p w:rsidR="00E6701D" w:rsidRPr="00345F9F" w:rsidRDefault="0016462B" w:rsidP="00692D6C">
            <w:pPr>
              <w:keepNext/>
              <w:spacing w:after="0" w:line="240" w:lineRule="auto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РАСПОРЯЖЕНИЕ</w:t>
            </w:r>
          </w:p>
          <w:p w:rsidR="00E6701D" w:rsidRPr="006158C9" w:rsidRDefault="00E6701D" w:rsidP="00692D6C">
            <w:pPr>
              <w:spacing w:after="0" w:line="240" w:lineRule="auto"/>
              <w:jc w:val="center"/>
            </w:pPr>
          </w:p>
          <w:p w:rsidR="00E6701D" w:rsidRPr="00345F9F" w:rsidRDefault="00E6701D" w:rsidP="00692D6C">
            <w:pPr>
              <w:spacing w:after="0" w:line="240" w:lineRule="auto"/>
              <w:jc w:val="center"/>
            </w:pPr>
            <w:r w:rsidRPr="00345F9F">
              <w:t xml:space="preserve">от </w:t>
            </w:r>
            <w:r w:rsidR="00A808D0">
              <w:t>18.11.</w:t>
            </w:r>
            <w:r w:rsidRPr="00345F9F">
              <w:t>20</w:t>
            </w:r>
            <w:r w:rsidR="00DA5CEB">
              <w:t>2</w:t>
            </w:r>
            <w:r w:rsidR="00BC40B0">
              <w:t>4</w:t>
            </w:r>
            <w:r w:rsidRPr="00345F9F">
              <w:t xml:space="preserve"> </w:t>
            </w:r>
            <w:r w:rsidR="00A808D0">
              <w:t xml:space="preserve">  </w:t>
            </w:r>
            <w:r w:rsidR="00EA32E9">
              <w:t xml:space="preserve"> </w:t>
            </w:r>
            <w:r w:rsidRPr="00345F9F">
              <w:t>№</w:t>
            </w:r>
            <w:r w:rsidR="00620353">
              <w:t xml:space="preserve"> </w:t>
            </w:r>
            <w:r w:rsidR="00A808D0">
              <w:t xml:space="preserve">243 </w:t>
            </w:r>
            <w:r w:rsidR="00620353">
              <w:t>-</w:t>
            </w:r>
            <w:r w:rsidR="00A808D0">
              <w:t xml:space="preserve"> </w:t>
            </w:r>
            <w:r w:rsidR="00620353">
              <w:t>р</w:t>
            </w:r>
          </w:p>
          <w:p w:rsidR="00E6701D" w:rsidRPr="00345F9F" w:rsidRDefault="00E6701D" w:rsidP="008D4F1B">
            <w:pPr>
              <w:spacing w:after="0" w:line="240" w:lineRule="auto"/>
              <w:jc w:val="center"/>
            </w:pPr>
            <w:r w:rsidRPr="00345F9F">
              <w:t>рп Усть-Абакан</w:t>
            </w:r>
          </w:p>
        </w:tc>
      </w:tr>
    </w:tbl>
    <w:p w:rsidR="00D2251A" w:rsidRPr="00E6701D" w:rsidRDefault="00D2251A" w:rsidP="00E6701D">
      <w:pPr>
        <w:spacing w:after="0" w:line="240" w:lineRule="auto"/>
        <w:ind w:right="5103"/>
        <w:jc w:val="both"/>
      </w:pPr>
    </w:p>
    <w:p w:rsidR="00BC40B0" w:rsidRDefault="00E6701D" w:rsidP="00A832E2">
      <w:pPr>
        <w:tabs>
          <w:tab w:val="left" w:pos="4500"/>
        </w:tabs>
        <w:spacing w:after="0" w:line="240" w:lineRule="auto"/>
        <w:ind w:right="4855"/>
        <w:jc w:val="both"/>
      </w:pPr>
      <w:r w:rsidRPr="00E6701D">
        <w:t xml:space="preserve">О </w:t>
      </w:r>
      <w:r w:rsidR="00BC40B0">
        <w:t>реализации Комплексного плана противодействия идеологии терроризма в Российской Федерации на 2024-2028 годы</w:t>
      </w:r>
    </w:p>
    <w:p w:rsidR="00E6701D" w:rsidRPr="00E6701D" w:rsidRDefault="00E6701D" w:rsidP="00E6701D">
      <w:pPr>
        <w:tabs>
          <w:tab w:val="left" w:pos="4500"/>
        </w:tabs>
        <w:spacing w:after="0" w:line="240" w:lineRule="auto"/>
        <w:ind w:right="4855"/>
        <w:jc w:val="both"/>
      </w:pPr>
    </w:p>
    <w:p w:rsidR="00D2251A" w:rsidRPr="00E6701D" w:rsidRDefault="00D2251A" w:rsidP="00E6701D">
      <w:pPr>
        <w:spacing w:after="0" w:line="240" w:lineRule="auto"/>
        <w:jc w:val="center"/>
      </w:pPr>
    </w:p>
    <w:p w:rsidR="00E6701D" w:rsidRPr="006E69D0" w:rsidRDefault="00E6701D" w:rsidP="00CB17BA">
      <w:pPr>
        <w:pStyle w:val="3"/>
        <w:ind w:firstLine="720"/>
        <w:jc w:val="both"/>
        <w:rPr>
          <w:color w:val="000000"/>
          <w:spacing w:val="9"/>
          <w:szCs w:val="26"/>
        </w:rPr>
      </w:pPr>
      <w:r w:rsidRPr="006E69D0">
        <w:rPr>
          <w:color w:val="000000"/>
          <w:spacing w:val="9"/>
          <w:szCs w:val="26"/>
        </w:rPr>
        <w:t>В</w:t>
      </w:r>
      <w:r w:rsidR="00CB17BA" w:rsidRPr="006E69D0">
        <w:rPr>
          <w:color w:val="000000"/>
          <w:spacing w:val="9"/>
          <w:szCs w:val="26"/>
        </w:rPr>
        <w:t xml:space="preserve"> соответствии с Федеральным законом от 06.03.2006 №35-ФЗ «О противодействи</w:t>
      </w:r>
      <w:r w:rsidR="00CE6A99" w:rsidRPr="006E69D0">
        <w:rPr>
          <w:color w:val="000000"/>
          <w:spacing w:val="9"/>
          <w:szCs w:val="26"/>
        </w:rPr>
        <w:t>и</w:t>
      </w:r>
      <w:r w:rsidR="00CB17BA" w:rsidRPr="006E69D0">
        <w:rPr>
          <w:color w:val="000000"/>
          <w:spacing w:val="9"/>
          <w:szCs w:val="26"/>
        </w:rPr>
        <w:t xml:space="preserve"> терроризму»,</w:t>
      </w:r>
      <w:r w:rsidRPr="006E69D0">
        <w:rPr>
          <w:color w:val="000000"/>
          <w:spacing w:val="9"/>
          <w:szCs w:val="26"/>
        </w:rPr>
        <w:t xml:space="preserve"> </w:t>
      </w:r>
      <w:r w:rsidR="00CE6A99" w:rsidRPr="006E69D0">
        <w:rPr>
          <w:color w:val="000000"/>
          <w:spacing w:val="9"/>
          <w:szCs w:val="26"/>
        </w:rPr>
        <w:t xml:space="preserve">в </w:t>
      </w:r>
      <w:r w:rsidRPr="006E69D0">
        <w:rPr>
          <w:color w:val="000000"/>
          <w:spacing w:val="9"/>
          <w:szCs w:val="26"/>
        </w:rPr>
        <w:t xml:space="preserve">целях </w:t>
      </w:r>
      <w:r w:rsidR="00BC40B0" w:rsidRPr="006E69D0">
        <w:rPr>
          <w:color w:val="000000"/>
          <w:spacing w:val="9"/>
          <w:szCs w:val="26"/>
        </w:rPr>
        <w:t>реализации пункта 2.2.1 протокола заседания антитеррористической комиссии в Республике Хакасия от 29.10.2024 № 7</w:t>
      </w:r>
      <w:r w:rsidR="0042595C" w:rsidRPr="006E69D0">
        <w:rPr>
          <w:szCs w:val="26"/>
        </w:rPr>
        <w:t xml:space="preserve">, </w:t>
      </w:r>
      <w:r w:rsidRPr="006E69D0">
        <w:rPr>
          <w:spacing w:val="9"/>
          <w:szCs w:val="26"/>
        </w:rPr>
        <w:t>руководствуясь статьей</w:t>
      </w:r>
      <w:r w:rsidRPr="006E69D0">
        <w:rPr>
          <w:color w:val="000000"/>
          <w:spacing w:val="9"/>
          <w:szCs w:val="26"/>
        </w:rPr>
        <w:t xml:space="preserve"> </w:t>
      </w:r>
      <w:r w:rsidR="00975946" w:rsidRPr="006E69D0">
        <w:rPr>
          <w:color w:val="000000"/>
          <w:spacing w:val="9"/>
          <w:szCs w:val="26"/>
        </w:rPr>
        <w:t>66</w:t>
      </w:r>
      <w:r w:rsidRPr="006E69D0">
        <w:rPr>
          <w:color w:val="000000"/>
          <w:spacing w:val="9"/>
          <w:szCs w:val="26"/>
        </w:rPr>
        <w:t xml:space="preserve"> Устава муниципального образования Усть</w:t>
      </w:r>
      <w:r w:rsidR="008D0653" w:rsidRPr="006E69D0">
        <w:rPr>
          <w:color w:val="000000"/>
          <w:spacing w:val="9"/>
          <w:szCs w:val="26"/>
        </w:rPr>
        <w:t xml:space="preserve"> </w:t>
      </w:r>
      <w:r w:rsidRPr="006E69D0">
        <w:rPr>
          <w:color w:val="000000"/>
          <w:spacing w:val="9"/>
          <w:szCs w:val="26"/>
        </w:rPr>
        <w:t>-</w:t>
      </w:r>
      <w:r w:rsidR="008D0653" w:rsidRPr="006E69D0">
        <w:rPr>
          <w:color w:val="000000"/>
          <w:spacing w:val="9"/>
          <w:szCs w:val="26"/>
        </w:rPr>
        <w:t xml:space="preserve"> </w:t>
      </w:r>
      <w:r w:rsidRPr="006E69D0">
        <w:rPr>
          <w:color w:val="000000"/>
          <w:spacing w:val="9"/>
          <w:szCs w:val="26"/>
        </w:rPr>
        <w:t>Абаканский район</w:t>
      </w:r>
      <w:r w:rsidR="000C6EF7" w:rsidRPr="006E69D0">
        <w:rPr>
          <w:color w:val="000000"/>
          <w:spacing w:val="9"/>
          <w:szCs w:val="26"/>
        </w:rPr>
        <w:t>:</w:t>
      </w:r>
    </w:p>
    <w:p w:rsidR="00CE6A99" w:rsidRPr="006E69D0" w:rsidRDefault="00D4223E" w:rsidP="00C242B8">
      <w:pPr>
        <w:pStyle w:val="Default"/>
        <w:ind w:firstLine="709"/>
        <w:jc w:val="both"/>
        <w:rPr>
          <w:sz w:val="26"/>
          <w:szCs w:val="26"/>
        </w:rPr>
      </w:pPr>
      <w:r w:rsidRPr="006E69D0">
        <w:rPr>
          <w:color w:val="auto"/>
          <w:sz w:val="26"/>
          <w:szCs w:val="26"/>
        </w:rPr>
        <w:t>1</w:t>
      </w:r>
      <w:r w:rsidR="00C242B8" w:rsidRPr="006E69D0">
        <w:rPr>
          <w:color w:val="auto"/>
          <w:sz w:val="26"/>
          <w:szCs w:val="26"/>
        </w:rPr>
        <w:t xml:space="preserve">. </w:t>
      </w:r>
      <w:r w:rsidR="00CB17BA" w:rsidRPr="006E69D0">
        <w:rPr>
          <w:color w:val="auto"/>
          <w:sz w:val="26"/>
          <w:szCs w:val="26"/>
        </w:rPr>
        <w:t>Назначить з</w:t>
      </w:r>
      <w:r w:rsidR="00C242B8" w:rsidRPr="006E69D0">
        <w:rPr>
          <w:color w:val="auto"/>
          <w:sz w:val="26"/>
          <w:szCs w:val="26"/>
        </w:rPr>
        <w:t>аместител</w:t>
      </w:r>
      <w:r w:rsidR="00CB17BA" w:rsidRPr="006E69D0">
        <w:rPr>
          <w:color w:val="auto"/>
          <w:sz w:val="26"/>
          <w:szCs w:val="26"/>
        </w:rPr>
        <w:t>я</w:t>
      </w:r>
      <w:r w:rsidR="00C242B8" w:rsidRPr="006E69D0">
        <w:rPr>
          <w:color w:val="auto"/>
          <w:sz w:val="26"/>
          <w:szCs w:val="26"/>
        </w:rPr>
        <w:t xml:space="preserve"> Главы администрации Усть - Абаканского района по социальным вопросам Федоров</w:t>
      </w:r>
      <w:r w:rsidR="00CE6A99" w:rsidRPr="006E69D0">
        <w:rPr>
          <w:color w:val="auto"/>
          <w:sz w:val="26"/>
          <w:szCs w:val="26"/>
        </w:rPr>
        <w:t>у</w:t>
      </w:r>
      <w:r w:rsidR="00C242B8" w:rsidRPr="006E69D0">
        <w:rPr>
          <w:color w:val="auto"/>
          <w:sz w:val="26"/>
          <w:szCs w:val="26"/>
        </w:rPr>
        <w:t xml:space="preserve"> О.А.</w:t>
      </w:r>
      <w:r w:rsidR="00CE6A99" w:rsidRPr="006E69D0">
        <w:rPr>
          <w:color w:val="auto"/>
          <w:sz w:val="26"/>
          <w:szCs w:val="26"/>
        </w:rPr>
        <w:t xml:space="preserve"> ответственным за организацию и контроль деятельности по исполнению мероприятий </w:t>
      </w:r>
      <w:r w:rsidR="00CE6A99" w:rsidRPr="006E69D0">
        <w:rPr>
          <w:sz w:val="26"/>
          <w:szCs w:val="26"/>
        </w:rPr>
        <w:t>Комплексного плана противодействия идеологии терроризма в Российской Федерации на 2024-2028 годы (далее - Комплексный план).</w:t>
      </w:r>
    </w:p>
    <w:p w:rsidR="00CE6A99" w:rsidRPr="006E69D0" w:rsidRDefault="00CE6A99" w:rsidP="00C242B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E69D0">
        <w:rPr>
          <w:sz w:val="26"/>
          <w:szCs w:val="26"/>
        </w:rPr>
        <w:t>2. З</w:t>
      </w:r>
      <w:r w:rsidRPr="006E69D0">
        <w:rPr>
          <w:color w:val="auto"/>
          <w:sz w:val="26"/>
          <w:szCs w:val="26"/>
        </w:rPr>
        <w:t>аместителю Главы администрации Усть - Абаканского района по социальным вопросам Федоровой О.А. совместно с Управлением образования администрации Усть-Абаканского района, Управлением культуры, молодежной политики, спорта и туризма администрации Усть-Абаканского района обеспечить</w:t>
      </w:r>
      <w:r w:rsidR="00C62781" w:rsidRPr="006E69D0">
        <w:rPr>
          <w:color w:val="auto"/>
          <w:sz w:val="26"/>
          <w:szCs w:val="26"/>
        </w:rPr>
        <w:t xml:space="preserve"> ежегодное</w:t>
      </w:r>
      <w:r w:rsidRPr="006E69D0">
        <w:rPr>
          <w:color w:val="auto"/>
          <w:sz w:val="26"/>
          <w:szCs w:val="26"/>
        </w:rPr>
        <w:t>:</w:t>
      </w:r>
    </w:p>
    <w:p w:rsidR="00C62781" w:rsidRPr="006E69D0" w:rsidRDefault="00CE6A99" w:rsidP="00C242B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E69D0">
        <w:rPr>
          <w:color w:val="auto"/>
          <w:sz w:val="26"/>
          <w:szCs w:val="26"/>
        </w:rPr>
        <w:t xml:space="preserve">2.1. </w:t>
      </w:r>
      <w:r w:rsidR="00C62781" w:rsidRPr="006E69D0">
        <w:rPr>
          <w:color w:val="auto"/>
          <w:sz w:val="26"/>
          <w:szCs w:val="26"/>
        </w:rPr>
        <w:t>П</w:t>
      </w:r>
      <w:r w:rsidRPr="006E69D0">
        <w:rPr>
          <w:color w:val="auto"/>
          <w:sz w:val="26"/>
          <w:szCs w:val="26"/>
        </w:rPr>
        <w:t>редставление</w:t>
      </w:r>
      <w:r w:rsidR="00C62781" w:rsidRPr="006E69D0">
        <w:rPr>
          <w:color w:val="auto"/>
          <w:sz w:val="26"/>
          <w:szCs w:val="26"/>
        </w:rPr>
        <w:t>:</w:t>
      </w:r>
      <w:r w:rsidRPr="006E69D0">
        <w:rPr>
          <w:color w:val="auto"/>
          <w:sz w:val="26"/>
          <w:szCs w:val="26"/>
        </w:rPr>
        <w:t xml:space="preserve"> </w:t>
      </w:r>
    </w:p>
    <w:p w:rsidR="00CE6A99" w:rsidRPr="006E69D0" w:rsidRDefault="00C62781" w:rsidP="00C242B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E69D0">
        <w:rPr>
          <w:color w:val="auto"/>
          <w:sz w:val="26"/>
          <w:szCs w:val="26"/>
        </w:rPr>
        <w:t>2.1.1. Д</w:t>
      </w:r>
      <w:r w:rsidR="00CE6A99" w:rsidRPr="006E69D0">
        <w:rPr>
          <w:color w:val="auto"/>
          <w:sz w:val="26"/>
          <w:szCs w:val="26"/>
        </w:rPr>
        <w:t xml:space="preserve">о 20 июня и 20 ноября в Министерство национальной и территориальной политики Республики Хакасия, </w:t>
      </w:r>
      <w:r w:rsidRPr="006E69D0">
        <w:rPr>
          <w:color w:val="auto"/>
          <w:sz w:val="26"/>
          <w:szCs w:val="26"/>
        </w:rPr>
        <w:t>Министерство физической культуры и спорта Республики Хакасия, Министерство культуры Республики Хакасия, Министерство образования и науки Республики Хакасия, а также в аппарат антитеррористической комиссии в Усть-Абаканском районе информации о реализации Комплексного плана за полугодие и год соответственно.</w:t>
      </w:r>
    </w:p>
    <w:p w:rsidR="00C62781" w:rsidRPr="006E69D0" w:rsidRDefault="00C62781" w:rsidP="00C242B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E69D0">
        <w:rPr>
          <w:color w:val="auto"/>
          <w:sz w:val="26"/>
          <w:szCs w:val="26"/>
        </w:rPr>
        <w:t>2.1.2. До 01 декабря в Министерство национальной и территориальной политики Республики Хакасия, Министерство физической культуры и спорта Республики Хакасия, Министерство культуры Республики Хакасия, Министерство образования и науки Республики Хакасия предложений в перечень мероприятий по исполнению на территории Республики Хакасия Комплексного плана на очередной плановый год.</w:t>
      </w:r>
    </w:p>
    <w:p w:rsidR="00C62781" w:rsidRPr="006E69D0" w:rsidRDefault="00C62781" w:rsidP="00C242B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E69D0">
        <w:rPr>
          <w:color w:val="auto"/>
          <w:sz w:val="26"/>
          <w:szCs w:val="26"/>
        </w:rPr>
        <w:lastRenderedPageBreak/>
        <w:t>2.2. Планирование до 01 декабря деятельности Управления образования администрации Усть-Абаканского района, Управления культуры, молодежной политики, спорта и туризма администрации Усть-Абаканского района по участию в реализации Комплексного плана.</w:t>
      </w:r>
    </w:p>
    <w:p w:rsidR="00B47F96" w:rsidRPr="006E69D0" w:rsidRDefault="00A14B8D" w:rsidP="00B47F96">
      <w:pPr>
        <w:pStyle w:val="3"/>
        <w:ind w:firstLine="709"/>
        <w:jc w:val="both"/>
        <w:rPr>
          <w:szCs w:val="26"/>
        </w:rPr>
      </w:pPr>
      <w:r w:rsidRPr="006E69D0">
        <w:rPr>
          <w:szCs w:val="26"/>
        </w:rPr>
        <w:t>3</w:t>
      </w:r>
      <w:r w:rsidR="00B47F96" w:rsidRPr="006E69D0">
        <w:rPr>
          <w:szCs w:val="26"/>
        </w:rPr>
        <w:t xml:space="preserve">. Главному редактору МАУ «Редакция газеты «Усть-Абаканские известия» Церковной И.Ю. опубликовать настоящее </w:t>
      </w:r>
      <w:r w:rsidR="00C33554" w:rsidRPr="006E69D0">
        <w:rPr>
          <w:szCs w:val="26"/>
        </w:rPr>
        <w:t>распоряж</w:t>
      </w:r>
      <w:r w:rsidR="00B47F96" w:rsidRPr="006E69D0">
        <w:rPr>
          <w:szCs w:val="26"/>
        </w:rPr>
        <w:t>ение в газете «Усть - Абаканские известия официальные».</w:t>
      </w:r>
    </w:p>
    <w:p w:rsidR="00B47F96" w:rsidRPr="006E69D0" w:rsidRDefault="00A14B8D" w:rsidP="00B47F96">
      <w:pPr>
        <w:pStyle w:val="3"/>
        <w:ind w:firstLine="709"/>
        <w:jc w:val="both"/>
        <w:rPr>
          <w:szCs w:val="26"/>
        </w:rPr>
      </w:pPr>
      <w:r w:rsidRPr="006E69D0">
        <w:rPr>
          <w:szCs w:val="26"/>
        </w:rPr>
        <w:t>4</w:t>
      </w:r>
      <w:r w:rsidR="00B47F96" w:rsidRPr="006E69D0">
        <w:rPr>
          <w:szCs w:val="26"/>
        </w:rPr>
        <w:t xml:space="preserve">. Управляющему делами администрации Усть-Абаканского района Лемытской О.В. разместить настоящее </w:t>
      </w:r>
      <w:r w:rsidR="00C33554" w:rsidRPr="006E69D0">
        <w:rPr>
          <w:szCs w:val="26"/>
        </w:rPr>
        <w:t>распоряжение</w:t>
      </w:r>
      <w:r w:rsidR="00B47F96" w:rsidRPr="006E69D0">
        <w:rPr>
          <w:szCs w:val="26"/>
        </w:rPr>
        <w:t xml:space="preserve"> на официальном сайте администрации Усть - Абаканского района в сети Интернет.</w:t>
      </w:r>
    </w:p>
    <w:p w:rsidR="00A14B8D" w:rsidRPr="006E69D0" w:rsidRDefault="00A14B8D" w:rsidP="00B47F96">
      <w:pPr>
        <w:spacing w:after="0" w:line="240" w:lineRule="auto"/>
        <w:ind w:firstLine="709"/>
        <w:jc w:val="both"/>
      </w:pPr>
      <w:r w:rsidRPr="006E69D0">
        <w:t>5</w:t>
      </w:r>
      <w:r w:rsidR="00B47F96" w:rsidRPr="006E69D0">
        <w:t xml:space="preserve">. Контроль за исполнением настоящего </w:t>
      </w:r>
      <w:r w:rsidR="00C33554" w:rsidRPr="006E69D0">
        <w:t>распоряжени</w:t>
      </w:r>
      <w:r w:rsidR="00B47F96" w:rsidRPr="006E69D0">
        <w:t xml:space="preserve">я возложить на заместителя Главы администрации Усть-Абаканского района </w:t>
      </w:r>
      <w:r w:rsidRPr="006E69D0">
        <w:t>по социальным вопросам Федорову О.А.</w:t>
      </w:r>
    </w:p>
    <w:p w:rsidR="00E6701D" w:rsidRPr="006E69D0" w:rsidRDefault="00E6701D" w:rsidP="00773095">
      <w:pPr>
        <w:pStyle w:val="3"/>
        <w:ind w:firstLine="720"/>
        <w:jc w:val="both"/>
        <w:rPr>
          <w:szCs w:val="26"/>
        </w:rPr>
      </w:pPr>
    </w:p>
    <w:p w:rsidR="00A14B8D" w:rsidRPr="00D2251A" w:rsidRDefault="00A14B8D" w:rsidP="00773095">
      <w:pPr>
        <w:pStyle w:val="3"/>
        <w:ind w:firstLine="720"/>
        <w:jc w:val="both"/>
        <w:rPr>
          <w:szCs w:val="26"/>
        </w:rPr>
      </w:pPr>
    </w:p>
    <w:p w:rsidR="00E6701D" w:rsidRPr="00D2251A" w:rsidRDefault="00E6701D" w:rsidP="00E6701D">
      <w:pPr>
        <w:pStyle w:val="ConsPlusNormal"/>
        <w:jc w:val="both"/>
        <w:rPr>
          <w:sz w:val="26"/>
          <w:szCs w:val="26"/>
        </w:rPr>
      </w:pPr>
    </w:p>
    <w:p w:rsidR="00773095" w:rsidRPr="00BD6D4E" w:rsidRDefault="00773095" w:rsidP="00E6701D">
      <w:pPr>
        <w:pStyle w:val="ConsPlusNormal"/>
        <w:jc w:val="both"/>
        <w:rPr>
          <w:sz w:val="26"/>
          <w:szCs w:val="26"/>
        </w:rPr>
      </w:pPr>
    </w:p>
    <w:p w:rsidR="003E671B" w:rsidRPr="00BD6D4E" w:rsidRDefault="00CD5C25" w:rsidP="00E6701D">
      <w:pPr>
        <w:spacing w:after="0" w:line="240" w:lineRule="auto"/>
      </w:pPr>
      <w:r>
        <w:t>Глав</w:t>
      </w:r>
      <w:r w:rsidR="00773095">
        <w:t>а</w:t>
      </w:r>
      <w:r>
        <w:t xml:space="preserve"> Усть–Абаканского района                                                                  </w:t>
      </w:r>
      <w:r w:rsidR="00773095">
        <w:t>Е</w:t>
      </w:r>
      <w:r>
        <w:t xml:space="preserve">.В. </w:t>
      </w:r>
      <w:r w:rsidR="00773095">
        <w:t>Егорова</w:t>
      </w:r>
    </w:p>
    <w:sectPr w:rsidR="003E671B" w:rsidRPr="00BD6D4E" w:rsidSect="002B18B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448" w:rsidRDefault="006B0448" w:rsidP="002B18BD">
      <w:pPr>
        <w:spacing w:after="0" w:line="240" w:lineRule="auto"/>
      </w:pPr>
      <w:r>
        <w:separator/>
      </w:r>
    </w:p>
  </w:endnote>
  <w:endnote w:type="continuationSeparator" w:id="1">
    <w:p w:rsidR="006B0448" w:rsidRDefault="006B0448" w:rsidP="002B1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448" w:rsidRDefault="006B0448" w:rsidP="002B18BD">
      <w:pPr>
        <w:spacing w:after="0" w:line="240" w:lineRule="auto"/>
      </w:pPr>
      <w:r>
        <w:separator/>
      </w:r>
    </w:p>
  </w:footnote>
  <w:footnote w:type="continuationSeparator" w:id="1">
    <w:p w:rsidR="006B0448" w:rsidRDefault="006B0448" w:rsidP="002B1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97969"/>
      <w:docPartObj>
        <w:docPartGallery w:val="Page Numbers (Top of Page)"/>
        <w:docPartUnique/>
      </w:docPartObj>
    </w:sdtPr>
    <w:sdtContent>
      <w:p w:rsidR="003F0CF7" w:rsidRDefault="00700D12">
        <w:pPr>
          <w:pStyle w:val="a5"/>
          <w:jc w:val="center"/>
        </w:pPr>
        <w:fldSimple w:instr=" PAGE   \* MERGEFORMAT ">
          <w:r w:rsidR="00A808D0">
            <w:rPr>
              <w:noProof/>
            </w:rPr>
            <w:t>2</w:t>
          </w:r>
        </w:fldSimple>
      </w:p>
    </w:sdtContent>
  </w:sdt>
  <w:p w:rsidR="003F0CF7" w:rsidRDefault="003F0CF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310F698"/>
    <w:lvl w:ilvl="0">
      <w:numFmt w:val="bullet"/>
      <w:lvlText w:val="*"/>
      <w:lvlJc w:val="left"/>
    </w:lvl>
  </w:abstractNum>
  <w:abstractNum w:abstractNumId="1">
    <w:nsid w:val="4EE0404E"/>
    <w:multiLevelType w:val="singleLevel"/>
    <w:tmpl w:val="0ED2141A"/>
    <w:lvl w:ilvl="0">
      <w:start w:val="1"/>
      <w:numFmt w:val="decimal"/>
      <w:lvlText w:val="%1."/>
      <w:legacy w:legacy="1" w:legacySpace="0" w:legacyIndent="845"/>
      <w:lvlJc w:val="left"/>
      <w:rPr>
        <w:rFonts w:ascii="Times New Roman" w:eastAsia="Times New Roman" w:hAnsi="Times New Roman" w:cs="Times New Roman"/>
      </w:rPr>
    </w:lvl>
  </w:abstractNum>
  <w:abstractNum w:abstractNumId="2">
    <w:nsid w:val="57CA26E8"/>
    <w:multiLevelType w:val="singleLevel"/>
    <w:tmpl w:val="97DC600A"/>
    <w:lvl w:ilvl="0">
      <w:start w:val="5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">
    <w:nsid w:val="60ED240F"/>
    <w:multiLevelType w:val="hybridMultilevel"/>
    <w:tmpl w:val="8D1040D6"/>
    <w:lvl w:ilvl="0" w:tplc="E29878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83E3512">
      <w:numFmt w:val="none"/>
      <w:lvlText w:val=""/>
      <w:lvlJc w:val="left"/>
      <w:pPr>
        <w:tabs>
          <w:tab w:val="num" w:pos="360"/>
        </w:tabs>
      </w:pPr>
    </w:lvl>
    <w:lvl w:ilvl="2" w:tplc="49E40A22">
      <w:numFmt w:val="none"/>
      <w:lvlText w:val=""/>
      <w:lvlJc w:val="left"/>
      <w:pPr>
        <w:tabs>
          <w:tab w:val="num" w:pos="360"/>
        </w:tabs>
      </w:pPr>
    </w:lvl>
    <w:lvl w:ilvl="3" w:tplc="34B681FA">
      <w:numFmt w:val="none"/>
      <w:lvlText w:val=""/>
      <w:lvlJc w:val="left"/>
      <w:pPr>
        <w:tabs>
          <w:tab w:val="num" w:pos="360"/>
        </w:tabs>
      </w:pPr>
    </w:lvl>
    <w:lvl w:ilvl="4" w:tplc="B69864BE">
      <w:numFmt w:val="none"/>
      <w:lvlText w:val=""/>
      <w:lvlJc w:val="left"/>
      <w:pPr>
        <w:tabs>
          <w:tab w:val="num" w:pos="360"/>
        </w:tabs>
      </w:pPr>
    </w:lvl>
    <w:lvl w:ilvl="5" w:tplc="60B6941C">
      <w:numFmt w:val="none"/>
      <w:lvlText w:val=""/>
      <w:lvlJc w:val="left"/>
      <w:pPr>
        <w:tabs>
          <w:tab w:val="num" w:pos="360"/>
        </w:tabs>
      </w:pPr>
    </w:lvl>
    <w:lvl w:ilvl="6" w:tplc="71E612F6">
      <w:numFmt w:val="none"/>
      <w:lvlText w:val=""/>
      <w:lvlJc w:val="left"/>
      <w:pPr>
        <w:tabs>
          <w:tab w:val="num" w:pos="360"/>
        </w:tabs>
      </w:pPr>
    </w:lvl>
    <w:lvl w:ilvl="7" w:tplc="C820118A">
      <w:numFmt w:val="none"/>
      <w:lvlText w:val=""/>
      <w:lvlJc w:val="left"/>
      <w:pPr>
        <w:tabs>
          <w:tab w:val="num" w:pos="360"/>
        </w:tabs>
      </w:pPr>
    </w:lvl>
    <w:lvl w:ilvl="8" w:tplc="18608E7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701D"/>
    <w:rsid w:val="00030B0F"/>
    <w:rsid w:val="000321A4"/>
    <w:rsid w:val="0003673E"/>
    <w:rsid w:val="00067EF7"/>
    <w:rsid w:val="0008120B"/>
    <w:rsid w:val="00087B46"/>
    <w:rsid w:val="000969E4"/>
    <w:rsid w:val="00097915"/>
    <w:rsid w:val="000A16EE"/>
    <w:rsid w:val="000B10F5"/>
    <w:rsid w:val="000C3728"/>
    <w:rsid w:val="000C6EF7"/>
    <w:rsid w:val="00104BCF"/>
    <w:rsid w:val="00112238"/>
    <w:rsid w:val="00120BA0"/>
    <w:rsid w:val="0016462B"/>
    <w:rsid w:val="0018629F"/>
    <w:rsid w:val="0019083F"/>
    <w:rsid w:val="001A233C"/>
    <w:rsid w:val="001A784B"/>
    <w:rsid w:val="001B2EBC"/>
    <w:rsid w:val="001D1447"/>
    <w:rsid w:val="001D2661"/>
    <w:rsid w:val="00251FF9"/>
    <w:rsid w:val="002577F1"/>
    <w:rsid w:val="0026476D"/>
    <w:rsid w:val="002659C4"/>
    <w:rsid w:val="00266C42"/>
    <w:rsid w:val="002A33A7"/>
    <w:rsid w:val="002B18BD"/>
    <w:rsid w:val="002F40F7"/>
    <w:rsid w:val="00315F83"/>
    <w:rsid w:val="00330E7F"/>
    <w:rsid w:val="003348B0"/>
    <w:rsid w:val="00334FB6"/>
    <w:rsid w:val="00344763"/>
    <w:rsid w:val="00360932"/>
    <w:rsid w:val="00375AE6"/>
    <w:rsid w:val="003A06EB"/>
    <w:rsid w:val="003A6DE9"/>
    <w:rsid w:val="003D1FAB"/>
    <w:rsid w:val="003E0C7E"/>
    <w:rsid w:val="003E3E71"/>
    <w:rsid w:val="003E671B"/>
    <w:rsid w:val="003F0CF7"/>
    <w:rsid w:val="003F488D"/>
    <w:rsid w:val="004138C0"/>
    <w:rsid w:val="0042595C"/>
    <w:rsid w:val="00425965"/>
    <w:rsid w:val="00440809"/>
    <w:rsid w:val="00443765"/>
    <w:rsid w:val="00471EA6"/>
    <w:rsid w:val="00491868"/>
    <w:rsid w:val="004B020B"/>
    <w:rsid w:val="004B2A8E"/>
    <w:rsid w:val="00500C5E"/>
    <w:rsid w:val="00513FE1"/>
    <w:rsid w:val="005200CC"/>
    <w:rsid w:val="00524359"/>
    <w:rsid w:val="005338D4"/>
    <w:rsid w:val="005363A3"/>
    <w:rsid w:val="0053705B"/>
    <w:rsid w:val="005433E7"/>
    <w:rsid w:val="00544390"/>
    <w:rsid w:val="005872EC"/>
    <w:rsid w:val="005A34E9"/>
    <w:rsid w:val="005D0350"/>
    <w:rsid w:val="005F4217"/>
    <w:rsid w:val="005F4D17"/>
    <w:rsid w:val="00620353"/>
    <w:rsid w:val="006246D5"/>
    <w:rsid w:val="006249F4"/>
    <w:rsid w:val="006474A9"/>
    <w:rsid w:val="006533B2"/>
    <w:rsid w:val="00661F5A"/>
    <w:rsid w:val="00692D6C"/>
    <w:rsid w:val="006B0448"/>
    <w:rsid w:val="006E4589"/>
    <w:rsid w:val="006E69D0"/>
    <w:rsid w:val="006F7DD2"/>
    <w:rsid w:val="00700D12"/>
    <w:rsid w:val="007270EA"/>
    <w:rsid w:val="007435E8"/>
    <w:rsid w:val="00760752"/>
    <w:rsid w:val="00770BE2"/>
    <w:rsid w:val="00773095"/>
    <w:rsid w:val="00781F13"/>
    <w:rsid w:val="007B17AA"/>
    <w:rsid w:val="008012C2"/>
    <w:rsid w:val="008047AE"/>
    <w:rsid w:val="00815EFE"/>
    <w:rsid w:val="00816B6B"/>
    <w:rsid w:val="00835EB5"/>
    <w:rsid w:val="008404BE"/>
    <w:rsid w:val="00854DCB"/>
    <w:rsid w:val="00856C55"/>
    <w:rsid w:val="008707EC"/>
    <w:rsid w:val="008936B0"/>
    <w:rsid w:val="0089386D"/>
    <w:rsid w:val="008A78A8"/>
    <w:rsid w:val="008C1B37"/>
    <w:rsid w:val="008D0653"/>
    <w:rsid w:val="008D4F1B"/>
    <w:rsid w:val="008F2785"/>
    <w:rsid w:val="00905373"/>
    <w:rsid w:val="009245F6"/>
    <w:rsid w:val="00931624"/>
    <w:rsid w:val="009448D0"/>
    <w:rsid w:val="009677D1"/>
    <w:rsid w:val="00975946"/>
    <w:rsid w:val="009A006F"/>
    <w:rsid w:val="009A5E50"/>
    <w:rsid w:val="009B72D6"/>
    <w:rsid w:val="009B787D"/>
    <w:rsid w:val="009F0FBB"/>
    <w:rsid w:val="00A14B8D"/>
    <w:rsid w:val="00A2707E"/>
    <w:rsid w:val="00A27972"/>
    <w:rsid w:val="00A30B5B"/>
    <w:rsid w:val="00A746BD"/>
    <w:rsid w:val="00A778A2"/>
    <w:rsid w:val="00A808D0"/>
    <w:rsid w:val="00A832E2"/>
    <w:rsid w:val="00AA6DA0"/>
    <w:rsid w:val="00AB7D89"/>
    <w:rsid w:val="00AD18FF"/>
    <w:rsid w:val="00AD1BE0"/>
    <w:rsid w:val="00B31BDF"/>
    <w:rsid w:val="00B353CB"/>
    <w:rsid w:val="00B43E23"/>
    <w:rsid w:val="00B47F96"/>
    <w:rsid w:val="00B5154F"/>
    <w:rsid w:val="00B5233A"/>
    <w:rsid w:val="00B534C6"/>
    <w:rsid w:val="00B53BC9"/>
    <w:rsid w:val="00B55273"/>
    <w:rsid w:val="00B76A92"/>
    <w:rsid w:val="00B97A77"/>
    <w:rsid w:val="00BA7554"/>
    <w:rsid w:val="00BB4BD9"/>
    <w:rsid w:val="00BB7919"/>
    <w:rsid w:val="00BC40B0"/>
    <w:rsid w:val="00BD6D4E"/>
    <w:rsid w:val="00BE0205"/>
    <w:rsid w:val="00C02708"/>
    <w:rsid w:val="00C16160"/>
    <w:rsid w:val="00C22863"/>
    <w:rsid w:val="00C242B8"/>
    <w:rsid w:val="00C25E2D"/>
    <w:rsid w:val="00C33554"/>
    <w:rsid w:val="00C451DE"/>
    <w:rsid w:val="00C539CB"/>
    <w:rsid w:val="00C62781"/>
    <w:rsid w:val="00C84538"/>
    <w:rsid w:val="00C852E2"/>
    <w:rsid w:val="00CB17BA"/>
    <w:rsid w:val="00CB3167"/>
    <w:rsid w:val="00CB6A6E"/>
    <w:rsid w:val="00CB6FA2"/>
    <w:rsid w:val="00CD5C25"/>
    <w:rsid w:val="00CE2736"/>
    <w:rsid w:val="00CE6A99"/>
    <w:rsid w:val="00D1160E"/>
    <w:rsid w:val="00D118C0"/>
    <w:rsid w:val="00D2108B"/>
    <w:rsid w:val="00D21409"/>
    <w:rsid w:val="00D2251A"/>
    <w:rsid w:val="00D4223E"/>
    <w:rsid w:val="00D47692"/>
    <w:rsid w:val="00D83ED7"/>
    <w:rsid w:val="00D92C23"/>
    <w:rsid w:val="00DA212A"/>
    <w:rsid w:val="00DA33A8"/>
    <w:rsid w:val="00DA5CEB"/>
    <w:rsid w:val="00DE2EEB"/>
    <w:rsid w:val="00DE496A"/>
    <w:rsid w:val="00DE5553"/>
    <w:rsid w:val="00DE7C32"/>
    <w:rsid w:val="00E03534"/>
    <w:rsid w:val="00E2291E"/>
    <w:rsid w:val="00E256DF"/>
    <w:rsid w:val="00E36C3A"/>
    <w:rsid w:val="00E36D17"/>
    <w:rsid w:val="00E47124"/>
    <w:rsid w:val="00E6701D"/>
    <w:rsid w:val="00EA32E9"/>
    <w:rsid w:val="00EA577A"/>
    <w:rsid w:val="00ED663D"/>
    <w:rsid w:val="00EE61A6"/>
    <w:rsid w:val="00EF1AB6"/>
    <w:rsid w:val="00EF31E2"/>
    <w:rsid w:val="00F07F63"/>
    <w:rsid w:val="00F1351E"/>
    <w:rsid w:val="00F56787"/>
    <w:rsid w:val="00F67FD1"/>
    <w:rsid w:val="00F73073"/>
    <w:rsid w:val="00F76AE0"/>
    <w:rsid w:val="00FC38BC"/>
    <w:rsid w:val="00FD2F50"/>
    <w:rsid w:val="00FE799F"/>
    <w:rsid w:val="00FF0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6"/>
        <w:szCs w:val="26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01D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E6701D"/>
    <w:pPr>
      <w:spacing w:after="0" w:line="240" w:lineRule="auto"/>
      <w:jc w:val="center"/>
    </w:pPr>
    <w:rPr>
      <w:rFonts w:eastAsia="Times New Roman"/>
      <w:szCs w:val="24"/>
    </w:rPr>
  </w:style>
  <w:style w:type="character" w:customStyle="1" w:styleId="30">
    <w:name w:val="Основной текст 3 Знак"/>
    <w:basedOn w:val="a0"/>
    <w:link w:val="3"/>
    <w:rsid w:val="00E6701D"/>
    <w:rPr>
      <w:rFonts w:ascii="Times New Roman" w:eastAsia="Times New Roman" w:hAnsi="Times New Roman" w:cs="Times New Roman"/>
      <w:szCs w:val="24"/>
    </w:rPr>
  </w:style>
  <w:style w:type="paragraph" w:customStyle="1" w:styleId="ConsPlusNormal">
    <w:name w:val="ConsPlusNormal"/>
    <w:rsid w:val="00E6701D"/>
    <w:pPr>
      <w:widowControl w:val="0"/>
      <w:autoSpaceDE w:val="0"/>
      <w:autoSpaceDN w:val="0"/>
      <w:spacing w:after="0" w:line="240" w:lineRule="auto"/>
    </w:pPr>
    <w:rPr>
      <w:rFonts w:eastAsia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2B1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8BD"/>
  </w:style>
  <w:style w:type="paragraph" w:styleId="a7">
    <w:name w:val="footer"/>
    <w:basedOn w:val="a"/>
    <w:link w:val="a8"/>
    <w:uiPriority w:val="99"/>
    <w:semiHidden/>
    <w:unhideWhenUsed/>
    <w:rsid w:val="002B1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B18BD"/>
  </w:style>
  <w:style w:type="paragraph" w:styleId="a9">
    <w:name w:val="List Paragraph"/>
    <w:basedOn w:val="a"/>
    <w:uiPriority w:val="34"/>
    <w:qFormat/>
    <w:rsid w:val="00F73073"/>
    <w:pPr>
      <w:ind w:left="720"/>
      <w:contextualSpacing/>
    </w:pPr>
  </w:style>
  <w:style w:type="paragraph" w:customStyle="1" w:styleId="Default">
    <w:name w:val="Default"/>
    <w:rsid w:val="00A832E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a">
    <w:name w:val="No Spacing"/>
    <w:link w:val="ab"/>
    <w:uiPriority w:val="1"/>
    <w:qFormat/>
    <w:rsid w:val="001A233C"/>
    <w:pPr>
      <w:spacing w:after="0" w:line="240" w:lineRule="auto"/>
    </w:pPr>
  </w:style>
  <w:style w:type="character" w:customStyle="1" w:styleId="FontStyle19">
    <w:name w:val="Font Style19"/>
    <w:basedOn w:val="a0"/>
    <w:uiPriority w:val="99"/>
    <w:rsid w:val="00087B4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locked/>
    <w:rsid w:val="00EA57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Усть-Абаканский район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МО</dc:creator>
  <cp:lastModifiedBy>Point-11</cp:lastModifiedBy>
  <cp:revision>2</cp:revision>
  <cp:lastPrinted>2024-11-19T03:13:00Z</cp:lastPrinted>
  <dcterms:created xsi:type="dcterms:W3CDTF">2024-11-19T03:14:00Z</dcterms:created>
  <dcterms:modified xsi:type="dcterms:W3CDTF">2024-11-19T03:14:00Z</dcterms:modified>
</cp:coreProperties>
</file>