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0" w:type="auto"/>
        <w:tblInd w:w="108" w:type="dxa"/>
        <w:tblLayout w:type="fixed"/>
        <w:tblLook w:val="0000"/>
      </w:tblPr>
      <w:tblGrid>
        <w:gridCol w:w="9540"/>
      </w:tblGrid>
      <w:tr w:rsidR="00221E80" w:rsidRPr="00183A97" w:rsidTr="00C06ADA">
        <w:tc>
          <w:tcPr>
            <w:tcW w:w="9540" w:type="dxa"/>
          </w:tcPr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  <w:r w:rsidRPr="000866C7">
              <w:rPr>
                <w:noProof/>
                <w:sz w:val="26"/>
                <w:szCs w:val="26"/>
              </w:rPr>
              <w:drawing>
                <wp:anchor distT="0" distB="0" distL="114300" distR="114300" simplePos="0" relativeHeight="251659264" behindDoc="1" locked="0" layoutInCell="1" allowOverlap="1">
                  <wp:simplePos x="0" y="0"/>
                  <wp:positionH relativeFrom="column">
                    <wp:posOffset>2507615</wp:posOffset>
                  </wp:positionH>
                  <wp:positionV relativeFrom="paragraph">
                    <wp:posOffset>-7620</wp:posOffset>
                  </wp:positionV>
                  <wp:extent cx="867410" cy="1019175"/>
                  <wp:effectExtent l="19050" t="0" r="9023" b="0"/>
                  <wp:wrapNone/>
                  <wp:docPr id="5" name="Рисунок 2" descr="Усть-АбаканскийМР-герб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Усть-АбаканскийМР-герб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71105" cy="102367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anchor>
              </w:drawing>
            </w: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7C452A" w:rsidRDefault="007C452A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  <w:p w:rsidR="00221E80" w:rsidRPr="00183A97" w:rsidRDefault="00221E80" w:rsidP="000D5628">
            <w:pPr>
              <w:spacing w:line="240" w:lineRule="exact"/>
              <w:jc w:val="center"/>
              <w:rPr>
                <w:sz w:val="26"/>
                <w:szCs w:val="26"/>
              </w:rPr>
            </w:pPr>
          </w:p>
        </w:tc>
      </w:tr>
      <w:tr w:rsidR="00221E80" w:rsidRPr="00183A97" w:rsidTr="00C06ADA">
        <w:trPr>
          <w:trHeight w:val="663"/>
        </w:trPr>
        <w:tc>
          <w:tcPr>
            <w:tcW w:w="9540" w:type="dxa"/>
            <w:tcBorders>
              <w:top w:val="nil"/>
              <w:left w:val="nil"/>
              <w:bottom w:val="double" w:sz="18" w:space="0" w:color="auto"/>
              <w:right w:val="nil"/>
            </w:tcBorders>
          </w:tcPr>
          <w:p w:rsidR="00221E80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 xml:space="preserve">СОВЕТ ДЕПУТАТОВ </w:t>
            </w:r>
            <w:r>
              <w:rPr>
                <w:b/>
              </w:rPr>
              <w:t xml:space="preserve"> </w:t>
            </w:r>
          </w:p>
          <w:p w:rsidR="00221E80" w:rsidRPr="000866C7" w:rsidRDefault="00221E80" w:rsidP="000D5628">
            <w:pPr>
              <w:spacing w:line="240" w:lineRule="exact"/>
              <w:jc w:val="center"/>
              <w:rPr>
                <w:b/>
              </w:rPr>
            </w:pPr>
            <w:r w:rsidRPr="00183A97">
              <w:rPr>
                <w:b/>
              </w:rPr>
              <w:t>У</w:t>
            </w:r>
            <w:r>
              <w:rPr>
                <w:b/>
              </w:rPr>
              <w:t>СТЬ-АБАКАНСКОГО</w:t>
            </w:r>
            <w:r w:rsidRPr="00183A97">
              <w:rPr>
                <w:b/>
              </w:rPr>
              <w:t xml:space="preserve"> РАЙОН</w:t>
            </w:r>
            <w:r>
              <w:rPr>
                <w:b/>
              </w:rPr>
              <w:t>А РЕСПУБЛИКИ ХАКАСИЯ</w:t>
            </w:r>
          </w:p>
        </w:tc>
      </w:tr>
    </w:tbl>
    <w:p w:rsidR="00E71747" w:rsidRPr="00D71A34" w:rsidRDefault="00B42B98" w:rsidP="00EC6D33">
      <w:pPr>
        <w:spacing w:line="240" w:lineRule="exact"/>
        <w:ind w:left="4248" w:firstLine="708"/>
        <w:jc w:val="right"/>
      </w:pPr>
      <w:r w:rsidRPr="00D71A34">
        <w:t>Принято на сессии</w:t>
      </w:r>
    </w:p>
    <w:p w:rsidR="00B42B98" w:rsidRPr="00D71A34" w:rsidRDefault="00B42B98" w:rsidP="000D5628">
      <w:pPr>
        <w:spacing w:line="240" w:lineRule="exact"/>
        <w:jc w:val="right"/>
      </w:pPr>
      <w:r w:rsidRPr="00E71747">
        <w:t>Со</w:t>
      </w:r>
      <w:r w:rsidRPr="00D71A34">
        <w:t xml:space="preserve">вета депутатов </w:t>
      </w:r>
      <w:r w:rsidR="00EC6D33">
        <w:t>21.09.2023г.</w:t>
      </w:r>
    </w:p>
    <w:p w:rsidR="00221E80" w:rsidRPr="00435235" w:rsidRDefault="00221E80" w:rsidP="000D5628">
      <w:pPr>
        <w:spacing w:line="240" w:lineRule="exact"/>
        <w:jc w:val="center"/>
        <w:rPr>
          <w:b/>
        </w:rPr>
      </w:pPr>
      <w:proofErr w:type="gramStart"/>
      <w:r w:rsidRPr="00435235">
        <w:rPr>
          <w:b/>
        </w:rPr>
        <w:t>Р</w:t>
      </w:r>
      <w:proofErr w:type="gramEnd"/>
      <w:r w:rsidRPr="00435235">
        <w:rPr>
          <w:b/>
        </w:rPr>
        <w:t xml:space="preserve"> Е Ш Е Н И Е</w:t>
      </w:r>
    </w:p>
    <w:p w:rsidR="00E71747" w:rsidRDefault="00E71747" w:rsidP="000D5628">
      <w:pPr>
        <w:spacing w:line="240" w:lineRule="exact"/>
      </w:pPr>
    </w:p>
    <w:p w:rsidR="00221E80" w:rsidRPr="00435235" w:rsidRDefault="00221E80" w:rsidP="000D5628">
      <w:pPr>
        <w:spacing w:line="240" w:lineRule="exact"/>
      </w:pPr>
      <w:r w:rsidRPr="00435235">
        <w:t xml:space="preserve">от </w:t>
      </w:r>
      <w:r w:rsidR="003B22ED">
        <w:t>25 сентября</w:t>
      </w:r>
      <w:proofErr w:type="gramStart"/>
      <w:r>
        <w:t>2</w:t>
      </w:r>
      <w:proofErr w:type="gramEnd"/>
      <w:r w:rsidR="003B22ED">
        <w:t xml:space="preserve"> </w:t>
      </w:r>
      <w:r>
        <w:t>0</w:t>
      </w:r>
      <w:r w:rsidR="00667914">
        <w:t>2</w:t>
      </w:r>
      <w:r w:rsidR="0037531A">
        <w:t>3</w:t>
      </w:r>
      <w:r w:rsidR="00E71747">
        <w:t xml:space="preserve"> </w:t>
      </w:r>
      <w:r w:rsidRPr="00435235">
        <w:t>г</w:t>
      </w:r>
      <w:r>
        <w:t>.</w:t>
      </w:r>
      <w:r w:rsidRPr="00435235">
        <w:t xml:space="preserve">                     </w:t>
      </w:r>
      <w:r w:rsidR="00B42B98">
        <w:t xml:space="preserve">   </w:t>
      </w:r>
      <w:r>
        <w:t xml:space="preserve"> </w:t>
      </w:r>
      <w:r w:rsidR="00B65AA0">
        <w:t xml:space="preserve">  </w:t>
      </w:r>
      <w:r>
        <w:t xml:space="preserve">   </w:t>
      </w:r>
      <w:proofErr w:type="spellStart"/>
      <w:r>
        <w:t>р</w:t>
      </w:r>
      <w:r w:rsidR="003B22ED">
        <w:t>п</w:t>
      </w:r>
      <w:proofErr w:type="spellEnd"/>
      <w:r w:rsidRPr="00435235">
        <w:t xml:space="preserve"> Усть-Абакан        </w:t>
      </w:r>
      <w:r w:rsidR="00B42B98">
        <w:t xml:space="preserve">                         </w:t>
      </w:r>
      <w:r w:rsidR="00E71747">
        <w:t xml:space="preserve">        </w:t>
      </w:r>
      <w:r w:rsidR="00B42B98">
        <w:t xml:space="preserve">№  </w:t>
      </w:r>
      <w:r w:rsidR="003B22ED">
        <w:t>59</w:t>
      </w:r>
    </w:p>
    <w:p w:rsidR="009C2997" w:rsidRDefault="009C2997" w:rsidP="00E57B54">
      <w:pPr>
        <w:ind w:firstLine="567"/>
        <w:jc w:val="center"/>
        <w:rPr>
          <w:b/>
          <w:i/>
          <w:sz w:val="26"/>
          <w:szCs w:val="26"/>
        </w:rPr>
      </w:pPr>
    </w:p>
    <w:p w:rsidR="00BD4E2F" w:rsidRPr="00DF3811" w:rsidRDefault="001A1FB8" w:rsidP="00E57B54">
      <w:pPr>
        <w:ind w:firstLine="567"/>
        <w:jc w:val="center"/>
        <w:rPr>
          <w:sz w:val="26"/>
          <w:szCs w:val="26"/>
        </w:rPr>
      </w:pPr>
      <w:r w:rsidRPr="001A1FB8">
        <w:rPr>
          <w:b/>
          <w:i/>
          <w:sz w:val="26"/>
          <w:szCs w:val="26"/>
        </w:rPr>
        <w:t xml:space="preserve">О внесении изменений в </w:t>
      </w:r>
      <w:r w:rsidR="00BC407D">
        <w:rPr>
          <w:b/>
          <w:i/>
          <w:sz w:val="26"/>
          <w:szCs w:val="26"/>
        </w:rPr>
        <w:t>р</w:t>
      </w:r>
      <w:r w:rsidRPr="001A1FB8">
        <w:rPr>
          <w:b/>
          <w:i/>
          <w:sz w:val="26"/>
          <w:szCs w:val="26"/>
        </w:rPr>
        <w:t xml:space="preserve">ешение Совета депутатов </w:t>
      </w:r>
      <w:proofErr w:type="spellStart"/>
      <w:r w:rsidRPr="001A1FB8">
        <w:rPr>
          <w:b/>
          <w:i/>
          <w:sz w:val="26"/>
          <w:szCs w:val="26"/>
        </w:rPr>
        <w:t>Усть-Абаканско</w:t>
      </w:r>
      <w:r w:rsidR="00667914">
        <w:rPr>
          <w:b/>
          <w:i/>
          <w:sz w:val="26"/>
          <w:szCs w:val="26"/>
        </w:rPr>
        <w:t>го</w:t>
      </w:r>
      <w:proofErr w:type="spellEnd"/>
      <w:r w:rsidR="00667914">
        <w:rPr>
          <w:b/>
          <w:i/>
          <w:sz w:val="26"/>
          <w:szCs w:val="26"/>
        </w:rPr>
        <w:t xml:space="preserve"> района Республики Хакасия от</w:t>
      </w:r>
      <w:r w:rsidR="00BD4E2F" w:rsidRPr="00BD4E2F">
        <w:rPr>
          <w:b/>
          <w:i/>
          <w:sz w:val="26"/>
          <w:szCs w:val="26"/>
        </w:rPr>
        <w:t xml:space="preserve"> </w:t>
      </w:r>
      <w:r w:rsidR="005A2229">
        <w:rPr>
          <w:b/>
          <w:i/>
          <w:sz w:val="26"/>
          <w:szCs w:val="26"/>
        </w:rPr>
        <w:t>29.03.2018</w:t>
      </w:r>
      <w:r w:rsidR="00BD4E2F" w:rsidRPr="00BD4E2F">
        <w:rPr>
          <w:b/>
          <w:i/>
          <w:sz w:val="26"/>
          <w:szCs w:val="26"/>
        </w:rPr>
        <w:t xml:space="preserve"> № </w:t>
      </w:r>
      <w:r w:rsidR="005A2229">
        <w:rPr>
          <w:b/>
          <w:i/>
          <w:sz w:val="26"/>
          <w:szCs w:val="26"/>
        </w:rPr>
        <w:t>13</w:t>
      </w:r>
      <w:r w:rsidR="00BD4E2F" w:rsidRPr="00BD4E2F">
        <w:rPr>
          <w:b/>
          <w:i/>
          <w:sz w:val="26"/>
          <w:szCs w:val="26"/>
        </w:rPr>
        <w:t xml:space="preserve">«Об утверждении Генерального плана и Правил землепользования и застройки </w:t>
      </w:r>
      <w:r w:rsidR="005A2229">
        <w:rPr>
          <w:b/>
          <w:i/>
          <w:sz w:val="26"/>
          <w:szCs w:val="26"/>
        </w:rPr>
        <w:t xml:space="preserve">Калининского </w:t>
      </w:r>
      <w:r w:rsidR="00BD4E2F" w:rsidRPr="00BD4E2F">
        <w:rPr>
          <w:b/>
          <w:i/>
          <w:sz w:val="26"/>
          <w:szCs w:val="26"/>
        </w:rPr>
        <w:t xml:space="preserve">сельсовета </w:t>
      </w:r>
      <w:proofErr w:type="spellStart"/>
      <w:r w:rsidR="005A2229">
        <w:rPr>
          <w:b/>
          <w:i/>
          <w:sz w:val="26"/>
          <w:szCs w:val="26"/>
        </w:rPr>
        <w:t>Усть-Абаканского</w:t>
      </w:r>
      <w:proofErr w:type="spellEnd"/>
      <w:r w:rsidR="005A2229">
        <w:rPr>
          <w:b/>
          <w:i/>
          <w:sz w:val="26"/>
          <w:szCs w:val="26"/>
        </w:rPr>
        <w:t xml:space="preserve"> района </w:t>
      </w:r>
      <w:r w:rsidR="00BD4E2F" w:rsidRPr="00BD4E2F">
        <w:rPr>
          <w:b/>
          <w:i/>
          <w:sz w:val="26"/>
          <w:szCs w:val="26"/>
        </w:rPr>
        <w:t>Республики Хакасия»</w:t>
      </w:r>
    </w:p>
    <w:p w:rsidR="00221E80" w:rsidRPr="00221E80" w:rsidRDefault="00221E80" w:rsidP="000D5628">
      <w:pPr>
        <w:pStyle w:val="ConsPlusNormal"/>
        <w:widowControl/>
        <w:spacing w:line="240" w:lineRule="exact"/>
        <w:ind w:firstLine="0"/>
        <w:jc w:val="center"/>
        <w:rPr>
          <w:rFonts w:ascii="Times New Roman" w:hAnsi="Times New Roman" w:cs="Times New Roman"/>
          <w:b/>
          <w:i/>
          <w:sz w:val="26"/>
          <w:szCs w:val="26"/>
        </w:rPr>
      </w:pPr>
    </w:p>
    <w:p w:rsidR="00EC6D33" w:rsidRDefault="00EC6D33" w:rsidP="00EC6D33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>
        <w:rPr>
          <w:bCs/>
          <w:sz w:val="26"/>
          <w:szCs w:val="26"/>
        </w:rPr>
        <w:t xml:space="preserve">Рассмотрев ходатайство и.о. Главы </w:t>
      </w:r>
      <w:proofErr w:type="spellStart"/>
      <w:r>
        <w:rPr>
          <w:bCs/>
          <w:sz w:val="26"/>
          <w:szCs w:val="26"/>
        </w:rPr>
        <w:t>Усть-Абаканского</w:t>
      </w:r>
      <w:proofErr w:type="spellEnd"/>
      <w:r>
        <w:rPr>
          <w:bCs/>
          <w:sz w:val="26"/>
          <w:szCs w:val="26"/>
        </w:rPr>
        <w:t xml:space="preserve"> района, в соответствии со статьями 24, 31 - 33 Градостроительного кодекса Российской Федерации,</w:t>
      </w:r>
      <w:r w:rsidR="003B22ED">
        <w:rPr>
          <w:bCs/>
          <w:sz w:val="26"/>
          <w:szCs w:val="26"/>
        </w:rPr>
        <w:t xml:space="preserve"> </w:t>
      </w:r>
      <w:r>
        <w:rPr>
          <w:bCs/>
          <w:sz w:val="26"/>
          <w:szCs w:val="26"/>
        </w:rPr>
        <w:t xml:space="preserve">статьями 14, 15 Федерального закона от 06.10.2003 № 131-ФЗ «Об общих принципах организации местного самоуправления в Российской Федерации»,  руководствуясь статьей 23 Устава муниципального образования </w:t>
      </w:r>
      <w:proofErr w:type="spellStart"/>
      <w:r>
        <w:rPr>
          <w:bCs/>
          <w:sz w:val="26"/>
          <w:szCs w:val="26"/>
        </w:rPr>
        <w:t>Усть-Абаканский</w:t>
      </w:r>
      <w:proofErr w:type="spellEnd"/>
      <w:r>
        <w:rPr>
          <w:bCs/>
          <w:sz w:val="26"/>
          <w:szCs w:val="26"/>
        </w:rPr>
        <w:t xml:space="preserve"> район, </w:t>
      </w:r>
    </w:p>
    <w:p w:rsidR="00221E80" w:rsidRPr="009E6934" w:rsidRDefault="00221E80" w:rsidP="00C365D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bCs/>
          <w:sz w:val="26"/>
          <w:szCs w:val="26"/>
        </w:rPr>
      </w:pPr>
      <w:r w:rsidRPr="00221E80">
        <w:rPr>
          <w:bCs/>
          <w:sz w:val="26"/>
          <w:szCs w:val="26"/>
        </w:rPr>
        <w:t xml:space="preserve">Совет депутатов </w:t>
      </w:r>
      <w:proofErr w:type="spellStart"/>
      <w:r w:rsidRPr="00221E80">
        <w:rPr>
          <w:bCs/>
          <w:sz w:val="26"/>
          <w:szCs w:val="26"/>
        </w:rPr>
        <w:t>Усть-Абаканского</w:t>
      </w:r>
      <w:proofErr w:type="spellEnd"/>
      <w:r w:rsidRPr="00221E80">
        <w:rPr>
          <w:bCs/>
          <w:sz w:val="26"/>
          <w:szCs w:val="26"/>
        </w:rPr>
        <w:t xml:space="preserve"> района Республики Хакасия</w:t>
      </w:r>
    </w:p>
    <w:p w:rsidR="00221E80" w:rsidRPr="007F5B9F" w:rsidRDefault="00221E80" w:rsidP="00C365DB">
      <w:pPr>
        <w:tabs>
          <w:tab w:val="left" w:pos="993"/>
        </w:tabs>
        <w:autoSpaceDE w:val="0"/>
        <w:autoSpaceDN w:val="0"/>
        <w:adjustRightInd w:val="0"/>
        <w:ind w:firstLine="709"/>
        <w:jc w:val="both"/>
        <w:rPr>
          <w:sz w:val="26"/>
          <w:szCs w:val="26"/>
        </w:rPr>
      </w:pPr>
      <w:r w:rsidRPr="009E6934">
        <w:rPr>
          <w:b/>
          <w:bCs/>
          <w:sz w:val="26"/>
          <w:szCs w:val="26"/>
        </w:rPr>
        <w:t>РЕШИЛ</w:t>
      </w:r>
      <w:r w:rsidRPr="009E6934">
        <w:rPr>
          <w:bCs/>
          <w:sz w:val="26"/>
          <w:szCs w:val="26"/>
        </w:rPr>
        <w:t>:</w:t>
      </w:r>
    </w:p>
    <w:p w:rsidR="006D587B" w:rsidRDefault="006D587B" w:rsidP="00C365DB">
      <w:pPr>
        <w:pStyle w:val="a3"/>
        <w:numPr>
          <w:ilvl w:val="0"/>
          <w:numId w:val="10"/>
        </w:numPr>
        <w:spacing w:line="240" w:lineRule="auto"/>
        <w:ind w:left="0" w:firstLine="927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6D587B">
        <w:rPr>
          <w:rFonts w:ascii="Times New Roman" w:hAnsi="Times New Roman" w:cs="Times New Roman"/>
          <w:sz w:val="26"/>
          <w:szCs w:val="26"/>
        </w:rPr>
        <w:t xml:space="preserve">Внести в статью </w:t>
      </w:r>
      <w:r w:rsidR="00BA56CA">
        <w:rPr>
          <w:rFonts w:ascii="Times New Roman" w:hAnsi="Times New Roman" w:cs="Times New Roman"/>
          <w:sz w:val="26"/>
          <w:szCs w:val="26"/>
        </w:rPr>
        <w:t>25</w:t>
      </w:r>
      <w:r w:rsidRPr="006D587B">
        <w:rPr>
          <w:rFonts w:ascii="Times New Roman" w:hAnsi="Times New Roman" w:cs="Times New Roman"/>
          <w:sz w:val="26"/>
          <w:szCs w:val="26"/>
        </w:rPr>
        <w:t xml:space="preserve"> Правил землепользования и застройки Калининского сельсовета </w:t>
      </w:r>
      <w:proofErr w:type="spellStart"/>
      <w:r w:rsidRPr="006D587B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D587B">
        <w:rPr>
          <w:rFonts w:ascii="Times New Roman" w:hAnsi="Times New Roman" w:cs="Times New Roman"/>
          <w:sz w:val="26"/>
          <w:szCs w:val="26"/>
        </w:rPr>
        <w:t xml:space="preserve"> района Республики Хакасия, утвержденных решением Совета депутатов </w:t>
      </w:r>
      <w:proofErr w:type="spellStart"/>
      <w:r w:rsidRPr="006D587B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D587B">
        <w:rPr>
          <w:rFonts w:ascii="Times New Roman" w:hAnsi="Times New Roman" w:cs="Times New Roman"/>
          <w:sz w:val="26"/>
          <w:szCs w:val="26"/>
        </w:rPr>
        <w:t xml:space="preserve"> района от 29.03.2018 № 13 «Об утверждении Генерального плана и Правил землепользования и застройки Калининского сельсовета </w:t>
      </w:r>
      <w:proofErr w:type="spellStart"/>
      <w:r w:rsidRPr="006D587B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D587B">
        <w:rPr>
          <w:rFonts w:ascii="Times New Roman" w:hAnsi="Times New Roman" w:cs="Times New Roman"/>
          <w:sz w:val="26"/>
          <w:szCs w:val="26"/>
        </w:rPr>
        <w:t xml:space="preserve"> района Республики Хакасия» изменения, </w:t>
      </w:r>
      <w:r w:rsidR="00BA56CA" w:rsidRPr="00BA56CA">
        <w:rPr>
          <w:rFonts w:ascii="Times New Roman" w:hAnsi="Times New Roman" w:cs="Times New Roman"/>
          <w:sz w:val="26"/>
          <w:szCs w:val="26"/>
        </w:rPr>
        <w:t>увеличив максимальный размер земельного участка с 0,15 га до 0,20 га для основного вида разрешенного использования – для ведения личного подсобного хозяйства</w:t>
      </w:r>
      <w:proofErr w:type="gramEnd"/>
      <w:r w:rsidR="00BA56CA" w:rsidRPr="00BA56CA">
        <w:rPr>
          <w:rFonts w:ascii="Times New Roman" w:hAnsi="Times New Roman" w:cs="Times New Roman"/>
          <w:sz w:val="26"/>
          <w:szCs w:val="26"/>
        </w:rPr>
        <w:t xml:space="preserve"> (приусадебный земельный участок) (код 2.2) территориальной зоны «Ж1-зона застройки индивидуальными жилыми домами»</w:t>
      </w:r>
      <w:r>
        <w:rPr>
          <w:rFonts w:ascii="Times New Roman" w:hAnsi="Times New Roman" w:cs="Times New Roman"/>
          <w:sz w:val="26"/>
          <w:szCs w:val="26"/>
        </w:rPr>
        <w:t>.</w:t>
      </w:r>
    </w:p>
    <w:p w:rsidR="00766892" w:rsidRPr="006D587B" w:rsidRDefault="00766892" w:rsidP="00C365DB">
      <w:pPr>
        <w:pStyle w:val="a3"/>
        <w:numPr>
          <w:ilvl w:val="0"/>
          <w:numId w:val="10"/>
        </w:numPr>
        <w:tabs>
          <w:tab w:val="left" w:pos="993"/>
        </w:tabs>
        <w:autoSpaceDE w:val="0"/>
        <w:autoSpaceDN w:val="0"/>
        <w:adjustRightInd w:val="0"/>
        <w:spacing w:line="240" w:lineRule="auto"/>
        <w:ind w:left="0" w:firstLine="851"/>
        <w:jc w:val="both"/>
        <w:rPr>
          <w:rFonts w:ascii="Times New Roman" w:hAnsi="Times New Roman" w:cs="Times New Roman"/>
          <w:bCs/>
          <w:sz w:val="26"/>
          <w:szCs w:val="26"/>
        </w:rPr>
      </w:pPr>
      <w:r w:rsidRPr="006D587B">
        <w:rPr>
          <w:rFonts w:ascii="Times New Roman" w:hAnsi="Times New Roman" w:cs="Times New Roman"/>
          <w:bCs/>
          <w:sz w:val="26"/>
          <w:szCs w:val="26"/>
        </w:rPr>
        <w:t xml:space="preserve">Настоящее </w:t>
      </w:r>
      <w:r w:rsidR="00BC407D" w:rsidRPr="006D587B">
        <w:rPr>
          <w:rFonts w:ascii="Times New Roman" w:hAnsi="Times New Roman" w:cs="Times New Roman"/>
          <w:bCs/>
          <w:sz w:val="26"/>
          <w:szCs w:val="26"/>
        </w:rPr>
        <w:t>р</w:t>
      </w:r>
      <w:r w:rsidRPr="006D587B">
        <w:rPr>
          <w:rFonts w:ascii="Times New Roman" w:hAnsi="Times New Roman" w:cs="Times New Roman"/>
          <w:bCs/>
          <w:sz w:val="26"/>
          <w:szCs w:val="26"/>
        </w:rPr>
        <w:t>ешение</w:t>
      </w:r>
      <w:bookmarkStart w:id="0" w:name="_GoBack"/>
      <w:bookmarkEnd w:id="0"/>
      <w:r w:rsidRPr="006D587B">
        <w:rPr>
          <w:rFonts w:ascii="Times New Roman" w:hAnsi="Times New Roman" w:cs="Times New Roman"/>
          <w:bCs/>
          <w:sz w:val="26"/>
          <w:szCs w:val="26"/>
        </w:rPr>
        <w:t xml:space="preserve"> вступает в силу после его</w:t>
      </w:r>
      <w:r w:rsidR="00856484" w:rsidRPr="006D587B">
        <w:rPr>
          <w:rFonts w:ascii="Times New Roman" w:hAnsi="Times New Roman" w:cs="Times New Roman"/>
          <w:bCs/>
          <w:sz w:val="26"/>
          <w:szCs w:val="26"/>
        </w:rPr>
        <w:t xml:space="preserve"> официального</w:t>
      </w:r>
      <w:r w:rsidRPr="006D587B">
        <w:rPr>
          <w:rFonts w:ascii="Times New Roman" w:hAnsi="Times New Roman" w:cs="Times New Roman"/>
          <w:bCs/>
          <w:sz w:val="26"/>
          <w:szCs w:val="26"/>
        </w:rPr>
        <w:t xml:space="preserve"> опубликования</w:t>
      </w:r>
      <w:r w:rsidR="00F0613A" w:rsidRPr="006D587B">
        <w:rPr>
          <w:rFonts w:ascii="Times New Roman" w:hAnsi="Times New Roman" w:cs="Times New Roman"/>
          <w:sz w:val="26"/>
          <w:szCs w:val="26"/>
        </w:rPr>
        <w:t xml:space="preserve"> в газете «</w:t>
      </w:r>
      <w:proofErr w:type="spellStart"/>
      <w:r w:rsidR="00F0613A" w:rsidRPr="006D587B"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 w:rsidR="00F0613A" w:rsidRPr="006D587B">
        <w:rPr>
          <w:rFonts w:ascii="Times New Roman" w:hAnsi="Times New Roman" w:cs="Times New Roman"/>
          <w:sz w:val="26"/>
          <w:szCs w:val="26"/>
        </w:rPr>
        <w:t xml:space="preserve"> известия официальные»</w:t>
      </w:r>
      <w:r w:rsidRPr="006D587B">
        <w:rPr>
          <w:rFonts w:ascii="Times New Roman" w:hAnsi="Times New Roman" w:cs="Times New Roman"/>
          <w:bCs/>
          <w:sz w:val="26"/>
          <w:szCs w:val="26"/>
        </w:rPr>
        <w:t>.</w:t>
      </w:r>
    </w:p>
    <w:p w:rsidR="004340DF" w:rsidRPr="006D587B" w:rsidRDefault="004340DF" w:rsidP="00C365DB">
      <w:pPr>
        <w:pStyle w:val="a3"/>
        <w:numPr>
          <w:ilvl w:val="0"/>
          <w:numId w:val="10"/>
        </w:numPr>
        <w:spacing w:line="240" w:lineRule="auto"/>
        <w:ind w:left="0" w:firstLine="851"/>
        <w:jc w:val="both"/>
        <w:rPr>
          <w:rFonts w:ascii="Times New Roman" w:hAnsi="Times New Roman" w:cs="Times New Roman"/>
          <w:sz w:val="26"/>
          <w:szCs w:val="26"/>
        </w:rPr>
      </w:pPr>
      <w:r w:rsidRPr="006D587B">
        <w:rPr>
          <w:rFonts w:ascii="Times New Roman" w:hAnsi="Times New Roman" w:cs="Times New Roman"/>
          <w:sz w:val="26"/>
          <w:szCs w:val="26"/>
        </w:rPr>
        <w:t xml:space="preserve">Направить настоящее </w:t>
      </w:r>
      <w:r w:rsidR="00BC407D" w:rsidRPr="006D587B">
        <w:rPr>
          <w:rFonts w:ascii="Times New Roman" w:hAnsi="Times New Roman" w:cs="Times New Roman"/>
          <w:sz w:val="26"/>
          <w:szCs w:val="26"/>
        </w:rPr>
        <w:t>р</w:t>
      </w:r>
      <w:r w:rsidRPr="006D587B">
        <w:rPr>
          <w:rFonts w:ascii="Times New Roman" w:hAnsi="Times New Roman" w:cs="Times New Roman"/>
          <w:sz w:val="26"/>
          <w:szCs w:val="26"/>
        </w:rPr>
        <w:t>ешение для подписания и опубликования в газете «</w:t>
      </w:r>
      <w:proofErr w:type="spellStart"/>
      <w:r w:rsidRPr="006D587B">
        <w:rPr>
          <w:rFonts w:ascii="Times New Roman" w:hAnsi="Times New Roman" w:cs="Times New Roman"/>
          <w:sz w:val="26"/>
          <w:szCs w:val="26"/>
        </w:rPr>
        <w:t>Усть-Абаканские</w:t>
      </w:r>
      <w:proofErr w:type="spellEnd"/>
      <w:r w:rsidRPr="006D587B">
        <w:rPr>
          <w:rFonts w:ascii="Times New Roman" w:hAnsi="Times New Roman" w:cs="Times New Roman"/>
          <w:sz w:val="26"/>
          <w:szCs w:val="26"/>
        </w:rPr>
        <w:t xml:space="preserve"> известия официальные» Глав</w:t>
      </w:r>
      <w:r w:rsidR="00746B61" w:rsidRPr="006D587B">
        <w:rPr>
          <w:rFonts w:ascii="Times New Roman" w:hAnsi="Times New Roman" w:cs="Times New Roman"/>
          <w:sz w:val="26"/>
          <w:szCs w:val="26"/>
        </w:rPr>
        <w:t>е</w:t>
      </w:r>
      <w:r w:rsidRPr="006D587B">
        <w:rPr>
          <w:rFonts w:ascii="Times New Roman" w:hAnsi="Times New Roman" w:cs="Times New Roman"/>
          <w:sz w:val="26"/>
          <w:szCs w:val="26"/>
        </w:rPr>
        <w:t xml:space="preserve"> </w:t>
      </w:r>
      <w:proofErr w:type="spellStart"/>
      <w:r w:rsidRPr="006D587B">
        <w:rPr>
          <w:rFonts w:ascii="Times New Roman" w:hAnsi="Times New Roman" w:cs="Times New Roman"/>
          <w:sz w:val="26"/>
          <w:szCs w:val="26"/>
        </w:rPr>
        <w:t>Усть-Абаканского</w:t>
      </w:r>
      <w:proofErr w:type="spellEnd"/>
      <w:r w:rsidRPr="006D587B">
        <w:rPr>
          <w:rFonts w:ascii="Times New Roman" w:hAnsi="Times New Roman" w:cs="Times New Roman"/>
          <w:sz w:val="26"/>
          <w:szCs w:val="26"/>
        </w:rPr>
        <w:t xml:space="preserve"> района </w:t>
      </w:r>
      <w:r w:rsidRPr="006D587B">
        <w:rPr>
          <w:rFonts w:ascii="Times New Roman" w:hAnsi="Times New Roman" w:cs="Times New Roman"/>
          <w:sz w:val="26"/>
          <w:szCs w:val="26"/>
        </w:rPr>
        <w:br/>
      </w:r>
      <w:r w:rsidR="00746B61" w:rsidRPr="006D587B">
        <w:rPr>
          <w:rFonts w:ascii="Times New Roman" w:hAnsi="Times New Roman" w:cs="Times New Roman"/>
          <w:sz w:val="26"/>
          <w:szCs w:val="26"/>
        </w:rPr>
        <w:t>Е.В. Егоровой</w:t>
      </w:r>
      <w:r w:rsidRPr="006D587B">
        <w:rPr>
          <w:rFonts w:ascii="Times New Roman" w:hAnsi="Times New Roman" w:cs="Times New Roman"/>
          <w:sz w:val="26"/>
          <w:szCs w:val="26"/>
        </w:rPr>
        <w:t>.</w:t>
      </w:r>
    </w:p>
    <w:p w:rsidR="004340DF" w:rsidRDefault="004340DF" w:rsidP="00C365DB">
      <w:pPr>
        <w:jc w:val="both"/>
        <w:rPr>
          <w:rFonts w:eastAsiaTheme="minorHAnsi"/>
          <w:sz w:val="26"/>
          <w:szCs w:val="26"/>
          <w:lang w:eastAsia="en-US"/>
        </w:rPr>
      </w:pPr>
    </w:p>
    <w:p w:rsidR="00B43CC8" w:rsidRDefault="00B43CC8" w:rsidP="00C365DB">
      <w:pPr>
        <w:jc w:val="both"/>
        <w:rPr>
          <w:rFonts w:eastAsiaTheme="minorHAnsi"/>
          <w:sz w:val="26"/>
          <w:szCs w:val="26"/>
          <w:lang w:eastAsia="en-US"/>
        </w:rPr>
      </w:pPr>
    </w:p>
    <w:p w:rsidR="00B43CC8" w:rsidRDefault="00B43CC8" w:rsidP="00C365DB">
      <w:pPr>
        <w:jc w:val="both"/>
        <w:rPr>
          <w:rFonts w:eastAsiaTheme="minorHAnsi"/>
          <w:sz w:val="26"/>
          <w:szCs w:val="26"/>
          <w:lang w:eastAsia="en-US"/>
        </w:rPr>
      </w:pPr>
    </w:p>
    <w:p w:rsidR="004340DF" w:rsidRPr="00262339" w:rsidRDefault="004340DF" w:rsidP="00C365DB">
      <w:pPr>
        <w:jc w:val="both"/>
        <w:rPr>
          <w:sz w:val="26"/>
          <w:szCs w:val="26"/>
        </w:rPr>
      </w:pPr>
      <w:r w:rsidRPr="00262339">
        <w:rPr>
          <w:sz w:val="26"/>
          <w:szCs w:val="26"/>
        </w:rPr>
        <w:t>Председатель Совета депутатов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 xml:space="preserve">          </w:t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Pr="00262339">
        <w:rPr>
          <w:sz w:val="26"/>
          <w:szCs w:val="26"/>
        </w:rPr>
        <w:t>Глав</w:t>
      </w:r>
      <w:r w:rsidR="00746B61">
        <w:rPr>
          <w:sz w:val="26"/>
          <w:szCs w:val="26"/>
        </w:rPr>
        <w:t>а</w:t>
      </w:r>
    </w:p>
    <w:p w:rsidR="004340DF" w:rsidRPr="00262339" w:rsidRDefault="004340DF" w:rsidP="00C365DB">
      <w:pPr>
        <w:jc w:val="both"/>
        <w:rPr>
          <w:sz w:val="26"/>
          <w:szCs w:val="26"/>
        </w:rPr>
      </w:pPr>
      <w:proofErr w:type="spellStart"/>
      <w:r w:rsidRPr="00262339">
        <w:rPr>
          <w:sz w:val="26"/>
          <w:szCs w:val="26"/>
        </w:rPr>
        <w:t>Усть-Абаканского</w:t>
      </w:r>
      <w:proofErr w:type="spellEnd"/>
      <w:r w:rsidRPr="00262339">
        <w:rPr>
          <w:sz w:val="26"/>
          <w:szCs w:val="26"/>
        </w:rPr>
        <w:t xml:space="preserve"> района</w:t>
      </w:r>
      <w:r>
        <w:rPr>
          <w:sz w:val="26"/>
          <w:szCs w:val="26"/>
        </w:rPr>
        <w:t xml:space="preserve">                            </w:t>
      </w:r>
      <w:r w:rsidRPr="00262339">
        <w:rPr>
          <w:sz w:val="26"/>
          <w:szCs w:val="26"/>
        </w:rPr>
        <w:t xml:space="preserve">   </w:t>
      </w:r>
      <w:r w:rsidRPr="00262339">
        <w:rPr>
          <w:sz w:val="26"/>
          <w:szCs w:val="26"/>
        </w:rPr>
        <w:tab/>
      </w:r>
      <w:r w:rsidRPr="00262339">
        <w:rPr>
          <w:sz w:val="26"/>
          <w:szCs w:val="26"/>
        </w:rPr>
        <w:tab/>
      </w:r>
      <w:r>
        <w:rPr>
          <w:sz w:val="26"/>
          <w:szCs w:val="26"/>
        </w:rPr>
        <w:tab/>
      </w:r>
      <w:proofErr w:type="spellStart"/>
      <w:r w:rsidRPr="00262339">
        <w:rPr>
          <w:sz w:val="26"/>
          <w:szCs w:val="26"/>
        </w:rPr>
        <w:t>Усть-Абаканского</w:t>
      </w:r>
      <w:proofErr w:type="spellEnd"/>
      <w:r w:rsidRPr="00262339">
        <w:rPr>
          <w:sz w:val="26"/>
          <w:szCs w:val="26"/>
        </w:rPr>
        <w:t xml:space="preserve"> района</w:t>
      </w:r>
    </w:p>
    <w:p w:rsidR="004340DF" w:rsidRPr="009E6934" w:rsidRDefault="004340DF" w:rsidP="00C365DB">
      <w:pPr>
        <w:pStyle w:val="a3"/>
        <w:spacing w:line="240" w:lineRule="auto"/>
        <w:ind w:left="142"/>
        <w:jc w:val="both"/>
        <w:rPr>
          <w:rFonts w:ascii="Times New Roman" w:hAnsi="Times New Roman" w:cs="Times New Roman"/>
          <w:sz w:val="26"/>
          <w:szCs w:val="26"/>
        </w:rPr>
      </w:pPr>
    </w:p>
    <w:p w:rsidR="006047D4" w:rsidRDefault="004340DF" w:rsidP="00C365DB">
      <w:pPr>
        <w:pStyle w:val="a3"/>
        <w:spacing w:line="240" w:lineRule="auto"/>
        <w:ind w:left="142"/>
        <w:jc w:val="both"/>
      </w:pPr>
      <w:r w:rsidRPr="009E6934">
        <w:rPr>
          <w:rFonts w:ascii="Times New Roman" w:hAnsi="Times New Roman" w:cs="Times New Roman"/>
          <w:sz w:val="26"/>
          <w:szCs w:val="26"/>
        </w:rPr>
        <w:t>___________</w:t>
      </w:r>
      <w:r w:rsidRPr="00667914">
        <w:rPr>
          <w:rFonts w:ascii="Times New Roman" w:hAnsi="Times New Roman" w:cs="Times New Roman"/>
          <w:sz w:val="26"/>
          <w:szCs w:val="26"/>
        </w:rPr>
        <w:t xml:space="preserve"> </w:t>
      </w:r>
      <w:r w:rsidR="00B43CC8" w:rsidRPr="00B43CC8">
        <w:rPr>
          <w:rFonts w:ascii="Times New Roman" w:hAnsi="Times New Roman" w:cs="Times New Roman"/>
          <w:sz w:val="26"/>
          <w:szCs w:val="26"/>
        </w:rPr>
        <w:t xml:space="preserve">Е.Н. </w:t>
      </w:r>
      <w:proofErr w:type="spellStart"/>
      <w:r w:rsidR="00B43CC8" w:rsidRPr="00B43CC8">
        <w:rPr>
          <w:rFonts w:ascii="Times New Roman" w:hAnsi="Times New Roman" w:cs="Times New Roman"/>
          <w:sz w:val="26"/>
          <w:szCs w:val="26"/>
        </w:rPr>
        <w:t>Баравлев</w:t>
      </w:r>
      <w:r w:rsidR="00B43CC8">
        <w:rPr>
          <w:rFonts w:ascii="Times New Roman" w:hAnsi="Times New Roman" w:cs="Times New Roman"/>
          <w:sz w:val="26"/>
          <w:szCs w:val="26"/>
        </w:rPr>
        <w:t>а</w:t>
      </w:r>
      <w:proofErr w:type="spellEnd"/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 w:rsidRPr="009E6934">
        <w:rPr>
          <w:rFonts w:ascii="Times New Roman" w:hAnsi="Times New Roman" w:cs="Times New Roman"/>
          <w:sz w:val="26"/>
          <w:szCs w:val="26"/>
        </w:rPr>
        <w:tab/>
      </w:r>
      <w:r>
        <w:rPr>
          <w:rFonts w:ascii="Times New Roman" w:hAnsi="Times New Roman" w:cs="Times New Roman"/>
          <w:sz w:val="26"/>
          <w:szCs w:val="26"/>
        </w:rPr>
        <w:t xml:space="preserve">      </w:t>
      </w:r>
      <w:r w:rsidR="00D13CF9">
        <w:rPr>
          <w:rFonts w:ascii="Times New Roman" w:hAnsi="Times New Roman" w:cs="Times New Roman"/>
          <w:sz w:val="26"/>
          <w:szCs w:val="26"/>
        </w:rPr>
        <w:t xml:space="preserve">           </w:t>
      </w:r>
      <w:r w:rsidR="00B65AA0">
        <w:rPr>
          <w:rFonts w:ascii="Times New Roman" w:hAnsi="Times New Roman" w:cs="Times New Roman"/>
          <w:sz w:val="26"/>
          <w:szCs w:val="26"/>
        </w:rPr>
        <w:t xml:space="preserve">     _____</w:t>
      </w:r>
      <w:r>
        <w:rPr>
          <w:rFonts w:ascii="Times New Roman" w:hAnsi="Times New Roman" w:cs="Times New Roman"/>
          <w:sz w:val="26"/>
          <w:szCs w:val="26"/>
        </w:rPr>
        <w:t xml:space="preserve">_____ </w:t>
      </w:r>
      <w:r w:rsidR="00746B61"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 xml:space="preserve">.В. </w:t>
      </w:r>
      <w:r w:rsidR="00746B61">
        <w:rPr>
          <w:rFonts w:ascii="Times New Roman" w:hAnsi="Times New Roman" w:cs="Times New Roman"/>
          <w:sz w:val="26"/>
          <w:szCs w:val="26"/>
        </w:rPr>
        <w:t>Егорова</w:t>
      </w:r>
    </w:p>
    <w:sectPr w:rsidR="006047D4" w:rsidSect="00C365DB">
      <w:headerReference w:type="default" r:id="rId9"/>
      <w:pgSz w:w="11906" w:h="16838"/>
      <w:pgMar w:top="851" w:right="566" w:bottom="56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738B9" w:rsidRDefault="003738B9" w:rsidP="009D0A03">
      <w:r>
        <w:separator/>
      </w:r>
    </w:p>
  </w:endnote>
  <w:endnote w:type="continuationSeparator" w:id="0">
    <w:p w:rsidR="003738B9" w:rsidRDefault="003738B9" w:rsidP="009D0A03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738B9" w:rsidRDefault="003738B9" w:rsidP="009D0A03">
      <w:r>
        <w:separator/>
      </w:r>
    </w:p>
  </w:footnote>
  <w:footnote w:type="continuationSeparator" w:id="0">
    <w:p w:rsidR="003738B9" w:rsidRDefault="003738B9" w:rsidP="009D0A03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96574267"/>
      <w:docPartObj>
        <w:docPartGallery w:val="Page Numbers (Top of Page)"/>
        <w:docPartUnique/>
      </w:docPartObj>
    </w:sdtPr>
    <w:sdtContent>
      <w:p w:rsidR="009D0A03" w:rsidRDefault="008F0407">
        <w:pPr>
          <w:pStyle w:val="a7"/>
          <w:jc w:val="center"/>
        </w:pPr>
        <w:r>
          <w:fldChar w:fldCharType="begin"/>
        </w:r>
        <w:r w:rsidR="009D0A03">
          <w:instrText>PAGE   \* MERGEFORMAT</w:instrText>
        </w:r>
        <w:r>
          <w:fldChar w:fldCharType="separate"/>
        </w:r>
        <w:r w:rsidR="00EC6D33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3C306D0"/>
    <w:multiLevelType w:val="hybridMultilevel"/>
    <w:tmpl w:val="2DE868B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>
    <w:nsid w:val="38124F03"/>
    <w:multiLevelType w:val="multilevel"/>
    <w:tmpl w:val="68E229A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42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0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389" w:hanging="1800"/>
      </w:pPr>
      <w:rPr>
        <w:rFonts w:hint="default"/>
      </w:rPr>
    </w:lvl>
  </w:abstractNum>
  <w:abstractNum w:abstractNumId="2">
    <w:nsid w:val="3DEC4795"/>
    <w:multiLevelType w:val="multilevel"/>
    <w:tmpl w:val="7CC638AC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>
    <w:nsid w:val="3FFB469B"/>
    <w:multiLevelType w:val="multilevel"/>
    <w:tmpl w:val="C3CAD024"/>
    <w:lvl w:ilvl="0">
      <w:start w:val="1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4">
    <w:nsid w:val="4632382A"/>
    <w:multiLevelType w:val="multilevel"/>
    <w:tmpl w:val="862A9BCE"/>
    <w:lvl w:ilvl="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990" w:hanging="45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2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2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6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98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9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34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340" w:hanging="1800"/>
      </w:pPr>
      <w:rPr>
        <w:rFonts w:hint="default"/>
      </w:rPr>
    </w:lvl>
  </w:abstractNum>
  <w:abstractNum w:abstractNumId="5">
    <w:nsid w:val="46335D65"/>
    <w:multiLevelType w:val="hybridMultilevel"/>
    <w:tmpl w:val="28D4C4C0"/>
    <w:lvl w:ilvl="0" w:tplc="63CE5D6A">
      <w:start w:val="1"/>
      <w:numFmt w:val="decimal"/>
      <w:lvlText w:val="%1."/>
      <w:lvlJc w:val="left"/>
      <w:pPr>
        <w:ind w:left="1069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47514020"/>
    <w:multiLevelType w:val="multilevel"/>
    <w:tmpl w:val="C6809400"/>
    <w:lvl w:ilvl="0">
      <w:start w:val="1"/>
      <w:numFmt w:val="decimal"/>
      <w:lvlText w:val="%1."/>
      <w:lvlJc w:val="left"/>
      <w:pPr>
        <w:ind w:left="1287" w:hanging="360"/>
      </w:pPr>
    </w:lvl>
    <w:lvl w:ilvl="1">
      <w:start w:val="1"/>
      <w:numFmt w:val="decimal"/>
      <w:isLgl/>
      <w:lvlText w:val="%1.%2."/>
      <w:lvlJc w:val="left"/>
      <w:pPr>
        <w:ind w:left="200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36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08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4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416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52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24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607" w:hanging="1800"/>
      </w:pPr>
      <w:rPr>
        <w:rFonts w:hint="default"/>
      </w:rPr>
    </w:lvl>
  </w:abstractNum>
  <w:abstractNum w:abstractNumId="7">
    <w:nsid w:val="5EAD4C4C"/>
    <w:multiLevelType w:val="hybridMultilevel"/>
    <w:tmpl w:val="9A8EC7B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374275F"/>
    <w:multiLevelType w:val="hybridMultilevel"/>
    <w:tmpl w:val="82E4EC7C"/>
    <w:lvl w:ilvl="0" w:tplc="C3C27AB8">
      <w:start w:val="1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9">
    <w:nsid w:val="6C430430"/>
    <w:multiLevelType w:val="multilevel"/>
    <w:tmpl w:val="5C30FF50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14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6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22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0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2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89" w:hanging="1800"/>
      </w:pPr>
      <w:rPr>
        <w:rFonts w:hint="default"/>
      </w:rPr>
    </w:lvl>
  </w:abstractNum>
  <w:abstractNum w:abstractNumId="10">
    <w:nsid w:val="6CDA3E5D"/>
    <w:multiLevelType w:val="hybridMultilevel"/>
    <w:tmpl w:val="83CA3F9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740827B0"/>
    <w:multiLevelType w:val="hybridMultilevel"/>
    <w:tmpl w:val="9308FCB2"/>
    <w:lvl w:ilvl="0" w:tplc="381AB2D2">
      <w:start w:val="5"/>
      <w:numFmt w:val="decimal"/>
      <w:lvlText w:val="%1)"/>
      <w:lvlJc w:val="left"/>
      <w:pPr>
        <w:ind w:left="12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num w:numId="1">
    <w:abstractNumId w:val="4"/>
  </w:num>
  <w:num w:numId="2">
    <w:abstractNumId w:val="8"/>
  </w:num>
  <w:num w:numId="3">
    <w:abstractNumId w:val="11"/>
  </w:num>
  <w:num w:numId="4">
    <w:abstractNumId w:val="5"/>
  </w:num>
  <w:num w:numId="5">
    <w:abstractNumId w:val="1"/>
  </w:num>
  <w:num w:numId="6">
    <w:abstractNumId w:val="10"/>
  </w:num>
  <w:num w:numId="7">
    <w:abstractNumId w:val="0"/>
  </w:num>
  <w:num w:numId="8">
    <w:abstractNumId w:val="7"/>
  </w:num>
  <w:num w:numId="9">
    <w:abstractNumId w:val="9"/>
  </w:num>
  <w:num w:numId="10">
    <w:abstractNumId w:val="6"/>
  </w:num>
  <w:num w:numId="11">
    <w:abstractNumId w:val="2"/>
  </w:num>
  <w:num w:numId="12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21E80"/>
    <w:rsid w:val="000100DC"/>
    <w:rsid w:val="0002068C"/>
    <w:rsid w:val="0005530D"/>
    <w:rsid w:val="000841D6"/>
    <w:rsid w:val="000900FA"/>
    <w:rsid w:val="000A51AB"/>
    <w:rsid w:val="000C2635"/>
    <w:rsid w:val="000D1152"/>
    <w:rsid w:val="000D5628"/>
    <w:rsid w:val="00126A12"/>
    <w:rsid w:val="001A1FB8"/>
    <w:rsid w:val="001A4307"/>
    <w:rsid w:val="001B03F3"/>
    <w:rsid w:val="001F1E8E"/>
    <w:rsid w:val="001F7E4D"/>
    <w:rsid w:val="002009C0"/>
    <w:rsid w:val="00221E80"/>
    <w:rsid w:val="002576FC"/>
    <w:rsid w:val="00262339"/>
    <w:rsid w:val="002628C7"/>
    <w:rsid w:val="00292F36"/>
    <w:rsid w:val="00294B35"/>
    <w:rsid w:val="002B48F4"/>
    <w:rsid w:val="002E2B8C"/>
    <w:rsid w:val="0031371C"/>
    <w:rsid w:val="00324C21"/>
    <w:rsid w:val="003658B1"/>
    <w:rsid w:val="003738B9"/>
    <w:rsid w:val="0037531A"/>
    <w:rsid w:val="00386C3E"/>
    <w:rsid w:val="00393973"/>
    <w:rsid w:val="003B22ED"/>
    <w:rsid w:val="003E2E6F"/>
    <w:rsid w:val="003E3271"/>
    <w:rsid w:val="003F1F08"/>
    <w:rsid w:val="00410EEF"/>
    <w:rsid w:val="004340DF"/>
    <w:rsid w:val="00486943"/>
    <w:rsid w:val="00492C92"/>
    <w:rsid w:val="004B010B"/>
    <w:rsid w:val="004C2ACA"/>
    <w:rsid w:val="004D29C8"/>
    <w:rsid w:val="004D6A85"/>
    <w:rsid w:val="005116DE"/>
    <w:rsid w:val="005617D0"/>
    <w:rsid w:val="00587AC3"/>
    <w:rsid w:val="005913BA"/>
    <w:rsid w:val="00593C94"/>
    <w:rsid w:val="00595D4F"/>
    <w:rsid w:val="005A2229"/>
    <w:rsid w:val="006047D4"/>
    <w:rsid w:val="006073A7"/>
    <w:rsid w:val="00616F12"/>
    <w:rsid w:val="00632BBC"/>
    <w:rsid w:val="00667914"/>
    <w:rsid w:val="00691E4D"/>
    <w:rsid w:val="0069520F"/>
    <w:rsid w:val="006B1886"/>
    <w:rsid w:val="006D587B"/>
    <w:rsid w:val="006F5F12"/>
    <w:rsid w:val="00746B61"/>
    <w:rsid w:val="00766892"/>
    <w:rsid w:val="00770CB9"/>
    <w:rsid w:val="0078106A"/>
    <w:rsid w:val="00784BD6"/>
    <w:rsid w:val="00791FD3"/>
    <w:rsid w:val="007B1119"/>
    <w:rsid w:val="007C087D"/>
    <w:rsid w:val="007C3957"/>
    <w:rsid w:val="007C452A"/>
    <w:rsid w:val="007F5B9F"/>
    <w:rsid w:val="00811663"/>
    <w:rsid w:val="00820EC2"/>
    <w:rsid w:val="00833661"/>
    <w:rsid w:val="00856484"/>
    <w:rsid w:val="008775F6"/>
    <w:rsid w:val="008919CC"/>
    <w:rsid w:val="008A4438"/>
    <w:rsid w:val="008F0407"/>
    <w:rsid w:val="009539F8"/>
    <w:rsid w:val="00976A05"/>
    <w:rsid w:val="00976B1D"/>
    <w:rsid w:val="009C2997"/>
    <w:rsid w:val="009D0A03"/>
    <w:rsid w:val="00A36279"/>
    <w:rsid w:val="00A37469"/>
    <w:rsid w:val="00A44BF1"/>
    <w:rsid w:val="00A60409"/>
    <w:rsid w:val="00A72627"/>
    <w:rsid w:val="00AA0FF7"/>
    <w:rsid w:val="00AD2124"/>
    <w:rsid w:val="00AE01E3"/>
    <w:rsid w:val="00B3428E"/>
    <w:rsid w:val="00B42B98"/>
    <w:rsid w:val="00B43CC8"/>
    <w:rsid w:val="00B575AD"/>
    <w:rsid w:val="00B65AA0"/>
    <w:rsid w:val="00B67FDE"/>
    <w:rsid w:val="00B8084F"/>
    <w:rsid w:val="00B8286E"/>
    <w:rsid w:val="00BA56CA"/>
    <w:rsid w:val="00BC407D"/>
    <w:rsid w:val="00BC4866"/>
    <w:rsid w:val="00BD4E2F"/>
    <w:rsid w:val="00C05780"/>
    <w:rsid w:val="00C312BC"/>
    <w:rsid w:val="00C365DB"/>
    <w:rsid w:val="00C515B4"/>
    <w:rsid w:val="00C53B71"/>
    <w:rsid w:val="00C857EF"/>
    <w:rsid w:val="00C926F1"/>
    <w:rsid w:val="00CB64DB"/>
    <w:rsid w:val="00D13CF9"/>
    <w:rsid w:val="00D61757"/>
    <w:rsid w:val="00D71A34"/>
    <w:rsid w:val="00D914EC"/>
    <w:rsid w:val="00D91802"/>
    <w:rsid w:val="00D91F82"/>
    <w:rsid w:val="00DB6539"/>
    <w:rsid w:val="00E0429D"/>
    <w:rsid w:val="00E16AAA"/>
    <w:rsid w:val="00E17BEF"/>
    <w:rsid w:val="00E20E5E"/>
    <w:rsid w:val="00E32FD5"/>
    <w:rsid w:val="00E439C4"/>
    <w:rsid w:val="00E57B54"/>
    <w:rsid w:val="00E71747"/>
    <w:rsid w:val="00E82A77"/>
    <w:rsid w:val="00EB47E9"/>
    <w:rsid w:val="00EC6D33"/>
    <w:rsid w:val="00EF22D5"/>
    <w:rsid w:val="00F0613A"/>
    <w:rsid w:val="00F27669"/>
    <w:rsid w:val="00F358D6"/>
    <w:rsid w:val="00F57B48"/>
    <w:rsid w:val="00F839EF"/>
    <w:rsid w:val="00F83CF7"/>
    <w:rsid w:val="00F95A80"/>
    <w:rsid w:val="00FB0E08"/>
    <w:rsid w:val="00FD3646"/>
    <w:rsid w:val="00FE47B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21E8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21E8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221E8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4">
    <w:name w:val="Hyperlink"/>
    <w:basedOn w:val="a0"/>
    <w:uiPriority w:val="99"/>
    <w:unhideWhenUsed/>
    <w:rsid w:val="00811663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1F1E8E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F1E8E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9D0A03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9D0A03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6387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8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340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3DE1BCC-C2E6-4A14-8469-675761A47F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1</Pages>
  <Words>305</Words>
  <Characters>1745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CtrlSoft</Company>
  <LinksUpToDate>false</LinksUpToDate>
  <CharactersWithSpaces>2046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</dc:creator>
  <cp:lastModifiedBy>777</cp:lastModifiedBy>
  <cp:revision>40</cp:revision>
  <cp:lastPrinted>2023-09-22T08:05:00Z</cp:lastPrinted>
  <dcterms:created xsi:type="dcterms:W3CDTF">2019-11-21T06:13:00Z</dcterms:created>
  <dcterms:modified xsi:type="dcterms:W3CDTF">2023-09-25T03:30:00Z</dcterms:modified>
</cp:coreProperties>
</file>