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40" w:type="dxa"/>
        <w:tblInd w:w="108" w:type="dxa"/>
        <w:tblLayout w:type="fixed"/>
        <w:tblLook w:val="0000"/>
      </w:tblPr>
      <w:tblGrid>
        <w:gridCol w:w="9540"/>
      </w:tblGrid>
      <w:tr w:rsidR="00D7650B" w:rsidRPr="00EE5460" w:rsidTr="008A1E8B">
        <w:tc>
          <w:tcPr>
            <w:tcW w:w="9540" w:type="dxa"/>
          </w:tcPr>
          <w:p w:rsidR="00D7650B" w:rsidRDefault="00D7650B" w:rsidP="008A1E8B">
            <w:pPr>
              <w:jc w:val="center"/>
              <w:rPr>
                <w:sz w:val="26"/>
                <w:szCs w:val="26"/>
              </w:rPr>
            </w:pPr>
            <w:r w:rsidRPr="00532B37">
              <w:rPr>
                <w:noProof/>
                <w:sz w:val="26"/>
                <w:szCs w:val="26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2327911</wp:posOffset>
                  </wp:positionH>
                  <wp:positionV relativeFrom="paragraph">
                    <wp:posOffset>-367665</wp:posOffset>
                  </wp:positionV>
                  <wp:extent cx="685800" cy="885825"/>
                  <wp:effectExtent l="19050" t="0" r="0" b="0"/>
                  <wp:wrapNone/>
                  <wp:docPr id="3" name="Рисунок 2" descr="Усть-АбаканскийМР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Усть-АбаканскийМР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8827" cy="8897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7650B" w:rsidRPr="00EE5460" w:rsidRDefault="00D7650B" w:rsidP="008A1E8B">
            <w:pPr>
              <w:jc w:val="center"/>
              <w:rPr>
                <w:sz w:val="26"/>
                <w:szCs w:val="26"/>
              </w:rPr>
            </w:pPr>
          </w:p>
          <w:p w:rsidR="00D7650B" w:rsidRPr="00EE5460" w:rsidRDefault="00D7650B" w:rsidP="008A1E8B">
            <w:pPr>
              <w:jc w:val="center"/>
              <w:rPr>
                <w:sz w:val="26"/>
                <w:szCs w:val="26"/>
              </w:rPr>
            </w:pPr>
          </w:p>
        </w:tc>
      </w:tr>
      <w:tr w:rsidR="00D7650B" w:rsidRPr="00EE5460" w:rsidTr="008A1E8B">
        <w:tc>
          <w:tcPr>
            <w:tcW w:w="9540" w:type="dxa"/>
            <w:tcBorders>
              <w:top w:val="nil"/>
              <w:left w:val="nil"/>
              <w:bottom w:val="double" w:sz="18" w:space="0" w:color="auto"/>
              <w:right w:val="nil"/>
            </w:tcBorders>
          </w:tcPr>
          <w:p w:rsidR="00D7650B" w:rsidRPr="00EE5460" w:rsidRDefault="00D7650B" w:rsidP="008A1E8B">
            <w:pPr>
              <w:jc w:val="center"/>
              <w:rPr>
                <w:b/>
                <w:sz w:val="26"/>
                <w:szCs w:val="26"/>
              </w:rPr>
            </w:pPr>
            <w:r w:rsidRPr="00EE5460">
              <w:rPr>
                <w:b/>
                <w:sz w:val="26"/>
                <w:szCs w:val="26"/>
              </w:rPr>
              <w:t xml:space="preserve">СОВЕТ ДЕПУТАТОВ </w:t>
            </w:r>
          </w:p>
          <w:p w:rsidR="00D7650B" w:rsidRPr="00EE5460" w:rsidRDefault="00D7650B" w:rsidP="008A1E8B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УСТЬ-АБАКАНСКОГО</w:t>
            </w:r>
            <w:r w:rsidRPr="00EE5460">
              <w:rPr>
                <w:b/>
                <w:sz w:val="26"/>
                <w:szCs w:val="26"/>
              </w:rPr>
              <w:t xml:space="preserve"> РАЙОН</w:t>
            </w:r>
            <w:r>
              <w:rPr>
                <w:b/>
                <w:sz w:val="26"/>
                <w:szCs w:val="26"/>
              </w:rPr>
              <w:t>А РЕСПУБЛИКИ ХАКАСИЯ</w:t>
            </w:r>
          </w:p>
        </w:tc>
      </w:tr>
    </w:tbl>
    <w:p w:rsidR="00D7650B" w:rsidRDefault="005C2A5F" w:rsidP="00D7650B">
      <w:pPr>
        <w:jc w:val="right"/>
        <w:rPr>
          <w:sz w:val="22"/>
          <w:szCs w:val="22"/>
        </w:rPr>
      </w:pPr>
      <w:r>
        <w:rPr>
          <w:sz w:val="22"/>
          <w:szCs w:val="22"/>
        </w:rPr>
        <w:t>Принято на сессии</w:t>
      </w:r>
    </w:p>
    <w:p w:rsidR="005C2A5F" w:rsidRPr="00EE5460" w:rsidRDefault="00E03729" w:rsidP="00D7650B">
      <w:pPr>
        <w:jc w:val="right"/>
        <w:rPr>
          <w:sz w:val="26"/>
          <w:szCs w:val="26"/>
        </w:rPr>
      </w:pPr>
      <w:r>
        <w:rPr>
          <w:sz w:val="22"/>
          <w:szCs w:val="22"/>
        </w:rPr>
        <w:t>Совета депутатов 22.06.20</w:t>
      </w:r>
      <w:r w:rsidR="005C2A5F">
        <w:rPr>
          <w:sz w:val="22"/>
          <w:szCs w:val="22"/>
        </w:rPr>
        <w:t>20</w:t>
      </w:r>
    </w:p>
    <w:p w:rsidR="00D7650B" w:rsidRDefault="00D7650B" w:rsidP="00D7650B">
      <w:pPr>
        <w:jc w:val="center"/>
        <w:rPr>
          <w:b/>
          <w:sz w:val="26"/>
          <w:szCs w:val="26"/>
        </w:rPr>
      </w:pPr>
    </w:p>
    <w:p w:rsidR="00D7650B" w:rsidRPr="000D66B2" w:rsidRDefault="00D7650B" w:rsidP="00D7650B">
      <w:pPr>
        <w:rPr>
          <w:b/>
          <w:sz w:val="26"/>
          <w:szCs w:val="26"/>
        </w:rPr>
      </w:pPr>
    </w:p>
    <w:p w:rsidR="00D7650B" w:rsidRPr="000D66B2" w:rsidRDefault="00D7650B" w:rsidP="00D7650B">
      <w:pPr>
        <w:jc w:val="center"/>
        <w:rPr>
          <w:b/>
          <w:sz w:val="26"/>
          <w:szCs w:val="26"/>
        </w:rPr>
      </w:pPr>
      <w:proofErr w:type="gramStart"/>
      <w:r w:rsidRPr="000D66B2">
        <w:rPr>
          <w:b/>
          <w:sz w:val="26"/>
          <w:szCs w:val="26"/>
        </w:rPr>
        <w:t>Р</w:t>
      </w:r>
      <w:proofErr w:type="gramEnd"/>
      <w:r w:rsidRPr="000D66B2">
        <w:rPr>
          <w:b/>
          <w:sz w:val="26"/>
          <w:szCs w:val="26"/>
        </w:rPr>
        <w:t xml:space="preserve"> Е Ш Е Н И Е</w:t>
      </w:r>
    </w:p>
    <w:p w:rsidR="00D7650B" w:rsidRPr="000D66B2" w:rsidRDefault="005C2A5F" w:rsidP="00D7650B">
      <w:pPr>
        <w:rPr>
          <w:sz w:val="26"/>
          <w:szCs w:val="26"/>
        </w:rPr>
      </w:pPr>
      <w:r>
        <w:rPr>
          <w:sz w:val="26"/>
          <w:szCs w:val="26"/>
        </w:rPr>
        <w:t>о</w:t>
      </w:r>
      <w:r w:rsidR="00D7650B" w:rsidRPr="000D66B2">
        <w:rPr>
          <w:sz w:val="26"/>
          <w:szCs w:val="26"/>
        </w:rPr>
        <w:t>т</w:t>
      </w:r>
      <w:r>
        <w:rPr>
          <w:sz w:val="26"/>
          <w:szCs w:val="26"/>
        </w:rPr>
        <w:t xml:space="preserve"> </w:t>
      </w:r>
      <w:r w:rsidR="007070A7">
        <w:rPr>
          <w:sz w:val="26"/>
          <w:szCs w:val="26"/>
        </w:rPr>
        <w:t>23 июня</w:t>
      </w:r>
      <w:r w:rsidR="00D7650B">
        <w:rPr>
          <w:sz w:val="26"/>
          <w:szCs w:val="26"/>
        </w:rPr>
        <w:t xml:space="preserve"> 2020</w:t>
      </w:r>
      <w:r>
        <w:rPr>
          <w:sz w:val="26"/>
          <w:szCs w:val="26"/>
        </w:rPr>
        <w:t xml:space="preserve">г.            </w:t>
      </w:r>
      <w:r w:rsidR="00D7650B" w:rsidRPr="000D66B2">
        <w:rPr>
          <w:sz w:val="26"/>
          <w:szCs w:val="26"/>
        </w:rPr>
        <w:t xml:space="preserve">     </w:t>
      </w:r>
      <w:r w:rsidR="007070A7">
        <w:rPr>
          <w:sz w:val="26"/>
          <w:szCs w:val="26"/>
        </w:rPr>
        <w:t xml:space="preserve">           </w:t>
      </w:r>
      <w:proofErr w:type="spellStart"/>
      <w:r w:rsidR="00D7650B" w:rsidRPr="000D66B2">
        <w:rPr>
          <w:sz w:val="26"/>
          <w:szCs w:val="26"/>
        </w:rPr>
        <w:t>рп</w:t>
      </w:r>
      <w:proofErr w:type="spellEnd"/>
      <w:r w:rsidR="00D7650B" w:rsidRPr="000D66B2">
        <w:rPr>
          <w:sz w:val="26"/>
          <w:szCs w:val="26"/>
        </w:rPr>
        <w:t xml:space="preserve">. Усть-Абакан      </w:t>
      </w:r>
      <w:r w:rsidR="007070A7">
        <w:rPr>
          <w:sz w:val="26"/>
          <w:szCs w:val="26"/>
        </w:rPr>
        <w:t xml:space="preserve">                       №  24</w:t>
      </w:r>
    </w:p>
    <w:p w:rsidR="00D7650B" w:rsidRPr="000D66B2" w:rsidRDefault="00D7650B" w:rsidP="00D7650B">
      <w:pPr>
        <w:jc w:val="center"/>
        <w:rPr>
          <w:sz w:val="26"/>
          <w:szCs w:val="26"/>
        </w:rPr>
      </w:pPr>
    </w:p>
    <w:p w:rsidR="00D7650B" w:rsidRPr="000D66B2" w:rsidRDefault="00D7650B" w:rsidP="00D7650B">
      <w:pPr>
        <w:jc w:val="center"/>
        <w:rPr>
          <w:b/>
          <w:i/>
          <w:sz w:val="26"/>
          <w:szCs w:val="26"/>
        </w:rPr>
      </w:pPr>
      <w:r w:rsidRPr="000D66B2">
        <w:rPr>
          <w:b/>
          <w:i/>
          <w:sz w:val="26"/>
          <w:szCs w:val="26"/>
        </w:rPr>
        <w:t>Об утверждении Положения «О Порядке внесения проектов муниципальных правовых актов в Совет депутатов Усть-Абаканского района</w:t>
      </w:r>
    </w:p>
    <w:p w:rsidR="00D7650B" w:rsidRDefault="00D7650B" w:rsidP="00D7650B">
      <w:pPr>
        <w:jc w:val="center"/>
        <w:rPr>
          <w:b/>
          <w:i/>
          <w:sz w:val="26"/>
          <w:szCs w:val="26"/>
        </w:rPr>
      </w:pPr>
      <w:r w:rsidRPr="000D66B2">
        <w:rPr>
          <w:b/>
          <w:i/>
          <w:sz w:val="26"/>
          <w:szCs w:val="26"/>
        </w:rPr>
        <w:t xml:space="preserve"> Республики Хакасия»</w:t>
      </w:r>
    </w:p>
    <w:p w:rsidR="00D7650B" w:rsidRPr="000D66B2" w:rsidRDefault="00D7650B" w:rsidP="00D7650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7650B" w:rsidRPr="000D66B2" w:rsidRDefault="00D7650B" w:rsidP="00D7650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7650B" w:rsidRPr="000D66B2" w:rsidRDefault="00D7650B" w:rsidP="00D7650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D66B2">
        <w:rPr>
          <w:rFonts w:ascii="Times New Roman" w:hAnsi="Times New Roman" w:cs="Times New Roman"/>
          <w:sz w:val="26"/>
          <w:szCs w:val="26"/>
        </w:rPr>
        <w:t xml:space="preserve">В соответствии со </w:t>
      </w:r>
      <w:hyperlink r:id="rId6" w:history="1">
        <w:r w:rsidRPr="000D66B2">
          <w:rPr>
            <w:rFonts w:ascii="Times New Roman" w:hAnsi="Times New Roman" w:cs="Times New Roman"/>
            <w:color w:val="0000FF"/>
            <w:sz w:val="26"/>
            <w:szCs w:val="26"/>
          </w:rPr>
          <w:t>статьей 46</w:t>
        </w:r>
      </w:hyperlink>
      <w:r w:rsidRPr="000D66B2">
        <w:rPr>
          <w:rFonts w:ascii="Times New Roman" w:hAnsi="Times New Roman" w:cs="Times New Roman"/>
          <w:sz w:val="26"/>
          <w:szCs w:val="26"/>
        </w:rPr>
        <w:t xml:space="preserve"> Федерального закона от 06.10.2003 N 131-ФЗ "Об общих принципах организации местного самоуправления в Российской Федерации", статьей 65 Устава Усть-Абаканского района Совет депутатов Усть-Абаканского района </w:t>
      </w:r>
    </w:p>
    <w:p w:rsidR="00D7650B" w:rsidRPr="000D66B2" w:rsidRDefault="00D7650B" w:rsidP="00D7650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7650B" w:rsidRPr="000D66B2" w:rsidRDefault="00D7650B" w:rsidP="00D7650B">
      <w:pPr>
        <w:pStyle w:val="ConsPlusNormal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D66B2">
        <w:rPr>
          <w:rFonts w:ascii="Times New Roman" w:hAnsi="Times New Roman" w:cs="Times New Roman"/>
          <w:b/>
          <w:sz w:val="26"/>
          <w:szCs w:val="26"/>
        </w:rPr>
        <w:t>РЕШИЛ:</w:t>
      </w:r>
    </w:p>
    <w:p w:rsidR="00D7650B" w:rsidRPr="000D66B2" w:rsidRDefault="00D7650B" w:rsidP="00D7650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7650B" w:rsidRDefault="00BC279A" w:rsidP="00BC279A">
      <w:pPr>
        <w:spacing w:after="1" w:line="260" w:lineRule="atLeast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D7650B" w:rsidRPr="000D66B2">
        <w:rPr>
          <w:sz w:val="26"/>
          <w:szCs w:val="26"/>
        </w:rPr>
        <w:t xml:space="preserve">Утвердить </w:t>
      </w:r>
      <w:hyperlink w:anchor="P35" w:history="1">
        <w:r w:rsidR="00D7650B" w:rsidRPr="00BC279A">
          <w:rPr>
            <w:sz w:val="26"/>
            <w:szCs w:val="26"/>
          </w:rPr>
          <w:t>Положение</w:t>
        </w:r>
      </w:hyperlink>
      <w:r w:rsidR="00D7650B">
        <w:rPr>
          <w:sz w:val="26"/>
          <w:szCs w:val="26"/>
        </w:rPr>
        <w:t xml:space="preserve"> "О П</w:t>
      </w:r>
      <w:r w:rsidR="00D7650B" w:rsidRPr="000D66B2">
        <w:rPr>
          <w:sz w:val="26"/>
          <w:szCs w:val="26"/>
        </w:rPr>
        <w:t xml:space="preserve">орядке внесения проектов муниципальных правовых актов в Совет депутатов Усть-Абаканского района Республики Хакасия" </w:t>
      </w:r>
      <w:r w:rsidR="00D7650B">
        <w:rPr>
          <w:sz w:val="26"/>
          <w:szCs w:val="26"/>
        </w:rPr>
        <w:t>(согласно П</w:t>
      </w:r>
      <w:r w:rsidR="00D7650B" w:rsidRPr="000D66B2">
        <w:rPr>
          <w:sz w:val="26"/>
          <w:szCs w:val="26"/>
        </w:rPr>
        <w:t>риложению</w:t>
      </w:r>
      <w:r w:rsidR="00D7650B">
        <w:rPr>
          <w:sz w:val="26"/>
          <w:szCs w:val="26"/>
        </w:rPr>
        <w:t>)</w:t>
      </w:r>
      <w:r w:rsidR="00D7650B" w:rsidRPr="000D66B2">
        <w:rPr>
          <w:sz w:val="26"/>
          <w:szCs w:val="26"/>
        </w:rPr>
        <w:t>.</w:t>
      </w:r>
    </w:p>
    <w:p w:rsidR="00BC279A" w:rsidRPr="000D66B2" w:rsidRDefault="00BC279A" w:rsidP="00BC279A">
      <w:pPr>
        <w:spacing w:after="1" w:line="260" w:lineRule="atLeast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2. Решение Совета депутатов Усть-Абаканского района Республики Хакасия от 25.04.2019 № 39 "О П</w:t>
      </w:r>
      <w:r w:rsidRPr="000D66B2">
        <w:rPr>
          <w:sz w:val="26"/>
          <w:szCs w:val="26"/>
        </w:rPr>
        <w:t>орядке внесения проектов муниципальных правовых актов в Совет депутатов Усть-Абаканского района Республики Хакасия"</w:t>
      </w:r>
      <w:r>
        <w:rPr>
          <w:sz w:val="26"/>
          <w:szCs w:val="26"/>
        </w:rPr>
        <w:t>- считать утратившим силу.</w:t>
      </w:r>
    </w:p>
    <w:p w:rsidR="00D7650B" w:rsidRDefault="00BC279A" w:rsidP="00D7650B">
      <w:pPr>
        <w:spacing w:after="1" w:line="260" w:lineRule="atLeast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D7650B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="00D7650B">
        <w:rPr>
          <w:sz w:val="26"/>
          <w:szCs w:val="26"/>
        </w:rPr>
        <w:t>Настоящее Решение вступает в силу после его официального опубликования.</w:t>
      </w:r>
    </w:p>
    <w:p w:rsidR="00D7650B" w:rsidRPr="00172AE0" w:rsidRDefault="00BC279A" w:rsidP="00D7650B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D7650B">
        <w:rPr>
          <w:sz w:val="26"/>
          <w:szCs w:val="26"/>
        </w:rPr>
        <w:t>.</w:t>
      </w:r>
      <w:r>
        <w:rPr>
          <w:sz w:val="26"/>
          <w:szCs w:val="26"/>
        </w:rPr>
        <w:t xml:space="preserve">  </w:t>
      </w:r>
      <w:r w:rsidR="00D7650B">
        <w:rPr>
          <w:sz w:val="26"/>
          <w:szCs w:val="26"/>
        </w:rPr>
        <w:t>Направить настоящее Решение Главе Усть-Абаканского района Республики Хакасия Е.В. Егоровой для подписания и обнародования в газете «</w:t>
      </w:r>
      <w:proofErr w:type="spellStart"/>
      <w:r w:rsidR="00D7650B">
        <w:rPr>
          <w:sz w:val="26"/>
          <w:szCs w:val="26"/>
        </w:rPr>
        <w:t>Усть-Абаканские</w:t>
      </w:r>
      <w:proofErr w:type="spellEnd"/>
      <w:r w:rsidR="00D7650B">
        <w:rPr>
          <w:sz w:val="26"/>
          <w:szCs w:val="26"/>
        </w:rPr>
        <w:t xml:space="preserve"> известия</w:t>
      </w:r>
      <w:r w:rsidR="005C2A5F">
        <w:rPr>
          <w:sz w:val="26"/>
          <w:szCs w:val="26"/>
        </w:rPr>
        <w:t xml:space="preserve"> официальные</w:t>
      </w:r>
      <w:r w:rsidR="00D7650B">
        <w:rPr>
          <w:sz w:val="26"/>
          <w:szCs w:val="26"/>
        </w:rPr>
        <w:t xml:space="preserve">». </w:t>
      </w:r>
      <w:r w:rsidR="00D7650B" w:rsidRPr="00172AE0">
        <w:rPr>
          <w:sz w:val="26"/>
          <w:szCs w:val="26"/>
        </w:rPr>
        <w:t xml:space="preserve">        </w:t>
      </w:r>
    </w:p>
    <w:p w:rsidR="00D7650B" w:rsidRPr="00172AE0" w:rsidRDefault="00D7650B" w:rsidP="00D7650B">
      <w:pPr>
        <w:ind w:firstLine="540"/>
        <w:jc w:val="both"/>
        <w:rPr>
          <w:sz w:val="26"/>
          <w:szCs w:val="26"/>
        </w:rPr>
      </w:pPr>
    </w:p>
    <w:p w:rsidR="00D7650B" w:rsidRDefault="00D7650B" w:rsidP="00D7650B">
      <w:pPr>
        <w:rPr>
          <w:sz w:val="26"/>
          <w:szCs w:val="26"/>
        </w:rPr>
      </w:pPr>
    </w:p>
    <w:p w:rsidR="00BC279A" w:rsidRDefault="00BC279A" w:rsidP="00D7650B">
      <w:pPr>
        <w:rPr>
          <w:sz w:val="26"/>
          <w:szCs w:val="26"/>
        </w:rPr>
      </w:pPr>
    </w:p>
    <w:p w:rsidR="00BC279A" w:rsidRDefault="00BC279A" w:rsidP="00D7650B">
      <w:pPr>
        <w:rPr>
          <w:sz w:val="26"/>
          <w:szCs w:val="26"/>
        </w:rPr>
      </w:pPr>
    </w:p>
    <w:p w:rsidR="00D7650B" w:rsidRPr="00172AE0" w:rsidRDefault="00D7650B" w:rsidP="00D7650B">
      <w:pPr>
        <w:rPr>
          <w:sz w:val="26"/>
          <w:szCs w:val="26"/>
        </w:rPr>
      </w:pPr>
      <w:r w:rsidRPr="00172AE0">
        <w:rPr>
          <w:sz w:val="26"/>
          <w:szCs w:val="26"/>
        </w:rPr>
        <w:t>Председатель Совета депутатов</w:t>
      </w:r>
      <w:r w:rsidRPr="00172AE0">
        <w:rPr>
          <w:sz w:val="26"/>
          <w:szCs w:val="26"/>
        </w:rPr>
        <w:tab/>
      </w:r>
      <w:r w:rsidRPr="00172AE0">
        <w:rPr>
          <w:sz w:val="26"/>
          <w:szCs w:val="26"/>
        </w:rPr>
        <w:tab/>
      </w:r>
      <w:r w:rsidRPr="00172AE0">
        <w:rPr>
          <w:sz w:val="26"/>
          <w:szCs w:val="26"/>
        </w:rPr>
        <w:tab/>
        <w:t xml:space="preserve">              Глава</w:t>
      </w:r>
    </w:p>
    <w:p w:rsidR="00D7650B" w:rsidRPr="00172AE0" w:rsidRDefault="00D7650B" w:rsidP="00D7650B">
      <w:pPr>
        <w:rPr>
          <w:sz w:val="26"/>
          <w:szCs w:val="26"/>
        </w:rPr>
      </w:pPr>
      <w:r w:rsidRPr="00172AE0">
        <w:rPr>
          <w:sz w:val="26"/>
          <w:szCs w:val="26"/>
        </w:rPr>
        <w:t>Усть-Абаканского района                                              Усть-Абаканского района</w:t>
      </w:r>
    </w:p>
    <w:p w:rsidR="00D7650B" w:rsidRPr="00172AE0" w:rsidRDefault="00D7650B" w:rsidP="00D7650B">
      <w:pPr>
        <w:ind w:left="567"/>
        <w:rPr>
          <w:sz w:val="26"/>
          <w:szCs w:val="26"/>
        </w:rPr>
      </w:pPr>
    </w:p>
    <w:p w:rsidR="00D7650B" w:rsidRDefault="00D7650B" w:rsidP="00D7650B">
      <w:pPr>
        <w:rPr>
          <w:sz w:val="26"/>
          <w:szCs w:val="26"/>
        </w:rPr>
      </w:pPr>
      <w:proofErr w:type="spellStart"/>
      <w:r w:rsidRPr="00172AE0">
        <w:rPr>
          <w:sz w:val="26"/>
          <w:szCs w:val="26"/>
        </w:rPr>
        <w:t>___________В.М.Владимиров</w:t>
      </w:r>
      <w:proofErr w:type="spellEnd"/>
      <w:r w:rsidRPr="00172AE0">
        <w:rPr>
          <w:sz w:val="26"/>
          <w:szCs w:val="26"/>
        </w:rPr>
        <w:t xml:space="preserve"> </w:t>
      </w:r>
      <w:r w:rsidRPr="00172AE0">
        <w:rPr>
          <w:sz w:val="26"/>
          <w:szCs w:val="26"/>
        </w:rPr>
        <w:tab/>
      </w:r>
      <w:r w:rsidRPr="00172AE0">
        <w:rPr>
          <w:sz w:val="26"/>
          <w:szCs w:val="26"/>
        </w:rPr>
        <w:tab/>
      </w:r>
      <w:r w:rsidRPr="00172AE0">
        <w:rPr>
          <w:sz w:val="26"/>
          <w:szCs w:val="26"/>
        </w:rPr>
        <w:tab/>
        <w:t xml:space="preserve">                </w:t>
      </w:r>
      <w:proofErr w:type="spellStart"/>
      <w:r w:rsidRPr="00172AE0">
        <w:rPr>
          <w:sz w:val="26"/>
          <w:szCs w:val="26"/>
        </w:rPr>
        <w:t>___________Е.В.Егорова</w:t>
      </w:r>
      <w:proofErr w:type="spellEnd"/>
    </w:p>
    <w:p w:rsidR="00D7650B" w:rsidRPr="00070942" w:rsidRDefault="00D7650B" w:rsidP="00D7650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7650B" w:rsidRDefault="00D7650B" w:rsidP="00D7650B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BC279A" w:rsidRDefault="00BC279A" w:rsidP="00D7650B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BC279A" w:rsidRDefault="00BC279A" w:rsidP="00D7650B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BC279A" w:rsidRDefault="00BC279A" w:rsidP="00D7650B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D7650B" w:rsidRDefault="00D7650B" w:rsidP="00D7650B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070942">
        <w:rPr>
          <w:rFonts w:ascii="Times New Roman" w:hAnsi="Times New Roman" w:cs="Times New Roman"/>
          <w:sz w:val="26"/>
          <w:szCs w:val="26"/>
        </w:rPr>
        <w:t>Приложение</w:t>
      </w:r>
    </w:p>
    <w:p w:rsidR="00D7650B" w:rsidRPr="00070942" w:rsidRDefault="00D7650B" w:rsidP="00D7650B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УТВЕРЖДЕНО</w:t>
      </w:r>
    </w:p>
    <w:p w:rsidR="00D7650B" w:rsidRPr="00070942" w:rsidRDefault="00D7650B" w:rsidP="00D7650B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решением</w:t>
      </w:r>
      <w:r w:rsidRPr="00070942">
        <w:rPr>
          <w:rFonts w:ascii="Times New Roman" w:hAnsi="Times New Roman" w:cs="Times New Roman"/>
          <w:sz w:val="26"/>
          <w:szCs w:val="26"/>
        </w:rPr>
        <w:t xml:space="preserve"> Совета депутатов</w:t>
      </w:r>
    </w:p>
    <w:p w:rsidR="00D7650B" w:rsidRDefault="00D7650B" w:rsidP="00D7650B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Усть-Абаканского </w:t>
      </w:r>
      <w:r w:rsidRPr="00070942">
        <w:rPr>
          <w:rFonts w:ascii="Times New Roman" w:hAnsi="Times New Roman" w:cs="Times New Roman"/>
          <w:sz w:val="26"/>
          <w:szCs w:val="26"/>
        </w:rPr>
        <w:t xml:space="preserve"> район</w:t>
      </w:r>
      <w:r>
        <w:rPr>
          <w:rFonts w:ascii="Times New Roman" w:hAnsi="Times New Roman" w:cs="Times New Roman"/>
          <w:sz w:val="26"/>
          <w:szCs w:val="26"/>
        </w:rPr>
        <w:t>а</w:t>
      </w:r>
    </w:p>
    <w:p w:rsidR="00D7650B" w:rsidRPr="00070942" w:rsidRDefault="00D7650B" w:rsidP="00D7650B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Республики Хакасия</w:t>
      </w:r>
    </w:p>
    <w:p w:rsidR="00D7650B" w:rsidRPr="00070942" w:rsidRDefault="00D7650B" w:rsidP="00D7650B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070942">
        <w:rPr>
          <w:rFonts w:ascii="Times New Roman" w:hAnsi="Times New Roman" w:cs="Times New Roman"/>
          <w:sz w:val="26"/>
          <w:szCs w:val="26"/>
        </w:rPr>
        <w:t xml:space="preserve">от </w:t>
      </w:r>
      <w:r w:rsidR="00053331">
        <w:rPr>
          <w:rFonts w:ascii="Times New Roman" w:hAnsi="Times New Roman" w:cs="Times New Roman"/>
          <w:sz w:val="26"/>
          <w:szCs w:val="26"/>
        </w:rPr>
        <w:t>23 июня</w:t>
      </w:r>
      <w:r w:rsidR="00E03729">
        <w:rPr>
          <w:rFonts w:ascii="Times New Roman" w:hAnsi="Times New Roman" w:cs="Times New Roman"/>
          <w:sz w:val="26"/>
          <w:szCs w:val="26"/>
        </w:rPr>
        <w:t xml:space="preserve"> </w:t>
      </w:r>
      <w:r w:rsidR="00053331">
        <w:rPr>
          <w:rFonts w:ascii="Times New Roman" w:hAnsi="Times New Roman" w:cs="Times New Roman"/>
          <w:sz w:val="26"/>
          <w:szCs w:val="26"/>
        </w:rPr>
        <w:t>2020г. N 24</w:t>
      </w:r>
    </w:p>
    <w:p w:rsidR="00D7650B" w:rsidRPr="00070942" w:rsidRDefault="00D7650B" w:rsidP="00D7650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7650B" w:rsidRPr="00070942" w:rsidRDefault="00D7650B" w:rsidP="00D7650B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35"/>
      <w:bookmarkEnd w:id="0"/>
      <w:r w:rsidRPr="00070942">
        <w:rPr>
          <w:rFonts w:ascii="Times New Roman" w:hAnsi="Times New Roman" w:cs="Times New Roman"/>
          <w:sz w:val="26"/>
          <w:szCs w:val="26"/>
        </w:rPr>
        <w:t>ПОЛОЖЕНИЕ</w:t>
      </w:r>
    </w:p>
    <w:p w:rsidR="00D7650B" w:rsidRPr="00070942" w:rsidRDefault="00D7650B" w:rsidP="00D7650B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070942">
        <w:rPr>
          <w:rFonts w:ascii="Times New Roman" w:hAnsi="Times New Roman" w:cs="Times New Roman"/>
          <w:sz w:val="26"/>
          <w:szCs w:val="26"/>
        </w:rPr>
        <w:t>"О ПОРЯДКЕ ВНЕСЕНИЯ ПРОЕКТОВ МУНИЦИПАЛЬНЫХ ПРАВОВЫХ</w:t>
      </w:r>
    </w:p>
    <w:p w:rsidR="00D7650B" w:rsidRDefault="00D7650B" w:rsidP="00D7650B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070942">
        <w:rPr>
          <w:rFonts w:ascii="Times New Roman" w:hAnsi="Times New Roman" w:cs="Times New Roman"/>
          <w:sz w:val="26"/>
          <w:szCs w:val="26"/>
        </w:rPr>
        <w:t xml:space="preserve">АКТОВ </w:t>
      </w:r>
      <w:r>
        <w:rPr>
          <w:rFonts w:ascii="Times New Roman" w:hAnsi="Times New Roman" w:cs="Times New Roman"/>
          <w:sz w:val="26"/>
          <w:szCs w:val="26"/>
        </w:rPr>
        <w:t>В  СОВЕТ</w:t>
      </w:r>
      <w:r w:rsidRPr="00070942">
        <w:rPr>
          <w:rFonts w:ascii="Times New Roman" w:hAnsi="Times New Roman" w:cs="Times New Roman"/>
          <w:sz w:val="26"/>
          <w:szCs w:val="26"/>
        </w:rPr>
        <w:t xml:space="preserve"> ДЕПУТАТОВ </w:t>
      </w:r>
      <w:r>
        <w:rPr>
          <w:rFonts w:ascii="Times New Roman" w:hAnsi="Times New Roman" w:cs="Times New Roman"/>
          <w:sz w:val="26"/>
          <w:szCs w:val="26"/>
        </w:rPr>
        <w:t>УСТЬ-АБАКАНСКОГО</w:t>
      </w:r>
      <w:r w:rsidRPr="00070942">
        <w:rPr>
          <w:rFonts w:ascii="Times New Roman" w:hAnsi="Times New Roman" w:cs="Times New Roman"/>
          <w:sz w:val="26"/>
          <w:szCs w:val="26"/>
        </w:rPr>
        <w:t xml:space="preserve"> </w:t>
      </w:r>
      <w:r w:rsidR="00E03729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Pr="00070942">
        <w:rPr>
          <w:rFonts w:ascii="Times New Roman" w:hAnsi="Times New Roman" w:cs="Times New Roman"/>
          <w:sz w:val="26"/>
          <w:szCs w:val="26"/>
        </w:rPr>
        <w:t>РАЙОН</w:t>
      </w:r>
      <w:r>
        <w:rPr>
          <w:rFonts w:ascii="Times New Roman" w:hAnsi="Times New Roman" w:cs="Times New Roman"/>
          <w:sz w:val="26"/>
          <w:szCs w:val="26"/>
        </w:rPr>
        <w:t>А РЕСПУБЛИКИ ХАКАСИЯ</w:t>
      </w:r>
      <w:r w:rsidRPr="00070942">
        <w:rPr>
          <w:rFonts w:ascii="Times New Roman" w:hAnsi="Times New Roman" w:cs="Times New Roman"/>
          <w:sz w:val="26"/>
          <w:szCs w:val="26"/>
        </w:rPr>
        <w:t>"</w:t>
      </w:r>
    </w:p>
    <w:p w:rsidR="00E03729" w:rsidRPr="00E03729" w:rsidRDefault="00E03729" w:rsidP="00E03729">
      <w:pPr>
        <w:jc w:val="center"/>
        <w:rPr>
          <w:sz w:val="26"/>
          <w:szCs w:val="26"/>
        </w:rPr>
      </w:pPr>
      <w:r w:rsidRPr="00E03729">
        <w:rPr>
          <w:sz w:val="26"/>
          <w:szCs w:val="26"/>
        </w:rPr>
        <w:t>(в редакции решения Совета депутатов от 21.02.2025 № 9)</w:t>
      </w:r>
    </w:p>
    <w:p w:rsidR="00E03729" w:rsidRPr="00070942" w:rsidRDefault="00E03729" w:rsidP="00D7650B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D7650B" w:rsidRPr="00070942" w:rsidRDefault="00D7650B" w:rsidP="00D7650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7650B" w:rsidRPr="00070942" w:rsidRDefault="00D7650B" w:rsidP="00D7650B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070942">
        <w:rPr>
          <w:rFonts w:ascii="Times New Roman" w:hAnsi="Times New Roman" w:cs="Times New Roman"/>
          <w:sz w:val="26"/>
          <w:szCs w:val="26"/>
        </w:rPr>
        <w:t>1. Общие положения</w:t>
      </w:r>
    </w:p>
    <w:p w:rsidR="00D7650B" w:rsidRPr="00070942" w:rsidRDefault="00D7650B" w:rsidP="00D7650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7650B" w:rsidRPr="00070942" w:rsidRDefault="00D7650B" w:rsidP="00D7650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70942">
        <w:rPr>
          <w:rFonts w:ascii="Times New Roman" w:hAnsi="Times New Roman" w:cs="Times New Roman"/>
          <w:sz w:val="26"/>
          <w:szCs w:val="26"/>
        </w:rPr>
        <w:t xml:space="preserve">1.1. </w:t>
      </w:r>
      <w:proofErr w:type="gramStart"/>
      <w:r w:rsidRPr="00070942">
        <w:rPr>
          <w:rFonts w:ascii="Times New Roman" w:hAnsi="Times New Roman" w:cs="Times New Roman"/>
          <w:sz w:val="26"/>
          <w:szCs w:val="26"/>
        </w:rPr>
        <w:t xml:space="preserve">Настоящее Положение разработано в соответствии со </w:t>
      </w:r>
      <w:hyperlink r:id="rId7" w:history="1">
        <w:r w:rsidRPr="00070942">
          <w:rPr>
            <w:rFonts w:ascii="Times New Roman" w:hAnsi="Times New Roman" w:cs="Times New Roman"/>
            <w:color w:val="0000FF"/>
            <w:sz w:val="26"/>
            <w:szCs w:val="26"/>
          </w:rPr>
          <w:t>статьей 46</w:t>
        </w:r>
      </w:hyperlink>
      <w:r w:rsidRPr="00070942">
        <w:rPr>
          <w:rFonts w:ascii="Times New Roman" w:hAnsi="Times New Roman" w:cs="Times New Roman"/>
          <w:sz w:val="26"/>
          <w:szCs w:val="26"/>
        </w:rPr>
        <w:t xml:space="preserve"> Федерального закона от 06.10.2003 N 131-ФЗ "Об общих принципах организации местного самоуправления в Российской Федерации", </w:t>
      </w:r>
      <w:r>
        <w:rPr>
          <w:rFonts w:ascii="Times New Roman" w:hAnsi="Times New Roman" w:cs="Times New Roman"/>
          <w:sz w:val="26"/>
          <w:szCs w:val="26"/>
        </w:rPr>
        <w:t xml:space="preserve">статьей </w:t>
      </w:r>
      <w:hyperlink r:id="rId8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65</w:t>
        </w:r>
      </w:hyperlink>
      <w:r w:rsidRPr="00070942">
        <w:rPr>
          <w:rFonts w:ascii="Times New Roman" w:hAnsi="Times New Roman" w:cs="Times New Roman"/>
          <w:sz w:val="26"/>
          <w:szCs w:val="26"/>
        </w:rPr>
        <w:t xml:space="preserve"> Устава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Усть-Абаканского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03729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>
        <w:rPr>
          <w:rFonts w:ascii="Times New Roman" w:hAnsi="Times New Roman" w:cs="Times New Roman"/>
          <w:sz w:val="26"/>
          <w:szCs w:val="26"/>
        </w:rPr>
        <w:t>района</w:t>
      </w:r>
      <w:r w:rsidR="00E03729">
        <w:rPr>
          <w:rFonts w:ascii="Times New Roman" w:hAnsi="Times New Roman" w:cs="Times New Roman"/>
          <w:sz w:val="26"/>
          <w:szCs w:val="26"/>
        </w:rPr>
        <w:t xml:space="preserve"> Республики Хакасия</w:t>
      </w:r>
      <w:r w:rsidRPr="00070942">
        <w:rPr>
          <w:rFonts w:ascii="Times New Roman" w:hAnsi="Times New Roman" w:cs="Times New Roman"/>
          <w:sz w:val="26"/>
          <w:szCs w:val="26"/>
        </w:rPr>
        <w:t xml:space="preserve"> и определяет процедуру подготовки и внесения в Совет депутатов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Усть-Абаканского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03729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>
        <w:rPr>
          <w:rFonts w:ascii="Times New Roman" w:hAnsi="Times New Roman" w:cs="Times New Roman"/>
          <w:sz w:val="26"/>
          <w:szCs w:val="26"/>
        </w:rPr>
        <w:t>района</w:t>
      </w:r>
      <w:r w:rsidRPr="00070942">
        <w:rPr>
          <w:rFonts w:ascii="Times New Roman" w:hAnsi="Times New Roman" w:cs="Times New Roman"/>
          <w:sz w:val="26"/>
          <w:szCs w:val="26"/>
        </w:rPr>
        <w:t xml:space="preserve"> </w:t>
      </w:r>
      <w:r w:rsidR="00E03729">
        <w:rPr>
          <w:rFonts w:ascii="Times New Roman" w:hAnsi="Times New Roman" w:cs="Times New Roman"/>
          <w:sz w:val="26"/>
          <w:szCs w:val="26"/>
        </w:rPr>
        <w:t xml:space="preserve">Республики Хакасия </w:t>
      </w:r>
      <w:r w:rsidRPr="00070942">
        <w:rPr>
          <w:rFonts w:ascii="Times New Roman" w:hAnsi="Times New Roman" w:cs="Times New Roman"/>
          <w:sz w:val="26"/>
          <w:szCs w:val="26"/>
        </w:rPr>
        <w:t>(далее - Совет депутатов) проектов муниципальных правовых актов, а также перечень и форму прилагаемых к ним</w:t>
      </w:r>
      <w:proofErr w:type="gramEnd"/>
      <w:r w:rsidRPr="00070942">
        <w:rPr>
          <w:rFonts w:ascii="Times New Roman" w:hAnsi="Times New Roman" w:cs="Times New Roman"/>
          <w:sz w:val="26"/>
          <w:szCs w:val="26"/>
        </w:rPr>
        <w:t xml:space="preserve"> документов.</w:t>
      </w:r>
    </w:p>
    <w:p w:rsidR="00D7650B" w:rsidRPr="00070942" w:rsidRDefault="00D7650B" w:rsidP="00D765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70942">
        <w:rPr>
          <w:rFonts w:ascii="Times New Roman" w:hAnsi="Times New Roman" w:cs="Times New Roman"/>
          <w:sz w:val="26"/>
          <w:szCs w:val="26"/>
        </w:rPr>
        <w:t>1.2. Совет депутатов по вопросам, отнесенным к его компетенции, принимает решения - муниципальные правовые акты нормативного и иного характера.</w:t>
      </w:r>
    </w:p>
    <w:p w:rsidR="00D7650B" w:rsidRPr="00070942" w:rsidRDefault="00D7650B" w:rsidP="00D765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70942">
        <w:rPr>
          <w:rFonts w:ascii="Times New Roman" w:hAnsi="Times New Roman" w:cs="Times New Roman"/>
          <w:sz w:val="26"/>
          <w:szCs w:val="26"/>
        </w:rPr>
        <w:t>1.3. Муниципальным нормативным правовым актом является принятое и опубликованное решение Совета депутатов, устанавливающее правовые нормы, обязательные для неопределенного круга лиц, рассчитанные на неоднократное применение.</w:t>
      </w:r>
    </w:p>
    <w:p w:rsidR="00D7650B" w:rsidRPr="00070942" w:rsidRDefault="00D7650B" w:rsidP="00D765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70942">
        <w:rPr>
          <w:rFonts w:ascii="Times New Roman" w:hAnsi="Times New Roman" w:cs="Times New Roman"/>
          <w:sz w:val="26"/>
          <w:szCs w:val="26"/>
        </w:rPr>
        <w:t>1.4. Правотворческой инициативой признается официальное внесение субъектами правотворческой инициативы в Совет депутатов проекта муниципального правового акта, влекущее за собой обязанность Совета депутатов рассмотреть и принять либо отклонить его.</w:t>
      </w:r>
    </w:p>
    <w:p w:rsidR="00D7650B" w:rsidRPr="00070942" w:rsidRDefault="00D7650B" w:rsidP="00D765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70942">
        <w:rPr>
          <w:rFonts w:ascii="Times New Roman" w:hAnsi="Times New Roman" w:cs="Times New Roman"/>
          <w:sz w:val="26"/>
          <w:szCs w:val="26"/>
        </w:rPr>
        <w:t>1.5. Основными стадиями нормотворческой деятельности субъектов правотворческой инициативы являются:</w:t>
      </w:r>
    </w:p>
    <w:p w:rsidR="00D7650B" w:rsidRPr="00070942" w:rsidRDefault="00D7650B" w:rsidP="00D7650B">
      <w:pPr>
        <w:pStyle w:val="ConsPlusNormal"/>
        <w:spacing w:before="220" w:after="100" w:afterAutospacing="1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70942">
        <w:rPr>
          <w:rFonts w:ascii="Times New Roman" w:hAnsi="Times New Roman" w:cs="Times New Roman"/>
          <w:sz w:val="26"/>
          <w:szCs w:val="26"/>
        </w:rPr>
        <w:t>1) планирование работы по разработке муниципального правового акта;</w:t>
      </w:r>
    </w:p>
    <w:p w:rsidR="00D7650B" w:rsidRPr="00070942" w:rsidRDefault="00D7650B" w:rsidP="00D7650B">
      <w:pPr>
        <w:pStyle w:val="ConsPlusNormal"/>
        <w:spacing w:before="220" w:after="100" w:afterAutospacing="1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70942">
        <w:rPr>
          <w:rFonts w:ascii="Times New Roman" w:hAnsi="Times New Roman" w:cs="Times New Roman"/>
          <w:sz w:val="26"/>
          <w:szCs w:val="26"/>
        </w:rPr>
        <w:t>2) подготовка проекта муниципального правового акта;</w:t>
      </w:r>
    </w:p>
    <w:p w:rsidR="00D7650B" w:rsidRPr="00070942" w:rsidRDefault="00D7650B" w:rsidP="00D7650B">
      <w:pPr>
        <w:pStyle w:val="ConsPlusNormal"/>
        <w:spacing w:before="220" w:after="100" w:afterAutospacing="1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70942">
        <w:rPr>
          <w:rFonts w:ascii="Times New Roman" w:hAnsi="Times New Roman" w:cs="Times New Roman"/>
          <w:sz w:val="26"/>
          <w:szCs w:val="26"/>
        </w:rPr>
        <w:t>3) согласование должностными лицами</w:t>
      </w:r>
      <w:r>
        <w:rPr>
          <w:rFonts w:ascii="Times New Roman" w:hAnsi="Times New Roman" w:cs="Times New Roman"/>
          <w:sz w:val="26"/>
          <w:szCs w:val="26"/>
        </w:rPr>
        <w:t xml:space="preserve"> администрации  Усть-Абаканского района</w:t>
      </w:r>
      <w:r w:rsidRPr="00070942">
        <w:rPr>
          <w:rFonts w:ascii="Times New Roman" w:hAnsi="Times New Roman" w:cs="Times New Roman"/>
          <w:sz w:val="26"/>
          <w:szCs w:val="26"/>
        </w:rPr>
        <w:t xml:space="preserve">, правовая и </w:t>
      </w:r>
      <w:proofErr w:type="spellStart"/>
      <w:r w:rsidRPr="00070942">
        <w:rPr>
          <w:rFonts w:ascii="Times New Roman" w:hAnsi="Times New Roman" w:cs="Times New Roman"/>
          <w:sz w:val="26"/>
          <w:szCs w:val="26"/>
        </w:rPr>
        <w:t>антикоррупционная</w:t>
      </w:r>
      <w:proofErr w:type="spellEnd"/>
      <w:r w:rsidRPr="00070942">
        <w:rPr>
          <w:rFonts w:ascii="Times New Roman" w:hAnsi="Times New Roman" w:cs="Times New Roman"/>
          <w:sz w:val="26"/>
          <w:szCs w:val="26"/>
        </w:rPr>
        <w:t xml:space="preserve"> экспертиза проекта муниципального правового акта;</w:t>
      </w:r>
    </w:p>
    <w:p w:rsidR="00D7650B" w:rsidRPr="00070942" w:rsidRDefault="00D7650B" w:rsidP="00D7650B">
      <w:pPr>
        <w:pStyle w:val="ConsPlusNormal"/>
        <w:spacing w:before="220" w:after="100" w:afterAutospacing="1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70942">
        <w:rPr>
          <w:rFonts w:ascii="Times New Roman" w:hAnsi="Times New Roman" w:cs="Times New Roman"/>
          <w:sz w:val="26"/>
          <w:szCs w:val="26"/>
        </w:rPr>
        <w:t>4) внесение проекта муниципального правового акта в Совет депутатов;</w:t>
      </w:r>
    </w:p>
    <w:p w:rsidR="00D7650B" w:rsidRPr="00070942" w:rsidRDefault="00D7650B" w:rsidP="00D7650B">
      <w:pPr>
        <w:pStyle w:val="ConsPlusNormal"/>
        <w:spacing w:before="220" w:after="100" w:afterAutospacing="1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70942">
        <w:rPr>
          <w:rFonts w:ascii="Times New Roman" w:hAnsi="Times New Roman" w:cs="Times New Roman"/>
          <w:sz w:val="26"/>
          <w:szCs w:val="26"/>
        </w:rPr>
        <w:lastRenderedPageBreak/>
        <w:t>5) принятие (подписание) и официальное опубликование муниципального правового акта;</w:t>
      </w:r>
    </w:p>
    <w:p w:rsidR="00D7650B" w:rsidRPr="00070942" w:rsidRDefault="00D7650B" w:rsidP="00D765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70942">
        <w:rPr>
          <w:rFonts w:ascii="Times New Roman" w:hAnsi="Times New Roman" w:cs="Times New Roman"/>
          <w:sz w:val="26"/>
          <w:szCs w:val="26"/>
        </w:rPr>
        <w:t>6) систематизация и учет муниципальных правовых актов.</w:t>
      </w:r>
    </w:p>
    <w:p w:rsidR="00D7650B" w:rsidRPr="00070942" w:rsidRDefault="00D7650B" w:rsidP="00D7650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7650B" w:rsidRPr="00070942" w:rsidRDefault="00D7650B" w:rsidP="00D7650B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070942">
        <w:rPr>
          <w:rFonts w:ascii="Times New Roman" w:hAnsi="Times New Roman" w:cs="Times New Roman"/>
          <w:sz w:val="26"/>
          <w:szCs w:val="26"/>
        </w:rPr>
        <w:t>2. Внесение проекта муниципального</w:t>
      </w:r>
    </w:p>
    <w:p w:rsidR="00D7650B" w:rsidRPr="00070942" w:rsidRDefault="00D7650B" w:rsidP="00D7650B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070942">
        <w:rPr>
          <w:rFonts w:ascii="Times New Roman" w:hAnsi="Times New Roman" w:cs="Times New Roman"/>
          <w:sz w:val="26"/>
          <w:szCs w:val="26"/>
        </w:rPr>
        <w:t>правового акта в Совет депутатов</w:t>
      </w:r>
    </w:p>
    <w:p w:rsidR="00D7650B" w:rsidRPr="00070942" w:rsidRDefault="00D7650B" w:rsidP="00D7650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7650B" w:rsidRDefault="00D7650B" w:rsidP="00D7650B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 xml:space="preserve">          </w:t>
      </w:r>
      <w:r w:rsidRPr="00070942">
        <w:rPr>
          <w:sz w:val="26"/>
          <w:szCs w:val="26"/>
        </w:rPr>
        <w:t xml:space="preserve">2.1. Проекты муниципальных правовых актов в Совет депутатов вносятся </w:t>
      </w:r>
      <w:r w:rsidRPr="009037D4">
        <w:rPr>
          <w:sz w:val="26"/>
          <w:szCs w:val="26"/>
        </w:rPr>
        <w:t xml:space="preserve">субъектами правотворческой инициативы: </w:t>
      </w:r>
      <w:r w:rsidRPr="009037D4">
        <w:rPr>
          <w:rFonts w:eastAsiaTheme="minorHAnsi"/>
          <w:sz w:val="26"/>
          <w:szCs w:val="26"/>
          <w:lang w:eastAsia="en-US"/>
        </w:rPr>
        <w:t>депутатами Совета депутатов, Главой</w:t>
      </w:r>
      <w:r>
        <w:rPr>
          <w:rFonts w:eastAsiaTheme="minorHAnsi"/>
          <w:sz w:val="26"/>
          <w:szCs w:val="26"/>
          <w:lang w:eastAsia="en-US"/>
        </w:rPr>
        <w:t xml:space="preserve"> </w:t>
      </w:r>
      <w:proofErr w:type="spellStart"/>
      <w:r>
        <w:rPr>
          <w:rFonts w:eastAsiaTheme="minorHAnsi"/>
          <w:sz w:val="26"/>
          <w:szCs w:val="26"/>
          <w:lang w:eastAsia="en-US"/>
        </w:rPr>
        <w:t>Усть-Абаканского</w:t>
      </w:r>
      <w:proofErr w:type="spellEnd"/>
      <w:r>
        <w:rPr>
          <w:rFonts w:eastAsiaTheme="minorHAnsi"/>
          <w:sz w:val="26"/>
          <w:szCs w:val="26"/>
          <w:lang w:eastAsia="en-US"/>
        </w:rPr>
        <w:t xml:space="preserve"> </w:t>
      </w:r>
      <w:r w:rsidR="00E03729">
        <w:rPr>
          <w:rFonts w:eastAsiaTheme="minorHAnsi"/>
          <w:sz w:val="26"/>
          <w:szCs w:val="26"/>
          <w:lang w:eastAsia="en-US"/>
        </w:rPr>
        <w:t xml:space="preserve">муниципального </w:t>
      </w:r>
      <w:r>
        <w:rPr>
          <w:rFonts w:eastAsiaTheme="minorHAnsi"/>
          <w:sz w:val="26"/>
          <w:szCs w:val="26"/>
          <w:lang w:eastAsia="en-US"/>
        </w:rPr>
        <w:t>района</w:t>
      </w:r>
      <w:r w:rsidR="00E03729">
        <w:rPr>
          <w:rFonts w:eastAsiaTheme="minorHAnsi"/>
          <w:sz w:val="26"/>
          <w:szCs w:val="26"/>
          <w:lang w:eastAsia="en-US"/>
        </w:rPr>
        <w:t xml:space="preserve"> Республики Хакасия</w:t>
      </w:r>
      <w:r>
        <w:rPr>
          <w:rFonts w:eastAsiaTheme="minorHAnsi"/>
          <w:sz w:val="26"/>
          <w:szCs w:val="26"/>
          <w:lang w:eastAsia="en-US"/>
        </w:rPr>
        <w:t xml:space="preserve">, прокурором </w:t>
      </w:r>
      <w:proofErr w:type="spellStart"/>
      <w:r>
        <w:rPr>
          <w:rFonts w:eastAsiaTheme="minorHAnsi"/>
          <w:sz w:val="26"/>
          <w:szCs w:val="26"/>
          <w:lang w:eastAsia="en-US"/>
        </w:rPr>
        <w:t>Усть-Абаканского</w:t>
      </w:r>
      <w:proofErr w:type="spellEnd"/>
      <w:r>
        <w:rPr>
          <w:rFonts w:eastAsiaTheme="minorHAnsi"/>
          <w:sz w:val="26"/>
          <w:szCs w:val="26"/>
          <w:lang w:eastAsia="en-US"/>
        </w:rPr>
        <w:t xml:space="preserve"> района, органами территориального общественного самоуправления, инициативными группами граждан в порядке правотворческой инициативы.</w:t>
      </w:r>
    </w:p>
    <w:p w:rsidR="00D7650B" w:rsidRDefault="00D7650B" w:rsidP="00D765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4A474B"/>
          <w:sz w:val="26"/>
          <w:szCs w:val="26"/>
        </w:rPr>
      </w:pPr>
      <w:r w:rsidRPr="00070942">
        <w:rPr>
          <w:rFonts w:ascii="Times New Roman" w:hAnsi="Times New Roman" w:cs="Times New Roman"/>
          <w:sz w:val="26"/>
          <w:szCs w:val="26"/>
        </w:rPr>
        <w:t xml:space="preserve">2.2. Внесение проекта </w:t>
      </w:r>
      <w:r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Pr="00070942">
        <w:rPr>
          <w:rFonts w:ascii="Times New Roman" w:hAnsi="Times New Roman" w:cs="Times New Roman"/>
          <w:sz w:val="26"/>
          <w:szCs w:val="26"/>
        </w:rPr>
        <w:t xml:space="preserve">правового акта в Совет депутатов подразумевает официальное направление субъектом правотворческой инициативы в Совет депутатов на имя </w:t>
      </w:r>
      <w:proofErr w:type="gramStart"/>
      <w:r w:rsidRPr="00070942">
        <w:rPr>
          <w:rFonts w:ascii="Times New Roman" w:hAnsi="Times New Roman" w:cs="Times New Roman"/>
          <w:sz w:val="26"/>
          <w:szCs w:val="26"/>
        </w:rPr>
        <w:t>председателя Совета депутатов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70942">
        <w:rPr>
          <w:rFonts w:ascii="Times New Roman" w:hAnsi="Times New Roman" w:cs="Times New Roman"/>
          <w:sz w:val="26"/>
          <w:szCs w:val="26"/>
        </w:rPr>
        <w:t>пакета документов</w:t>
      </w:r>
      <w:proofErr w:type="gramEnd"/>
      <w:r>
        <w:rPr>
          <w:rFonts w:ascii="Times New Roman" w:hAnsi="Times New Roman" w:cs="Times New Roman"/>
          <w:sz w:val="26"/>
          <w:szCs w:val="26"/>
        </w:rPr>
        <w:t>:</w:t>
      </w:r>
      <w:r w:rsidRPr="006357AF">
        <w:rPr>
          <w:rFonts w:ascii="Times New Roman" w:hAnsi="Times New Roman" w:cs="Times New Roman"/>
          <w:color w:val="4A474B"/>
          <w:sz w:val="26"/>
          <w:szCs w:val="26"/>
        </w:rPr>
        <w:t xml:space="preserve"> </w:t>
      </w:r>
    </w:p>
    <w:p w:rsidR="00D7650B" w:rsidRPr="009037D4" w:rsidRDefault="00D7650B" w:rsidP="00D765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037D4">
        <w:rPr>
          <w:rFonts w:ascii="Times New Roman" w:hAnsi="Times New Roman" w:cs="Times New Roman"/>
          <w:sz w:val="26"/>
          <w:szCs w:val="26"/>
        </w:rPr>
        <w:t>а)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037D4">
        <w:rPr>
          <w:rFonts w:ascii="Times New Roman" w:hAnsi="Times New Roman" w:cs="Times New Roman"/>
          <w:sz w:val="26"/>
          <w:szCs w:val="26"/>
        </w:rPr>
        <w:t>сопроводительное письмо на имя  председателя Совета депутатов Усть-Абаканского района Республики Хакасия;</w:t>
      </w:r>
    </w:p>
    <w:p w:rsidR="00D7650B" w:rsidRPr="009037D4" w:rsidRDefault="00D7650B" w:rsidP="00D765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037D4">
        <w:rPr>
          <w:rFonts w:ascii="Times New Roman" w:hAnsi="Times New Roman" w:cs="Times New Roman"/>
          <w:sz w:val="26"/>
          <w:szCs w:val="26"/>
        </w:rPr>
        <w:t>б) проект решения (приложение № 1);</w:t>
      </w:r>
    </w:p>
    <w:p w:rsidR="00D7650B" w:rsidRDefault="00D7650B" w:rsidP="00D7650B">
      <w:pPr>
        <w:pStyle w:val="ConsPlusNormal"/>
        <w:spacing w:before="100" w:beforeAutospacing="1" w:after="1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Pr="00003855">
        <w:rPr>
          <w:rFonts w:ascii="Times New Roman" w:hAnsi="Times New Roman" w:cs="Times New Roman"/>
          <w:sz w:val="26"/>
          <w:szCs w:val="26"/>
        </w:rPr>
        <w:t>) поясн</w:t>
      </w:r>
      <w:r>
        <w:rPr>
          <w:rFonts w:ascii="Times New Roman" w:hAnsi="Times New Roman" w:cs="Times New Roman"/>
          <w:sz w:val="26"/>
          <w:szCs w:val="26"/>
        </w:rPr>
        <w:t>ительная записка</w:t>
      </w:r>
      <w:r w:rsidRPr="006357AF">
        <w:rPr>
          <w:rFonts w:ascii="Times New Roman" w:hAnsi="Times New Roman" w:cs="Times New Roman"/>
          <w:sz w:val="26"/>
          <w:szCs w:val="26"/>
        </w:rPr>
        <w:t xml:space="preserve"> (приложение № 2)</w:t>
      </w:r>
      <w:r w:rsidRPr="00003855">
        <w:rPr>
          <w:rFonts w:ascii="Times New Roman" w:hAnsi="Times New Roman" w:cs="Times New Roman"/>
          <w:sz w:val="26"/>
          <w:szCs w:val="26"/>
        </w:rPr>
        <w:t xml:space="preserve"> должна содержать предмет правового регулирования, отнесение его к компетенции </w:t>
      </w:r>
      <w:r w:rsidRPr="006357AF">
        <w:rPr>
          <w:rFonts w:ascii="Times New Roman" w:hAnsi="Times New Roman" w:cs="Times New Roman"/>
          <w:sz w:val="26"/>
          <w:szCs w:val="26"/>
        </w:rPr>
        <w:t>Совета депутатов</w:t>
      </w:r>
      <w:r w:rsidRPr="00003855">
        <w:rPr>
          <w:rFonts w:ascii="Times New Roman" w:hAnsi="Times New Roman" w:cs="Times New Roman"/>
          <w:sz w:val="26"/>
          <w:szCs w:val="26"/>
        </w:rPr>
        <w:t>, цель и место вносимого на рассмотрение проекта в системе действующих муниципальных правовых актов, обоснование целесообразности его принятия, изложение концепции, общую характеристику структуры, комментарии к разделам или статьям проекта. Подписывается лицом, составившим пояснительную записку;</w:t>
      </w:r>
    </w:p>
    <w:p w:rsidR="00D7650B" w:rsidRDefault="00D7650B" w:rsidP="00D7650B">
      <w:pPr>
        <w:pStyle w:val="ConsPlusNormal"/>
        <w:spacing w:before="100" w:beforeAutospacing="1" w:after="1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г</w:t>
      </w:r>
      <w:r w:rsidRPr="00003855">
        <w:rPr>
          <w:rFonts w:ascii="Times New Roman" w:hAnsi="Times New Roman" w:cs="Times New Roman"/>
          <w:sz w:val="26"/>
          <w:szCs w:val="26"/>
        </w:rPr>
        <w:t>) финанс</w:t>
      </w:r>
      <w:r>
        <w:rPr>
          <w:rFonts w:ascii="Times New Roman" w:hAnsi="Times New Roman" w:cs="Times New Roman"/>
          <w:sz w:val="26"/>
          <w:szCs w:val="26"/>
        </w:rPr>
        <w:t xml:space="preserve">ово-экономическое обоснование - </w:t>
      </w:r>
      <w:r w:rsidRPr="00003855">
        <w:rPr>
          <w:rFonts w:ascii="Times New Roman" w:hAnsi="Times New Roman" w:cs="Times New Roman"/>
          <w:sz w:val="26"/>
          <w:szCs w:val="26"/>
        </w:rPr>
        <w:t>в случае внесения проекта правового акта, предусматривающего</w:t>
      </w:r>
      <w:r>
        <w:rPr>
          <w:rFonts w:ascii="Times New Roman" w:hAnsi="Times New Roman" w:cs="Times New Roman"/>
          <w:sz w:val="26"/>
          <w:szCs w:val="26"/>
        </w:rPr>
        <w:t xml:space="preserve"> увеличение,</w:t>
      </w:r>
      <w:r w:rsidRPr="00003855">
        <w:rPr>
          <w:rFonts w:ascii="Times New Roman" w:hAnsi="Times New Roman" w:cs="Times New Roman"/>
          <w:sz w:val="26"/>
          <w:szCs w:val="26"/>
        </w:rPr>
        <w:t xml:space="preserve"> уменьшение доходной части бюджета района или расходы, покрываемые за счет средств бюджета района.</w:t>
      </w:r>
      <w:r>
        <w:rPr>
          <w:rFonts w:ascii="Times New Roman" w:hAnsi="Times New Roman" w:cs="Times New Roman"/>
          <w:sz w:val="26"/>
          <w:szCs w:val="26"/>
        </w:rPr>
        <w:t xml:space="preserve">          </w:t>
      </w:r>
    </w:p>
    <w:p w:rsidR="00D7650B" w:rsidRDefault="00D7650B" w:rsidP="00D765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д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) </w:t>
      </w:r>
      <w:proofErr w:type="spellStart"/>
      <w:r>
        <w:rPr>
          <w:rFonts w:ascii="Times New Roman" w:hAnsi="Times New Roman" w:cs="Times New Roman"/>
          <w:sz w:val="26"/>
          <w:szCs w:val="26"/>
        </w:rPr>
        <w:t>антикоррупционная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экспертиза муниципального правового акта;           </w:t>
      </w:r>
    </w:p>
    <w:p w:rsidR="00D7650B" w:rsidRDefault="00D7650B" w:rsidP="00D7650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</w:rPr>
      </w:pPr>
    </w:p>
    <w:p w:rsidR="00D7650B" w:rsidRDefault="00D7650B" w:rsidP="00D7650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</w:rPr>
      </w:pPr>
      <w:r>
        <w:rPr>
          <w:rFonts w:eastAsiaTheme="minorHAnsi"/>
          <w:sz w:val="26"/>
          <w:szCs w:val="26"/>
        </w:rPr>
        <w:t>Проекты решений, затрагивающих вопросы осуществления предпринимательской и инвестиционной деятельности, представляются к рассмотрению вместе с заключением уполномоченного органа об оценке регулирующего воздействия (протоколом согласительного совещания в случае его проведения).</w:t>
      </w:r>
    </w:p>
    <w:p w:rsidR="00D7650B" w:rsidRPr="007655D7" w:rsidRDefault="00D7650B" w:rsidP="00D7650B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proofErr w:type="gramStart"/>
      <w:r w:rsidRPr="007655D7">
        <w:rPr>
          <w:sz w:val="26"/>
          <w:szCs w:val="26"/>
        </w:rPr>
        <w:t>Проекты решений о внесении изменений и (или) дополнений в действующие нормативные правовые акты Совета депутатов (представляются к рассмотрению с приложением таблицы вносимых изменений (дополнений), содержащей тексты до и после предлагаемых изменений, а также обоснование вносимых изменений (дополнений).</w:t>
      </w:r>
      <w:proofErr w:type="gramEnd"/>
    </w:p>
    <w:p w:rsidR="00D7650B" w:rsidRPr="007655D7" w:rsidRDefault="00D7650B" w:rsidP="00D7650B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655D7">
        <w:rPr>
          <w:sz w:val="26"/>
          <w:szCs w:val="26"/>
        </w:rPr>
        <w:t xml:space="preserve">К проектам решений о внесении изменений (дополнений) в действующие нормативные правовые акты о бюджете муниципального образования </w:t>
      </w:r>
      <w:r>
        <w:rPr>
          <w:sz w:val="26"/>
          <w:szCs w:val="26"/>
        </w:rPr>
        <w:t>Усть-абаканский район</w:t>
      </w:r>
      <w:r w:rsidRPr="007655D7">
        <w:rPr>
          <w:sz w:val="26"/>
          <w:szCs w:val="26"/>
        </w:rPr>
        <w:t xml:space="preserve">, таблицу вносимых изменений (дополнений) допускается </w:t>
      </w:r>
      <w:r w:rsidRPr="007655D7">
        <w:rPr>
          <w:sz w:val="26"/>
          <w:szCs w:val="26"/>
        </w:rPr>
        <w:lastRenderedPageBreak/>
        <w:t>представлять в пояснительной записке к проекту решения с обязательным отражением цифр до и после предлагаемых изменений.</w:t>
      </w:r>
    </w:p>
    <w:p w:rsidR="00D7650B" w:rsidRPr="00070942" w:rsidRDefault="00D7650B" w:rsidP="00D765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</w:t>
      </w:r>
      <w:r w:rsidRPr="006357AF">
        <w:rPr>
          <w:rFonts w:ascii="Times New Roman" w:hAnsi="Times New Roman" w:cs="Times New Roman"/>
          <w:sz w:val="26"/>
          <w:szCs w:val="26"/>
        </w:rPr>
        <w:t>атой внесения проекта муниципального правового акта считается дата его регистрации в Совете</w:t>
      </w:r>
      <w:r w:rsidRPr="00070942">
        <w:rPr>
          <w:rFonts w:ascii="Times New Roman" w:hAnsi="Times New Roman" w:cs="Times New Roman"/>
          <w:sz w:val="26"/>
          <w:szCs w:val="26"/>
        </w:rPr>
        <w:t xml:space="preserve"> депутатов.</w:t>
      </w:r>
    </w:p>
    <w:p w:rsidR="00D7650B" w:rsidRDefault="00D7650B" w:rsidP="00D765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" w:name="P59"/>
      <w:bookmarkEnd w:id="1"/>
      <w:r w:rsidRPr="006357AF">
        <w:rPr>
          <w:rFonts w:ascii="Times New Roman" w:hAnsi="Times New Roman" w:cs="Times New Roman"/>
          <w:sz w:val="26"/>
          <w:szCs w:val="26"/>
        </w:rPr>
        <w:t xml:space="preserve">2.3. Проект </w:t>
      </w:r>
      <w:r>
        <w:rPr>
          <w:rFonts w:ascii="Times New Roman" w:hAnsi="Times New Roman" w:cs="Times New Roman"/>
          <w:sz w:val="26"/>
          <w:szCs w:val="26"/>
        </w:rPr>
        <w:t xml:space="preserve"> муниципального </w:t>
      </w:r>
      <w:r w:rsidRPr="006357AF">
        <w:rPr>
          <w:rFonts w:ascii="Times New Roman" w:hAnsi="Times New Roman" w:cs="Times New Roman"/>
          <w:sz w:val="26"/>
          <w:szCs w:val="26"/>
        </w:rPr>
        <w:t>правового акта с необходимыми документами представляется в Совет депутатов субъектом правотворческой инициативы или его представителем в электронном виде и на бумажном носителе формата А</w:t>
      </w:r>
      <w:proofErr w:type="gramStart"/>
      <w:r w:rsidRPr="006357AF">
        <w:rPr>
          <w:rFonts w:ascii="Times New Roman" w:hAnsi="Times New Roman" w:cs="Times New Roman"/>
          <w:sz w:val="26"/>
          <w:szCs w:val="26"/>
        </w:rPr>
        <w:t>4</w:t>
      </w:r>
      <w:proofErr w:type="gramEnd"/>
      <w:r w:rsidRPr="006357AF">
        <w:rPr>
          <w:rFonts w:ascii="Times New Roman" w:hAnsi="Times New Roman" w:cs="Times New Roman"/>
          <w:sz w:val="26"/>
          <w:szCs w:val="26"/>
        </w:rPr>
        <w:t xml:space="preserve"> не позднее чем за 10 рабочих дней до даты начала работы сессии Совета депутатов, а в случае созыва внеочередной сессии - не позднее 3 рабочих  дней до начала ее работы. </w:t>
      </w:r>
    </w:p>
    <w:p w:rsidR="00D7650B" w:rsidRPr="00070942" w:rsidRDefault="00D7650B" w:rsidP="00D765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70942">
        <w:rPr>
          <w:rFonts w:ascii="Times New Roman" w:hAnsi="Times New Roman" w:cs="Times New Roman"/>
          <w:sz w:val="26"/>
          <w:szCs w:val="26"/>
        </w:rPr>
        <w:t xml:space="preserve">2.4. Лица, ответственные за подготовку муниципальных правовых актов, </w:t>
      </w:r>
      <w:proofErr w:type="gramStart"/>
      <w:r w:rsidRPr="00070942">
        <w:rPr>
          <w:rFonts w:ascii="Times New Roman" w:hAnsi="Times New Roman" w:cs="Times New Roman"/>
          <w:sz w:val="26"/>
          <w:szCs w:val="26"/>
        </w:rPr>
        <w:t>иных документов, вносимых на рассмотрение Совета депутатов от имени Главы</w:t>
      </w:r>
      <w:r>
        <w:rPr>
          <w:rFonts w:ascii="Times New Roman" w:hAnsi="Times New Roman" w:cs="Times New Roman"/>
          <w:sz w:val="26"/>
          <w:szCs w:val="26"/>
        </w:rPr>
        <w:t xml:space="preserve"> Усть-Абаканского района</w:t>
      </w:r>
      <w:r w:rsidRPr="00070942">
        <w:rPr>
          <w:rFonts w:ascii="Times New Roman" w:hAnsi="Times New Roman" w:cs="Times New Roman"/>
          <w:sz w:val="26"/>
          <w:szCs w:val="26"/>
        </w:rPr>
        <w:t xml:space="preserve"> обязаны</w:t>
      </w:r>
      <w:proofErr w:type="gramEnd"/>
      <w:r w:rsidRPr="00070942">
        <w:rPr>
          <w:rFonts w:ascii="Times New Roman" w:hAnsi="Times New Roman" w:cs="Times New Roman"/>
          <w:sz w:val="26"/>
          <w:szCs w:val="26"/>
        </w:rPr>
        <w:t xml:space="preserve"> соблюдать правила подготовки правовых актов, иных документов, предусмотренные </w:t>
      </w:r>
      <w:r>
        <w:rPr>
          <w:rFonts w:ascii="Times New Roman" w:hAnsi="Times New Roman" w:cs="Times New Roman"/>
          <w:sz w:val="26"/>
          <w:szCs w:val="26"/>
        </w:rPr>
        <w:t>п. 2.</w:t>
      </w:r>
      <w:hyperlink w:anchor="P59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2</w:t>
        </w:r>
      </w:hyperlink>
      <w:r>
        <w:rPr>
          <w:rFonts w:ascii="Times New Roman" w:hAnsi="Times New Roman" w:cs="Times New Roman"/>
          <w:sz w:val="26"/>
          <w:szCs w:val="26"/>
        </w:rPr>
        <w:t>, п. 2.3.</w:t>
      </w:r>
      <w:r w:rsidRPr="00070942">
        <w:rPr>
          <w:rFonts w:ascii="Times New Roman" w:hAnsi="Times New Roman" w:cs="Times New Roman"/>
          <w:sz w:val="26"/>
          <w:szCs w:val="26"/>
        </w:rPr>
        <w:t xml:space="preserve"> и </w:t>
      </w:r>
      <w:hyperlink w:anchor="P63" w:history="1">
        <w:r w:rsidRPr="00070942">
          <w:rPr>
            <w:rFonts w:ascii="Times New Roman" w:hAnsi="Times New Roman" w:cs="Times New Roman"/>
            <w:color w:val="0000FF"/>
            <w:sz w:val="26"/>
            <w:szCs w:val="26"/>
          </w:rPr>
          <w:t>раздела 3</w:t>
        </w:r>
      </w:hyperlink>
      <w:r w:rsidRPr="00070942">
        <w:rPr>
          <w:rFonts w:ascii="Times New Roman" w:hAnsi="Times New Roman" w:cs="Times New Roman"/>
          <w:sz w:val="26"/>
          <w:szCs w:val="26"/>
        </w:rPr>
        <w:t xml:space="preserve"> настоящего Положения.</w:t>
      </w:r>
    </w:p>
    <w:p w:rsidR="00D7650B" w:rsidRPr="00070942" w:rsidRDefault="00D7650B" w:rsidP="00D7650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7650B" w:rsidRPr="00070942" w:rsidRDefault="00D7650B" w:rsidP="00D7650B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bookmarkStart w:id="2" w:name="P63"/>
      <w:bookmarkEnd w:id="2"/>
      <w:r w:rsidRPr="00070942">
        <w:rPr>
          <w:rFonts w:ascii="Times New Roman" w:hAnsi="Times New Roman" w:cs="Times New Roman"/>
          <w:sz w:val="26"/>
          <w:szCs w:val="26"/>
        </w:rPr>
        <w:t>3. Общие требования, предъявляемые к проекту</w:t>
      </w:r>
    </w:p>
    <w:p w:rsidR="00D7650B" w:rsidRPr="00070942" w:rsidRDefault="00D7650B" w:rsidP="00D7650B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070942">
        <w:rPr>
          <w:rFonts w:ascii="Times New Roman" w:hAnsi="Times New Roman" w:cs="Times New Roman"/>
          <w:sz w:val="26"/>
          <w:szCs w:val="26"/>
        </w:rPr>
        <w:t>муниципального правового акта</w:t>
      </w:r>
    </w:p>
    <w:p w:rsidR="00D7650B" w:rsidRPr="00070942" w:rsidRDefault="00D7650B" w:rsidP="00D7650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7650B" w:rsidRPr="00070942" w:rsidRDefault="00D7650B" w:rsidP="00D7650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70942">
        <w:rPr>
          <w:rFonts w:ascii="Times New Roman" w:hAnsi="Times New Roman" w:cs="Times New Roman"/>
          <w:sz w:val="26"/>
          <w:szCs w:val="26"/>
        </w:rPr>
        <w:t>3.1. На первой странице проекта муниципального правового акта в пределах верхней и правой границ текстового поля проставляется пометка "Проект".</w:t>
      </w:r>
    </w:p>
    <w:p w:rsidR="00D7650B" w:rsidRPr="00070942" w:rsidRDefault="00D7650B" w:rsidP="00D765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70942">
        <w:rPr>
          <w:rFonts w:ascii="Times New Roman" w:hAnsi="Times New Roman" w:cs="Times New Roman"/>
          <w:sz w:val="26"/>
          <w:szCs w:val="26"/>
        </w:rPr>
        <w:t>3.2. Текст выравнивается по ширине страницы с расстановкой переносов слов или без таковой.</w:t>
      </w:r>
    </w:p>
    <w:p w:rsidR="00D7650B" w:rsidRPr="00FE5445" w:rsidRDefault="00D7650B" w:rsidP="00D765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70942">
        <w:rPr>
          <w:rFonts w:ascii="Times New Roman" w:hAnsi="Times New Roman" w:cs="Times New Roman"/>
          <w:sz w:val="26"/>
          <w:szCs w:val="26"/>
        </w:rPr>
        <w:t>3.3. При оформлении проекта муниципального правового акта на двух и более страницах производится нумерация страниц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E5445">
        <w:rPr>
          <w:rFonts w:ascii="Times New Roman" w:hAnsi="Times New Roman" w:cs="Times New Roman"/>
          <w:sz w:val="26"/>
          <w:szCs w:val="26"/>
          <w:shd w:val="clear" w:color="auto" w:fill="FFFFFF"/>
        </w:rPr>
        <w:t>в середине поля на расстоянии не менее 1 см от верхнего края листа.</w:t>
      </w:r>
    </w:p>
    <w:p w:rsidR="00D7650B" w:rsidRPr="00070942" w:rsidRDefault="00D7650B" w:rsidP="00D765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70942">
        <w:rPr>
          <w:rFonts w:ascii="Times New Roman" w:hAnsi="Times New Roman" w:cs="Times New Roman"/>
          <w:sz w:val="26"/>
          <w:szCs w:val="26"/>
        </w:rPr>
        <w:t xml:space="preserve">3.4. При подготовке проекта муниципального правового акта применяется текстовый редактор </w:t>
      </w:r>
      <w:proofErr w:type="spellStart"/>
      <w:r w:rsidRPr="00070942">
        <w:rPr>
          <w:rFonts w:ascii="Times New Roman" w:hAnsi="Times New Roman" w:cs="Times New Roman"/>
          <w:sz w:val="26"/>
          <w:szCs w:val="26"/>
        </w:rPr>
        <w:t>Word</w:t>
      </w:r>
      <w:proofErr w:type="spellEnd"/>
      <w:r w:rsidRPr="000709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0942">
        <w:rPr>
          <w:rFonts w:ascii="Times New Roman" w:hAnsi="Times New Roman" w:cs="Times New Roman"/>
          <w:sz w:val="26"/>
          <w:szCs w:val="26"/>
        </w:rPr>
        <w:t>for</w:t>
      </w:r>
      <w:proofErr w:type="spellEnd"/>
      <w:r w:rsidRPr="000709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0942">
        <w:rPr>
          <w:rFonts w:ascii="Times New Roman" w:hAnsi="Times New Roman" w:cs="Times New Roman"/>
          <w:sz w:val="26"/>
          <w:szCs w:val="26"/>
        </w:rPr>
        <w:t>Windows</w:t>
      </w:r>
      <w:proofErr w:type="spellEnd"/>
      <w:r w:rsidRPr="00070942">
        <w:rPr>
          <w:rFonts w:ascii="Times New Roman" w:hAnsi="Times New Roman" w:cs="Times New Roman"/>
          <w:sz w:val="26"/>
          <w:szCs w:val="26"/>
        </w:rPr>
        <w:t xml:space="preserve"> версии от 6.0 и выше с использованием шрифтов </w:t>
      </w:r>
      <w:proofErr w:type="spellStart"/>
      <w:r w:rsidRPr="00070942">
        <w:rPr>
          <w:rFonts w:ascii="Times New Roman" w:hAnsi="Times New Roman" w:cs="Times New Roman"/>
          <w:sz w:val="26"/>
          <w:szCs w:val="26"/>
        </w:rPr>
        <w:t>Times</w:t>
      </w:r>
      <w:proofErr w:type="spellEnd"/>
      <w:r w:rsidRPr="000709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0942">
        <w:rPr>
          <w:rFonts w:ascii="Times New Roman" w:hAnsi="Times New Roman" w:cs="Times New Roman"/>
          <w:sz w:val="26"/>
          <w:szCs w:val="26"/>
        </w:rPr>
        <w:t>New</w:t>
      </w:r>
      <w:proofErr w:type="spellEnd"/>
      <w:r w:rsidRPr="000709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0942">
        <w:rPr>
          <w:rFonts w:ascii="Times New Roman" w:hAnsi="Times New Roman" w:cs="Times New Roman"/>
          <w:sz w:val="26"/>
          <w:szCs w:val="26"/>
        </w:rPr>
        <w:t>Roman</w:t>
      </w:r>
      <w:proofErr w:type="spellEnd"/>
      <w:r w:rsidRPr="00070942">
        <w:rPr>
          <w:rFonts w:ascii="Times New Roman" w:hAnsi="Times New Roman" w:cs="Times New Roman"/>
          <w:sz w:val="26"/>
          <w:szCs w:val="26"/>
        </w:rPr>
        <w:t xml:space="preserve">, размером NN </w:t>
      </w:r>
      <w:r>
        <w:rPr>
          <w:rFonts w:ascii="Times New Roman" w:hAnsi="Times New Roman" w:cs="Times New Roman"/>
          <w:sz w:val="26"/>
          <w:szCs w:val="26"/>
        </w:rPr>
        <w:t>13, 14</w:t>
      </w:r>
      <w:r w:rsidRPr="00070942">
        <w:rPr>
          <w:rFonts w:ascii="Times New Roman" w:hAnsi="Times New Roman" w:cs="Times New Roman"/>
          <w:sz w:val="26"/>
          <w:szCs w:val="26"/>
        </w:rPr>
        <w:t>, а для оформления табличных материалов - N 12 через один межстрочный интервал.</w:t>
      </w:r>
    </w:p>
    <w:p w:rsidR="00D7650B" w:rsidRPr="00070942" w:rsidRDefault="00D7650B" w:rsidP="00D765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70942">
        <w:rPr>
          <w:rFonts w:ascii="Times New Roman" w:hAnsi="Times New Roman" w:cs="Times New Roman"/>
          <w:sz w:val="26"/>
          <w:szCs w:val="26"/>
        </w:rPr>
        <w:t>3.5. Каждый лист проекта решения должен иметь поля:</w:t>
      </w:r>
    </w:p>
    <w:p w:rsidR="00D7650B" w:rsidRPr="00070942" w:rsidRDefault="00D7650B" w:rsidP="00D765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70942">
        <w:rPr>
          <w:rFonts w:ascii="Times New Roman" w:hAnsi="Times New Roman" w:cs="Times New Roman"/>
          <w:sz w:val="26"/>
          <w:szCs w:val="26"/>
        </w:rPr>
        <w:t>левое</w:t>
      </w:r>
      <w:proofErr w:type="gramEnd"/>
      <w:r w:rsidRPr="00070942">
        <w:rPr>
          <w:rFonts w:ascii="Times New Roman" w:hAnsi="Times New Roman" w:cs="Times New Roman"/>
          <w:sz w:val="26"/>
          <w:szCs w:val="26"/>
        </w:rPr>
        <w:t xml:space="preserve"> - 2,5 см;</w:t>
      </w:r>
    </w:p>
    <w:p w:rsidR="00D7650B" w:rsidRPr="00070942" w:rsidRDefault="00D7650B" w:rsidP="00D765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70942">
        <w:rPr>
          <w:rFonts w:ascii="Times New Roman" w:hAnsi="Times New Roman" w:cs="Times New Roman"/>
          <w:sz w:val="26"/>
          <w:szCs w:val="26"/>
        </w:rPr>
        <w:t>правое</w:t>
      </w:r>
      <w:proofErr w:type="gramEnd"/>
      <w:r w:rsidRPr="00070942">
        <w:rPr>
          <w:rFonts w:ascii="Times New Roman" w:hAnsi="Times New Roman" w:cs="Times New Roman"/>
          <w:sz w:val="26"/>
          <w:szCs w:val="26"/>
        </w:rPr>
        <w:t xml:space="preserve"> - 1,0 см;</w:t>
      </w:r>
    </w:p>
    <w:p w:rsidR="00D7650B" w:rsidRPr="00070942" w:rsidRDefault="00D7650B" w:rsidP="00D765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70942">
        <w:rPr>
          <w:rFonts w:ascii="Times New Roman" w:hAnsi="Times New Roman" w:cs="Times New Roman"/>
          <w:sz w:val="26"/>
          <w:szCs w:val="26"/>
        </w:rPr>
        <w:t>верхнее</w:t>
      </w:r>
      <w:proofErr w:type="gramEnd"/>
      <w:r w:rsidRPr="00070942">
        <w:rPr>
          <w:rFonts w:ascii="Times New Roman" w:hAnsi="Times New Roman" w:cs="Times New Roman"/>
          <w:sz w:val="26"/>
          <w:szCs w:val="26"/>
        </w:rPr>
        <w:t xml:space="preserve"> и нижнее - 2,0 см.</w:t>
      </w:r>
    </w:p>
    <w:p w:rsidR="00D7650B" w:rsidRPr="00070942" w:rsidRDefault="00D7650B" w:rsidP="00D765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70942">
        <w:rPr>
          <w:rFonts w:ascii="Times New Roman" w:hAnsi="Times New Roman" w:cs="Times New Roman"/>
          <w:sz w:val="26"/>
          <w:szCs w:val="26"/>
        </w:rPr>
        <w:t>3.6. В тексте не допускается сокращение названий.</w:t>
      </w:r>
    </w:p>
    <w:p w:rsidR="00D7650B" w:rsidRPr="00070942" w:rsidRDefault="00D7650B" w:rsidP="00D7650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7650B" w:rsidRPr="00070942" w:rsidRDefault="00D7650B" w:rsidP="00D7650B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070942">
        <w:rPr>
          <w:rFonts w:ascii="Times New Roman" w:hAnsi="Times New Roman" w:cs="Times New Roman"/>
          <w:sz w:val="26"/>
          <w:szCs w:val="26"/>
        </w:rPr>
        <w:t xml:space="preserve">4. Требования, предъявляемые к </w:t>
      </w:r>
      <w:proofErr w:type="gramStart"/>
      <w:r w:rsidRPr="00070942">
        <w:rPr>
          <w:rFonts w:ascii="Times New Roman" w:hAnsi="Times New Roman" w:cs="Times New Roman"/>
          <w:sz w:val="26"/>
          <w:szCs w:val="26"/>
        </w:rPr>
        <w:t>содержательной</w:t>
      </w:r>
      <w:proofErr w:type="gramEnd"/>
    </w:p>
    <w:p w:rsidR="00D7650B" w:rsidRPr="00070942" w:rsidRDefault="00D7650B" w:rsidP="00D7650B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070942">
        <w:rPr>
          <w:rFonts w:ascii="Times New Roman" w:hAnsi="Times New Roman" w:cs="Times New Roman"/>
          <w:sz w:val="26"/>
          <w:szCs w:val="26"/>
        </w:rPr>
        <w:t>части проекта муниципального правового акта</w:t>
      </w:r>
    </w:p>
    <w:p w:rsidR="00D7650B" w:rsidRPr="00070942" w:rsidRDefault="00D7650B" w:rsidP="00D7650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7650B" w:rsidRPr="00070942" w:rsidRDefault="00D7650B" w:rsidP="00D7650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70942">
        <w:rPr>
          <w:rFonts w:ascii="Times New Roman" w:hAnsi="Times New Roman" w:cs="Times New Roman"/>
          <w:sz w:val="26"/>
          <w:szCs w:val="26"/>
        </w:rPr>
        <w:t xml:space="preserve">4.1. Положения проекта муниципального правового акта должны соответствовать требованиям законодательства Российской Федерации, </w:t>
      </w:r>
      <w:r w:rsidRPr="00070942">
        <w:rPr>
          <w:rFonts w:ascii="Times New Roman" w:hAnsi="Times New Roman" w:cs="Times New Roman"/>
          <w:sz w:val="26"/>
          <w:szCs w:val="26"/>
        </w:rPr>
        <w:lastRenderedPageBreak/>
        <w:t xml:space="preserve">Республики Хакасия, </w:t>
      </w:r>
      <w:hyperlink r:id="rId9" w:history="1">
        <w:r w:rsidRPr="00E03729">
          <w:rPr>
            <w:rFonts w:ascii="Times New Roman" w:hAnsi="Times New Roman" w:cs="Times New Roman"/>
            <w:sz w:val="26"/>
            <w:szCs w:val="26"/>
          </w:rPr>
          <w:t>Уставу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03729">
        <w:rPr>
          <w:rFonts w:ascii="Times New Roman" w:hAnsi="Times New Roman" w:cs="Times New Roman"/>
          <w:sz w:val="26"/>
          <w:szCs w:val="26"/>
        </w:rPr>
        <w:t>Усть-Абаканского</w:t>
      </w:r>
      <w:proofErr w:type="spellEnd"/>
      <w:r w:rsidR="00E03729">
        <w:rPr>
          <w:rFonts w:ascii="Times New Roman" w:hAnsi="Times New Roman" w:cs="Times New Roman"/>
          <w:sz w:val="26"/>
          <w:szCs w:val="26"/>
        </w:rPr>
        <w:t xml:space="preserve"> муниципального</w:t>
      </w:r>
      <w:r>
        <w:rPr>
          <w:rFonts w:ascii="Times New Roman" w:hAnsi="Times New Roman" w:cs="Times New Roman"/>
          <w:sz w:val="26"/>
          <w:szCs w:val="26"/>
        </w:rPr>
        <w:t xml:space="preserve"> район</w:t>
      </w:r>
      <w:r w:rsidR="00E03729">
        <w:rPr>
          <w:rFonts w:ascii="Times New Roman" w:hAnsi="Times New Roman" w:cs="Times New Roman"/>
          <w:sz w:val="26"/>
          <w:szCs w:val="26"/>
        </w:rPr>
        <w:t>а Республики Хакасия</w:t>
      </w:r>
      <w:r w:rsidRPr="00070942">
        <w:rPr>
          <w:rFonts w:ascii="Times New Roman" w:hAnsi="Times New Roman" w:cs="Times New Roman"/>
          <w:sz w:val="26"/>
          <w:szCs w:val="26"/>
        </w:rPr>
        <w:t>. Должны определять сроки и порядок введения в действие муниципального правового акта, могут содержать указание об отмене ранее действующих муниципальных правовых актов в связи с принятием данного правового акта.</w:t>
      </w:r>
    </w:p>
    <w:p w:rsidR="00D7650B" w:rsidRPr="00070942" w:rsidRDefault="00D7650B" w:rsidP="00D765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70942">
        <w:rPr>
          <w:rFonts w:ascii="Times New Roman" w:hAnsi="Times New Roman" w:cs="Times New Roman"/>
          <w:sz w:val="26"/>
          <w:szCs w:val="26"/>
        </w:rPr>
        <w:t>4.2. Содержание правовых норм должно быть логически последовательным и содержательно определенным, не допускающим различного понимания и толкования.</w:t>
      </w:r>
    </w:p>
    <w:p w:rsidR="00D7650B" w:rsidRPr="00070942" w:rsidRDefault="00D7650B" w:rsidP="00D765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70942">
        <w:rPr>
          <w:rFonts w:ascii="Times New Roman" w:hAnsi="Times New Roman" w:cs="Times New Roman"/>
          <w:sz w:val="26"/>
          <w:szCs w:val="26"/>
        </w:rPr>
        <w:t>4.3. Не допускается обозначение в проекте решения разных понятий одним термином или одного понятия разными терминами, если это специально не оговаривается в правовом акте.</w:t>
      </w:r>
    </w:p>
    <w:p w:rsidR="00D7650B" w:rsidRPr="00070942" w:rsidRDefault="00D7650B" w:rsidP="00D765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70942">
        <w:rPr>
          <w:rFonts w:ascii="Times New Roman" w:hAnsi="Times New Roman" w:cs="Times New Roman"/>
          <w:sz w:val="26"/>
          <w:szCs w:val="26"/>
        </w:rPr>
        <w:t>4.4. Содержательная часть проекта муниципального правового акта может иметь следующие основные элементы:</w:t>
      </w:r>
    </w:p>
    <w:p w:rsidR="00D7650B" w:rsidRPr="00070942" w:rsidRDefault="00D7650B" w:rsidP="00D765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70942">
        <w:rPr>
          <w:rFonts w:ascii="Times New Roman" w:hAnsi="Times New Roman" w:cs="Times New Roman"/>
          <w:sz w:val="26"/>
          <w:szCs w:val="26"/>
        </w:rPr>
        <w:t>преамбулу;</w:t>
      </w:r>
    </w:p>
    <w:p w:rsidR="00D7650B" w:rsidRPr="00070942" w:rsidRDefault="00D7650B" w:rsidP="00D765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70942">
        <w:rPr>
          <w:rFonts w:ascii="Times New Roman" w:hAnsi="Times New Roman" w:cs="Times New Roman"/>
          <w:sz w:val="26"/>
          <w:szCs w:val="26"/>
        </w:rPr>
        <w:t>разделы;</w:t>
      </w:r>
    </w:p>
    <w:p w:rsidR="00D7650B" w:rsidRPr="00070942" w:rsidRDefault="00D7650B" w:rsidP="00D765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70942">
        <w:rPr>
          <w:rFonts w:ascii="Times New Roman" w:hAnsi="Times New Roman" w:cs="Times New Roman"/>
          <w:sz w:val="26"/>
          <w:szCs w:val="26"/>
        </w:rPr>
        <w:t>статьи;</w:t>
      </w:r>
    </w:p>
    <w:p w:rsidR="00D7650B" w:rsidRPr="00070942" w:rsidRDefault="00D7650B" w:rsidP="00D765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70942">
        <w:rPr>
          <w:rFonts w:ascii="Times New Roman" w:hAnsi="Times New Roman" w:cs="Times New Roman"/>
          <w:sz w:val="26"/>
          <w:szCs w:val="26"/>
        </w:rPr>
        <w:t>пункты;</w:t>
      </w:r>
    </w:p>
    <w:p w:rsidR="00D7650B" w:rsidRPr="00070942" w:rsidRDefault="00D7650B" w:rsidP="00D765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70942">
        <w:rPr>
          <w:rFonts w:ascii="Times New Roman" w:hAnsi="Times New Roman" w:cs="Times New Roman"/>
          <w:sz w:val="26"/>
          <w:szCs w:val="26"/>
        </w:rPr>
        <w:t>подпункты;</w:t>
      </w:r>
    </w:p>
    <w:p w:rsidR="00D7650B" w:rsidRPr="00070942" w:rsidRDefault="00D7650B" w:rsidP="00D765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70942">
        <w:rPr>
          <w:rFonts w:ascii="Times New Roman" w:hAnsi="Times New Roman" w:cs="Times New Roman"/>
          <w:sz w:val="26"/>
          <w:szCs w:val="26"/>
        </w:rPr>
        <w:t>абзацы пунктов.</w:t>
      </w:r>
    </w:p>
    <w:p w:rsidR="00D7650B" w:rsidRDefault="00D7650B" w:rsidP="00D765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70942">
        <w:rPr>
          <w:rFonts w:ascii="Times New Roman" w:hAnsi="Times New Roman" w:cs="Times New Roman"/>
          <w:sz w:val="26"/>
          <w:szCs w:val="26"/>
        </w:rPr>
        <w:t>4.5. Таблицы, графики, схемы, чертежи, рисунки, карты и образцы документов, являющиеся неотъемлемой частью проекта решения, должны оформляться в виде приложений к нему. В этом случае пункты проекта решения должны содержать ссылки на соответствующие приложения.</w:t>
      </w:r>
    </w:p>
    <w:p w:rsidR="00D7650B" w:rsidRPr="00070942" w:rsidRDefault="00D7650B" w:rsidP="00D765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7650B" w:rsidRPr="00052635" w:rsidRDefault="00D7650B" w:rsidP="00D7650B">
      <w:pPr>
        <w:autoSpaceDE w:val="0"/>
        <w:autoSpaceDN w:val="0"/>
        <w:adjustRightInd w:val="0"/>
        <w:outlineLvl w:val="1"/>
        <w:rPr>
          <w:sz w:val="26"/>
          <w:szCs w:val="26"/>
        </w:rPr>
      </w:pPr>
    </w:p>
    <w:p w:rsidR="00D7650B" w:rsidRPr="00070942" w:rsidRDefault="00D7650B" w:rsidP="00D7650B">
      <w:pPr>
        <w:rPr>
          <w:sz w:val="26"/>
          <w:szCs w:val="26"/>
        </w:rPr>
        <w:sectPr w:rsidR="00D7650B" w:rsidRPr="00070942" w:rsidSect="007F5C3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03729" w:rsidRDefault="00E03729" w:rsidP="00E03729">
      <w:pPr>
        <w:jc w:val="right"/>
      </w:pPr>
      <w:r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2625090</wp:posOffset>
            </wp:positionH>
            <wp:positionV relativeFrom="paragraph">
              <wp:posOffset>-43815</wp:posOffset>
            </wp:positionV>
            <wp:extent cx="685800" cy="885825"/>
            <wp:effectExtent l="19050" t="0" r="0" b="0"/>
            <wp:wrapNone/>
            <wp:docPr id="2" name="Рисунок 2" descr="Усть-Абакан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Усть-Абакан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Приложение № 1</w:t>
      </w:r>
    </w:p>
    <w:p w:rsidR="00E03729" w:rsidRDefault="00E03729" w:rsidP="00E03729"/>
    <w:tbl>
      <w:tblPr>
        <w:tblpPr w:leftFromText="180" w:rightFromText="180" w:horzAnchor="margin" w:tblpY="510"/>
        <w:tblW w:w="9540" w:type="dxa"/>
        <w:tblLayout w:type="fixed"/>
        <w:tblLook w:val="0000"/>
      </w:tblPr>
      <w:tblGrid>
        <w:gridCol w:w="9540"/>
      </w:tblGrid>
      <w:tr w:rsidR="00E03729" w:rsidRPr="00EE5460" w:rsidTr="00EC113A">
        <w:tc>
          <w:tcPr>
            <w:tcW w:w="9540" w:type="dxa"/>
          </w:tcPr>
          <w:p w:rsidR="00E03729" w:rsidRDefault="00E03729" w:rsidP="00EC113A">
            <w:pPr>
              <w:jc w:val="center"/>
              <w:rPr>
                <w:sz w:val="26"/>
                <w:szCs w:val="26"/>
              </w:rPr>
            </w:pPr>
          </w:p>
          <w:p w:rsidR="00E03729" w:rsidRPr="00EE5460" w:rsidRDefault="00E03729" w:rsidP="00EC113A">
            <w:pPr>
              <w:jc w:val="center"/>
              <w:rPr>
                <w:sz w:val="26"/>
                <w:szCs w:val="26"/>
              </w:rPr>
            </w:pPr>
          </w:p>
          <w:p w:rsidR="00E03729" w:rsidRPr="00EE5460" w:rsidRDefault="00E03729" w:rsidP="00EC113A">
            <w:pPr>
              <w:jc w:val="center"/>
              <w:rPr>
                <w:sz w:val="26"/>
                <w:szCs w:val="26"/>
              </w:rPr>
            </w:pPr>
          </w:p>
        </w:tc>
      </w:tr>
      <w:tr w:rsidR="00E03729" w:rsidRPr="00EE5460" w:rsidTr="00EC113A">
        <w:tc>
          <w:tcPr>
            <w:tcW w:w="9540" w:type="dxa"/>
            <w:tcBorders>
              <w:top w:val="nil"/>
              <w:left w:val="nil"/>
              <w:bottom w:val="double" w:sz="18" w:space="0" w:color="auto"/>
              <w:right w:val="nil"/>
            </w:tcBorders>
          </w:tcPr>
          <w:p w:rsidR="00E03729" w:rsidRPr="00EE5460" w:rsidRDefault="00E03729" w:rsidP="00EC113A">
            <w:pPr>
              <w:jc w:val="center"/>
              <w:rPr>
                <w:b/>
                <w:sz w:val="26"/>
                <w:szCs w:val="26"/>
              </w:rPr>
            </w:pPr>
            <w:r w:rsidRPr="00EE5460">
              <w:rPr>
                <w:b/>
                <w:sz w:val="26"/>
                <w:szCs w:val="26"/>
              </w:rPr>
              <w:t xml:space="preserve">СОВЕТ ДЕПУТАТОВ </w:t>
            </w:r>
          </w:p>
          <w:p w:rsidR="00E03729" w:rsidRDefault="00E03729" w:rsidP="00EC113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УСТЬ-АБАКАНСКОГО</w:t>
            </w:r>
            <w:r w:rsidRPr="00EE5460">
              <w:rPr>
                <w:b/>
                <w:sz w:val="26"/>
                <w:szCs w:val="26"/>
              </w:rPr>
              <w:t xml:space="preserve"> </w:t>
            </w:r>
            <w:r w:rsidRPr="00DB21C8">
              <w:rPr>
                <w:b/>
                <w:sz w:val="26"/>
                <w:szCs w:val="26"/>
              </w:rPr>
              <w:t>МУНИЦИПАЛЬНОГО РАЙОНА</w:t>
            </w:r>
            <w:r>
              <w:rPr>
                <w:b/>
                <w:sz w:val="26"/>
                <w:szCs w:val="26"/>
              </w:rPr>
              <w:t xml:space="preserve"> </w:t>
            </w:r>
          </w:p>
          <w:p w:rsidR="00E03729" w:rsidRPr="00EE5460" w:rsidRDefault="00E03729" w:rsidP="00EC113A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РЕСПУБЛИКИ ХАКАСИЯ</w:t>
            </w:r>
          </w:p>
        </w:tc>
      </w:tr>
    </w:tbl>
    <w:p w:rsidR="00E03729" w:rsidRDefault="00E03729" w:rsidP="00E03729">
      <w:pPr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ПРОЕКТ</w:t>
      </w:r>
    </w:p>
    <w:p w:rsidR="00E03729" w:rsidRDefault="00E03729" w:rsidP="00E03729">
      <w:pPr>
        <w:jc w:val="center"/>
        <w:rPr>
          <w:b/>
          <w:sz w:val="26"/>
          <w:szCs w:val="26"/>
        </w:rPr>
      </w:pPr>
    </w:p>
    <w:p w:rsidR="00E03729" w:rsidRPr="00EE5460" w:rsidRDefault="00E03729" w:rsidP="00E03729">
      <w:pPr>
        <w:jc w:val="center"/>
        <w:rPr>
          <w:b/>
          <w:sz w:val="26"/>
          <w:szCs w:val="26"/>
        </w:rPr>
      </w:pPr>
      <w:proofErr w:type="gramStart"/>
      <w:r w:rsidRPr="00EE5460">
        <w:rPr>
          <w:b/>
          <w:sz w:val="26"/>
          <w:szCs w:val="26"/>
        </w:rPr>
        <w:t>Р</w:t>
      </w:r>
      <w:proofErr w:type="gramEnd"/>
      <w:r w:rsidRPr="00EE5460">
        <w:rPr>
          <w:b/>
          <w:sz w:val="26"/>
          <w:szCs w:val="26"/>
        </w:rPr>
        <w:t xml:space="preserve"> Е Ш Е Н И Е</w:t>
      </w:r>
    </w:p>
    <w:p w:rsidR="00E03729" w:rsidRPr="00DB21C8" w:rsidRDefault="00E03729" w:rsidP="00E03729">
      <w:pPr>
        <w:rPr>
          <w:sz w:val="26"/>
          <w:szCs w:val="26"/>
        </w:rPr>
      </w:pPr>
      <w:r w:rsidRPr="00DB21C8">
        <w:rPr>
          <w:sz w:val="26"/>
          <w:szCs w:val="26"/>
        </w:rPr>
        <w:t xml:space="preserve">от ________ 20__г.                           </w:t>
      </w:r>
      <w:proofErr w:type="spellStart"/>
      <w:r w:rsidRPr="00DB21C8">
        <w:rPr>
          <w:sz w:val="26"/>
          <w:szCs w:val="26"/>
        </w:rPr>
        <w:t>рп</w:t>
      </w:r>
      <w:proofErr w:type="spellEnd"/>
      <w:r w:rsidRPr="00DB21C8">
        <w:rPr>
          <w:sz w:val="26"/>
          <w:szCs w:val="26"/>
        </w:rPr>
        <w:t xml:space="preserve"> Усть-Абакан                               №   ___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87"/>
      </w:tblGrid>
      <w:tr w:rsidR="00E03729" w:rsidRPr="00DB21C8" w:rsidTr="00EC113A">
        <w:trPr>
          <w:jc w:val="center"/>
        </w:trPr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p w:rsidR="00E03729" w:rsidRPr="00DB21C8" w:rsidRDefault="00E03729" w:rsidP="00EC113A">
            <w:pPr>
              <w:rPr>
                <w:sz w:val="26"/>
                <w:szCs w:val="26"/>
              </w:rPr>
            </w:pPr>
          </w:p>
          <w:p w:rsidR="00E03729" w:rsidRPr="00DB21C8" w:rsidRDefault="00E03729" w:rsidP="00EC113A">
            <w:pPr>
              <w:pStyle w:val="a4"/>
              <w:tabs>
                <w:tab w:val="left" w:pos="4442"/>
              </w:tabs>
              <w:jc w:val="left"/>
              <w:rPr>
                <w:b/>
                <w:i/>
                <w:sz w:val="26"/>
                <w:szCs w:val="26"/>
              </w:rPr>
            </w:pPr>
            <w:r w:rsidRPr="00DB21C8">
              <w:rPr>
                <w:sz w:val="26"/>
                <w:szCs w:val="26"/>
              </w:rPr>
              <w:t xml:space="preserve">             </w:t>
            </w:r>
            <w:r w:rsidRPr="00DB21C8">
              <w:rPr>
                <w:b/>
                <w:i/>
                <w:sz w:val="26"/>
                <w:szCs w:val="26"/>
              </w:rPr>
              <w:t xml:space="preserve"> Об утверждении... (о принятии, внесении изменений  и т.д.)</w:t>
            </w:r>
          </w:p>
        </w:tc>
      </w:tr>
    </w:tbl>
    <w:p w:rsidR="00E03729" w:rsidRPr="00DB21C8" w:rsidRDefault="00E03729" w:rsidP="00E03729">
      <w:pPr>
        <w:pStyle w:val="ConsPlusNormal"/>
        <w:widowControl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E03729" w:rsidRPr="00DB21C8" w:rsidRDefault="00E03729" w:rsidP="00E03729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B21C8">
        <w:rPr>
          <w:rFonts w:ascii="Times New Roman" w:hAnsi="Times New Roman" w:cs="Times New Roman"/>
          <w:sz w:val="26"/>
          <w:szCs w:val="26"/>
        </w:rPr>
        <w:t xml:space="preserve">В связи </w:t>
      </w:r>
      <w:proofErr w:type="gramStart"/>
      <w:r w:rsidRPr="00DB21C8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DB21C8">
        <w:rPr>
          <w:rFonts w:ascii="Times New Roman" w:hAnsi="Times New Roman" w:cs="Times New Roman"/>
          <w:sz w:val="26"/>
          <w:szCs w:val="26"/>
        </w:rPr>
        <w:t xml:space="preserve"> (</w:t>
      </w:r>
      <w:proofErr w:type="gramStart"/>
      <w:r w:rsidRPr="00DB21C8">
        <w:rPr>
          <w:rFonts w:ascii="Times New Roman" w:hAnsi="Times New Roman" w:cs="Times New Roman"/>
          <w:sz w:val="26"/>
          <w:szCs w:val="26"/>
        </w:rPr>
        <w:t>во</w:t>
      </w:r>
      <w:proofErr w:type="gramEnd"/>
      <w:r w:rsidRPr="00DB21C8">
        <w:rPr>
          <w:rFonts w:ascii="Times New Roman" w:hAnsi="Times New Roman" w:cs="Times New Roman"/>
          <w:sz w:val="26"/>
          <w:szCs w:val="26"/>
        </w:rPr>
        <w:t xml:space="preserve"> исполнение, или в целях... и т.д.), руководствуясь ст. ______ Устава </w:t>
      </w:r>
      <w:proofErr w:type="spellStart"/>
      <w:r w:rsidRPr="00DB21C8">
        <w:rPr>
          <w:rFonts w:ascii="Times New Roman" w:hAnsi="Times New Roman" w:cs="Times New Roman"/>
          <w:sz w:val="26"/>
          <w:szCs w:val="26"/>
        </w:rPr>
        <w:t>Усть-Абаканского</w:t>
      </w:r>
      <w:proofErr w:type="spellEnd"/>
      <w:r w:rsidRPr="00DB21C8">
        <w:rPr>
          <w:rFonts w:ascii="Times New Roman" w:hAnsi="Times New Roman" w:cs="Times New Roman"/>
          <w:sz w:val="26"/>
          <w:szCs w:val="26"/>
        </w:rPr>
        <w:t xml:space="preserve"> муниципального района Республики Хакасия, </w:t>
      </w:r>
    </w:p>
    <w:p w:rsidR="00E03729" w:rsidRPr="00DB21C8" w:rsidRDefault="00E03729" w:rsidP="00E03729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B21C8">
        <w:rPr>
          <w:rFonts w:ascii="Times New Roman" w:hAnsi="Times New Roman" w:cs="Times New Roman"/>
          <w:sz w:val="26"/>
          <w:szCs w:val="26"/>
        </w:rPr>
        <w:t xml:space="preserve">Совет депутатов </w:t>
      </w:r>
      <w:proofErr w:type="spellStart"/>
      <w:r w:rsidRPr="00DB21C8">
        <w:rPr>
          <w:rFonts w:ascii="Times New Roman" w:hAnsi="Times New Roman" w:cs="Times New Roman"/>
          <w:sz w:val="26"/>
          <w:szCs w:val="26"/>
        </w:rPr>
        <w:t>Усть-Абаканского</w:t>
      </w:r>
      <w:proofErr w:type="spellEnd"/>
      <w:r w:rsidRPr="00DB21C8">
        <w:rPr>
          <w:rFonts w:ascii="Times New Roman" w:hAnsi="Times New Roman" w:cs="Times New Roman"/>
          <w:sz w:val="26"/>
          <w:szCs w:val="26"/>
        </w:rPr>
        <w:t xml:space="preserve"> муниципального района Республики Хакасия</w:t>
      </w:r>
    </w:p>
    <w:p w:rsidR="00E03729" w:rsidRPr="00DB21C8" w:rsidRDefault="00E03729" w:rsidP="00E03729">
      <w:pPr>
        <w:pStyle w:val="ConsPlusNonformat"/>
        <w:widowControl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B21C8">
        <w:rPr>
          <w:rFonts w:ascii="Times New Roman" w:hAnsi="Times New Roman" w:cs="Times New Roman"/>
          <w:b/>
          <w:sz w:val="26"/>
          <w:szCs w:val="26"/>
        </w:rPr>
        <w:t>РЕШИЛ:</w:t>
      </w:r>
    </w:p>
    <w:p w:rsidR="00E03729" w:rsidRPr="00DB21C8" w:rsidRDefault="00E03729" w:rsidP="00E03729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E03729" w:rsidRPr="00DB21C8" w:rsidRDefault="00E03729" w:rsidP="00E03729">
      <w:pPr>
        <w:pStyle w:val="ConsPlusNonformat"/>
        <w:widowControl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6"/>
          <w:szCs w:val="26"/>
        </w:rPr>
      </w:pPr>
      <w:r w:rsidRPr="00DB21C8">
        <w:rPr>
          <w:rFonts w:ascii="Times New Roman" w:hAnsi="Times New Roman" w:cs="Times New Roman"/>
          <w:sz w:val="26"/>
          <w:szCs w:val="26"/>
        </w:rPr>
        <w:t>Утвердить (внести изменения, признать утратившим силу... и  т.д.) согласно приложению (например:  1).</w:t>
      </w:r>
    </w:p>
    <w:p w:rsidR="00E03729" w:rsidRPr="00DB21C8" w:rsidRDefault="00E03729" w:rsidP="00E03729">
      <w:pPr>
        <w:pStyle w:val="ConsPlusNonformat"/>
        <w:widowControl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6"/>
          <w:szCs w:val="26"/>
        </w:rPr>
      </w:pPr>
      <w:r w:rsidRPr="00DB21C8">
        <w:rPr>
          <w:rFonts w:ascii="Times New Roman" w:hAnsi="Times New Roman" w:cs="Times New Roman"/>
          <w:sz w:val="26"/>
          <w:szCs w:val="26"/>
        </w:rPr>
        <w:t>Отменить решение ……. или</w:t>
      </w:r>
      <w:proofErr w:type="gramStart"/>
      <w:r w:rsidRPr="00DB21C8">
        <w:rPr>
          <w:rFonts w:ascii="Times New Roman" w:hAnsi="Times New Roman" w:cs="Times New Roman"/>
          <w:sz w:val="26"/>
          <w:szCs w:val="26"/>
        </w:rPr>
        <w:t xml:space="preserve">  С</w:t>
      </w:r>
      <w:proofErr w:type="gramEnd"/>
      <w:r w:rsidRPr="00DB21C8">
        <w:rPr>
          <w:rFonts w:ascii="Times New Roman" w:hAnsi="Times New Roman" w:cs="Times New Roman"/>
          <w:sz w:val="26"/>
          <w:szCs w:val="26"/>
        </w:rPr>
        <w:t>читать утратившим силу решение…………..</w:t>
      </w:r>
    </w:p>
    <w:p w:rsidR="00E03729" w:rsidRPr="00DB21C8" w:rsidRDefault="00E03729" w:rsidP="00E03729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B21C8">
        <w:rPr>
          <w:rFonts w:ascii="Times New Roman" w:hAnsi="Times New Roman" w:cs="Times New Roman"/>
          <w:sz w:val="26"/>
          <w:szCs w:val="26"/>
        </w:rPr>
        <w:t>3. Настоящее Решение вступает в силу после его официального опубликования в газете «</w:t>
      </w:r>
      <w:proofErr w:type="spellStart"/>
      <w:r w:rsidRPr="00DB21C8">
        <w:rPr>
          <w:rFonts w:ascii="Times New Roman" w:hAnsi="Times New Roman" w:cs="Times New Roman"/>
          <w:sz w:val="26"/>
          <w:szCs w:val="26"/>
        </w:rPr>
        <w:t>Усть-Абаканские</w:t>
      </w:r>
      <w:proofErr w:type="spellEnd"/>
      <w:r w:rsidRPr="00DB21C8">
        <w:rPr>
          <w:rFonts w:ascii="Times New Roman" w:hAnsi="Times New Roman" w:cs="Times New Roman"/>
          <w:sz w:val="26"/>
          <w:szCs w:val="26"/>
        </w:rPr>
        <w:t xml:space="preserve"> известия официальные».</w:t>
      </w:r>
    </w:p>
    <w:p w:rsidR="00E03729" w:rsidRPr="00DB21C8" w:rsidRDefault="00E03729" w:rsidP="00E03729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DB21C8">
        <w:rPr>
          <w:rFonts w:ascii="Times New Roman" w:hAnsi="Times New Roman" w:cs="Times New Roman"/>
          <w:sz w:val="26"/>
          <w:szCs w:val="26"/>
        </w:rPr>
        <w:t>(</w:t>
      </w:r>
      <w:proofErr w:type="gramStart"/>
      <w:r w:rsidRPr="00DB21C8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DB21C8">
        <w:rPr>
          <w:rFonts w:ascii="Times New Roman" w:hAnsi="Times New Roman" w:cs="Times New Roman"/>
          <w:sz w:val="26"/>
          <w:szCs w:val="26"/>
        </w:rPr>
        <w:t xml:space="preserve"> случае, если решением установлен иной порядок вступления его в силу,  об этом прямо указывается в тексте данного пункта, например, действие  решения  распространяется на правоотношения, возникшие с 00.00.20__ года, решение вступает в силу со дня его принятия</w:t>
      </w:r>
      <w:r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>
        <w:rPr>
          <w:rFonts w:ascii="Times New Roman" w:hAnsi="Times New Roman" w:cs="Times New Roman"/>
          <w:sz w:val="26"/>
          <w:szCs w:val="26"/>
        </w:rPr>
        <w:t>тд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r w:rsidRPr="00DB21C8">
        <w:rPr>
          <w:rFonts w:ascii="Times New Roman" w:hAnsi="Times New Roman" w:cs="Times New Roman"/>
          <w:sz w:val="26"/>
          <w:szCs w:val="26"/>
        </w:rPr>
        <w:t>).</w:t>
      </w:r>
    </w:p>
    <w:p w:rsidR="00E03729" w:rsidRPr="00DB21C8" w:rsidRDefault="00E03729" w:rsidP="00E03729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B21C8">
        <w:rPr>
          <w:rFonts w:ascii="Times New Roman" w:hAnsi="Times New Roman" w:cs="Times New Roman"/>
          <w:sz w:val="26"/>
          <w:szCs w:val="26"/>
        </w:rPr>
        <w:t xml:space="preserve">4. Направить настоящее Решение Главе </w:t>
      </w:r>
      <w:proofErr w:type="spellStart"/>
      <w:r w:rsidRPr="00DB21C8">
        <w:rPr>
          <w:rFonts w:ascii="Times New Roman" w:hAnsi="Times New Roman" w:cs="Times New Roman"/>
          <w:sz w:val="26"/>
          <w:szCs w:val="26"/>
        </w:rPr>
        <w:t>Усть-Абаканского</w:t>
      </w:r>
      <w:proofErr w:type="spellEnd"/>
      <w:r w:rsidRPr="00DB21C8">
        <w:rPr>
          <w:rFonts w:ascii="Times New Roman" w:hAnsi="Times New Roman" w:cs="Times New Roman"/>
          <w:sz w:val="26"/>
          <w:szCs w:val="26"/>
        </w:rPr>
        <w:t xml:space="preserve"> муниципального района Республики Хакасия </w:t>
      </w:r>
      <w:r>
        <w:rPr>
          <w:rFonts w:ascii="Times New Roman" w:hAnsi="Times New Roman" w:cs="Times New Roman"/>
          <w:sz w:val="26"/>
          <w:szCs w:val="26"/>
        </w:rPr>
        <w:t>(Ф.И.О.)</w:t>
      </w:r>
      <w:r w:rsidRPr="00DB21C8">
        <w:rPr>
          <w:rFonts w:ascii="Times New Roman" w:hAnsi="Times New Roman" w:cs="Times New Roman"/>
          <w:sz w:val="26"/>
          <w:szCs w:val="26"/>
        </w:rPr>
        <w:t xml:space="preserve"> для подписания и обнародования в газете «</w:t>
      </w:r>
      <w:proofErr w:type="spellStart"/>
      <w:r w:rsidRPr="00DB21C8">
        <w:rPr>
          <w:rFonts w:ascii="Times New Roman" w:hAnsi="Times New Roman" w:cs="Times New Roman"/>
          <w:sz w:val="26"/>
          <w:szCs w:val="26"/>
        </w:rPr>
        <w:t>Усть-Абаканские</w:t>
      </w:r>
      <w:proofErr w:type="spellEnd"/>
      <w:r w:rsidRPr="00DB21C8">
        <w:rPr>
          <w:rFonts w:ascii="Times New Roman" w:hAnsi="Times New Roman" w:cs="Times New Roman"/>
          <w:sz w:val="26"/>
          <w:szCs w:val="26"/>
        </w:rPr>
        <w:t xml:space="preserve"> известия официальные».</w:t>
      </w:r>
    </w:p>
    <w:p w:rsidR="00E03729" w:rsidRPr="00DB21C8" w:rsidRDefault="00E03729" w:rsidP="00E03729">
      <w:pPr>
        <w:pStyle w:val="ConsPlusNonformat"/>
        <w:widowControl/>
        <w:ind w:left="1068"/>
        <w:jc w:val="both"/>
        <w:rPr>
          <w:rFonts w:ascii="Times New Roman" w:hAnsi="Times New Roman" w:cs="Times New Roman"/>
          <w:sz w:val="26"/>
          <w:szCs w:val="26"/>
        </w:rPr>
      </w:pPr>
    </w:p>
    <w:p w:rsidR="00E03729" w:rsidRPr="00DB21C8" w:rsidRDefault="00E03729" w:rsidP="00E03729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6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31"/>
        <w:gridCol w:w="4732"/>
      </w:tblGrid>
      <w:tr w:rsidR="00E03729" w:rsidRPr="00DB21C8" w:rsidTr="00EC113A">
        <w:tc>
          <w:tcPr>
            <w:tcW w:w="4731" w:type="dxa"/>
          </w:tcPr>
          <w:p w:rsidR="00E03729" w:rsidRPr="00DB21C8" w:rsidRDefault="00E03729" w:rsidP="00EC113A">
            <w:pPr>
              <w:pStyle w:val="a3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4732" w:type="dxa"/>
          </w:tcPr>
          <w:p w:rsidR="00E03729" w:rsidRPr="00DB21C8" w:rsidRDefault="00E03729" w:rsidP="00EC113A">
            <w:pPr>
              <w:pStyle w:val="a3"/>
              <w:ind w:left="0"/>
              <w:jc w:val="both"/>
              <w:rPr>
                <w:sz w:val="26"/>
                <w:szCs w:val="26"/>
              </w:rPr>
            </w:pPr>
          </w:p>
        </w:tc>
      </w:tr>
    </w:tbl>
    <w:p w:rsidR="00E03729" w:rsidRPr="00DB21C8" w:rsidRDefault="00E03729" w:rsidP="00E03729">
      <w:pPr>
        <w:autoSpaceDE w:val="0"/>
        <w:autoSpaceDN w:val="0"/>
        <w:jc w:val="both"/>
        <w:rPr>
          <w:sz w:val="26"/>
          <w:szCs w:val="26"/>
        </w:rPr>
      </w:pPr>
      <w:r w:rsidRPr="00DB21C8">
        <w:rPr>
          <w:sz w:val="26"/>
          <w:szCs w:val="26"/>
        </w:rPr>
        <w:t xml:space="preserve">Председатель Совета депутатов             </w:t>
      </w:r>
      <w:r>
        <w:rPr>
          <w:sz w:val="26"/>
          <w:szCs w:val="26"/>
        </w:rPr>
        <w:t xml:space="preserve">               </w:t>
      </w:r>
      <w:r w:rsidRPr="00DB21C8">
        <w:rPr>
          <w:sz w:val="26"/>
          <w:szCs w:val="26"/>
        </w:rPr>
        <w:t>Глава</w:t>
      </w:r>
    </w:p>
    <w:p w:rsidR="00E03729" w:rsidRPr="00DB21C8" w:rsidRDefault="00E03729" w:rsidP="00E03729">
      <w:pPr>
        <w:autoSpaceDE w:val="0"/>
        <w:autoSpaceDN w:val="0"/>
        <w:jc w:val="both"/>
        <w:rPr>
          <w:sz w:val="26"/>
          <w:szCs w:val="26"/>
        </w:rPr>
      </w:pPr>
      <w:proofErr w:type="spellStart"/>
      <w:r w:rsidRPr="00DB21C8">
        <w:rPr>
          <w:sz w:val="26"/>
          <w:szCs w:val="26"/>
        </w:rPr>
        <w:t>Усть-Абаканского</w:t>
      </w:r>
      <w:proofErr w:type="spellEnd"/>
      <w:r w:rsidRPr="00DB21C8">
        <w:rPr>
          <w:sz w:val="26"/>
          <w:szCs w:val="26"/>
        </w:rPr>
        <w:t xml:space="preserve"> муниципального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</w:t>
      </w:r>
      <w:proofErr w:type="spellStart"/>
      <w:r w:rsidRPr="00DB21C8">
        <w:rPr>
          <w:sz w:val="26"/>
          <w:szCs w:val="26"/>
        </w:rPr>
        <w:t>Усть-Абаканского</w:t>
      </w:r>
      <w:proofErr w:type="spellEnd"/>
      <w:r w:rsidRPr="00DB21C8">
        <w:rPr>
          <w:sz w:val="26"/>
          <w:szCs w:val="26"/>
        </w:rPr>
        <w:t xml:space="preserve"> муниципального</w:t>
      </w:r>
    </w:p>
    <w:p w:rsidR="00E03729" w:rsidRPr="00DB21C8" w:rsidRDefault="00E03729" w:rsidP="00E03729">
      <w:pPr>
        <w:autoSpaceDE w:val="0"/>
        <w:autoSpaceDN w:val="0"/>
        <w:jc w:val="both"/>
        <w:rPr>
          <w:sz w:val="26"/>
          <w:szCs w:val="26"/>
        </w:rPr>
      </w:pPr>
      <w:r w:rsidRPr="00DB21C8">
        <w:rPr>
          <w:sz w:val="26"/>
          <w:szCs w:val="26"/>
        </w:rPr>
        <w:t xml:space="preserve">района Республики Хакасия                       </w:t>
      </w:r>
      <w:r>
        <w:rPr>
          <w:sz w:val="26"/>
          <w:szCs w:val="26"/>
        </w:rPr>
        <w:t xml:space="preserve">           </w:t>
      </w:r>
      <w:r w:rsidRPr="00DB21C8">
        <w:rPr>
          <w:sz w:val="26"/>
          <w:szCs w:val="26"/>
        </w:rPr>
        <w:t>района Республики Хакасия</w:t>
      </w:r>
    </w:p>
    <w:p w:rsidR="00E03729" w:rsidRPr="00DB21C8" w:rsidRDefault="00E03729" w:rsidP="00E03729">
      <w:pPr>
        <w:autoSpaceDE w:val="0"/>
        <w:autoSpaceDN w:val="0"/>
        <w:jc w:val="both"/>
        <w:rPr>
          <w:sz w:val="26"/>
          <w:szCs w:val="26"/>
        </w:rPr>
      </w:pPr>
    </w:p>
    <w:p w:rsidR="00E03729" w:rsidRPr="00DB21C8" w:rsidRDefault="00E03729" w:rsidP="00E03729">
      <w:pPr>
        <w:autoSpaceDE w:val="0"/>
        <w:autoSpaceDN w:val="0"/>
        <w:jc w:val="both"/>
        <w:rPr>
          <w:sz w:val="26"/>
          <w:szCs w:val="26"/>
        </w:rPr>
      </w:pPr>
      <w:r w:rsidRPr="00DB21C8">
        <w:rPr>
          <w:sz w:val="26"/>
          <w:szCs w:val="26"/>
        </w:rPr>
        <w:t xml:space="preserve">______________(ФИО)                                      </w:t>
      </w:r>
      <w:r>
        <w:rPr>
          <w:sz w:val="26"/>
          <w:szCs w:val="26"/>
        </w:rPr>
        <w:t xml:space="preserve">     </w:t>
      </w:r>
      <w:r w:rsidRPr="00DB21C8">
        <w:rPr>
          <w:sz w:val="26"/>
          <w:szCs w:val="26"/>
        </w:rPr>
        <w:t xml:space="preserve"> ___________(ФИО)</w:t>
      </w:r>
    </w:p>
    <w:p w:rsidR="00E03729" w:rsidRPr="00DB21C8" w:rsidRDefault="00E03729" w:rsidP="00E03729">
      <w:pPr>
        <w:autoSpaceDE w:val="0"/>
        <w:autoSpaceDN w:val="0"/>
        <w:jc w:val="both"/>
        <w:rPr>
          <w:sz w:val="26"/>
          <w:szCs w:val="26"/>
        </w:rPr>
      </w:pPr>
    </w:p>
    <w:p w:rsidR="00D7650B" w:rsidRPr="00842357" w:rsidRDefault="00D7650B" w:rsidP="00D7650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D7650B" w:rsidRDefault="00D7650B" w:rsidP="00D7650B"/>
    <w:p w:rsidR="00D7650B" w:rsidRDefault="00D7650B" w:rsidP="00D7650B"/>
    <w:p w:rsidR="00D7650B" w:rsidRDefault="00D7650B" w:rsidP="00D7650B"/>
    <w:p w:rsidR="00D7650B" w:rsidRPr="00724835" w:rsidRDefault="00E03729" w:rsidP="00D7650B">
      <w:pPr>
        <w:pStyle w:val="ConsPlusNormal"/>
        <w:widowControl/>
        <w:ind w:left="3402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</w:t>
      </w:r>
      <w:r w:rsidR="00D7650B" w:rsidRPr="00724835">
        <w:rPr>
          <w:rFonts w:ascii="Times New Roman" w:hAnsi="Times New Roman" w:cs="Times New Roman"/>
          <w:sz w:val="26"/>
          <w:szCs w:val="26"/>
        </w:rPr>
        <w:t>риложение № 2</w:t>
      </w:r>
    </w:p>
    <w:p w:rsidR="00D7650B" w:rsidRDefault="00D7650B" w:rsidP="00D7650B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D7650B" w:rsidRPr="00842357" w:rsidRDefault="00D7650B" w:rsidP="00D7650B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42357">
        <w:rPr>
          <w:rFonts w:ascii="Times New Roman" w:hAnsi="Times New Roman" w:cs="Times New Roman"/>
          <w:sz w:val="28"/>
          <w:szCs w:val="28"/>
        </w:rPr>
        <w:t>Модельная пояснительная записка</w:t>
      </w:r>
    </w:p>
    <w:p w:rsidR="00D7650B" w:rsidRDefault="00D7650B" w:rsidP="00D7650B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42357">
        <w:rPr>
          <w:rFonts w:ascii="Times New Roman" w:hAnsi="Times New Roman" w:cs="Times New Roman"/>
          <w:sz w:val="28"/>
          <w:szCs w:val="28"/>
        </w:rPr>
        <w:t>к проекту решения Совета депутатов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Усть-Абаканского</w:t>
      </w:r>
      <w:proofErr w:type="spellEnd"/>
      <w:r w:rsidR="00E03729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E03729">
        <w:rPr>
          <w:rFonts w:ascii="Times New Roman" w:hAnsi="Times New Roman" w:cs="Times New Roman"/>
          <w:sz w:val="28"/>
          <w:szCs w:val="28"/>
        </w:rPr>
        <w:t xml:space="preserve">Республики Хакасия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42357">
        <w:rPr>
          <w:rFonts w:ascii="Times New Roman" w:hAnsi="Times New Roman" w:cs="Times New Roman"/>
          <w:sz w:val="28"/>
          <w:szCs w:val="28"/>
        </w:rPr>
        <w:t>Об утверждении положения о порядке внесения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2357">
        <w:rPr>
          <w:rFonts w:ascii="Times New Roman" w:hAnsi="Times New Roman" w:cs="Times New Roman"/>
          <w:sz w:val="28"/>
          <w:szCs w:val="28"/>
        </w:rPr>
        <w:t xml:space="preserve">в Совет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Усть-Абаканского</w:t>
      </w:r>
      <w:proofErr w:type="spellEnd"/>
      <w:r w:rsidR="00E03729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E03729">
        <w:rPr>
          <w:rFonts w:ascii="Times New Roman" w:hAnsi="Times New Roman" w:cs="Times New Roman"/>
          <w:sz w:val="28"/>
          <w:szCs w:val="28"/>
        </w:rPr>
        <w:t xml:space="preserve">Республики Хакасия </w:t>
      </w:r>
      <w:r w:rsidRPr="00842357">
        <w:rPr>
          <w:rFonts w:ascii="Times New Roman" w:hAnsi="Times New Roman" w:cs="Times New Roman"/>
          <w:sz w:val="28"/>
          <w:szCs w:val="28"/>
        </w:rPr>
        <w:t>проектов решений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2357">
        <w:rPr>
          <w:rFonts w:ascii="Times New Roman" w:hAnsi="Times New Roman" w:cs="Times New Roman"/>
          <w:sz w:val="28"/>
          <w:szCs w:val="28"/>
        </w:rPr>
        <w:t xml:space="preserve">Совета </w:t>
      </w:r>
      <w:r>
        <w:rPr>
          <w:rFonts w:ascii="Times New Roman" w:hAnsi="Times New Roman" w:cs="Times New Roman"/>
          <w:sz w:val="28"/>
          <w:szCs w:val="28"/>
        </w:rPr>
        <w:t>депутатов, перечне и форме</w:t>
      </w:r>
    </w:p>
    <w:p w:rsidR="00D7650B" w:rsidRPr="00842357" w:rsidRDefault="00D7650B" w:rsidP="00D7650B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42357">
        <w:rPr>
          <w:rFonts w:ascii="Times New Roman" w:hAnsi="Times New Roman" w:cs="Times New Roman"/>
          <w:sz w:val="28"/>
          <w:szCs w:val="28"/>
        </w:rPr>
        <w:t>прилагаемых к ним документов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D7650B" w:rsidRPr="00842357" w:rsidRDefault="00D7650B" w:rsidP="00D7650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7650B" w:rsidRDefault="00D7650B" w:rsidP="00D7650B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842357">
        <w:rPr>
          <w:rFonts w:ascii="Times New Roman" w:hAnsi="Times New Roman" w:cs="Times New Roman"/>
          <w:sz w:val="28"/>
          <w:szCs w:val="28"/>
        </w:rPr>
        <w:t>00.00.</w:t>
      </w:r>
      <w:r>
        <w:rPr>
          <w:rFonts w:ascii="Times New Roman" w:hAnsi="Times New Roman" w:cs="Times New Roman"/>
          <w:sz w:val="28"/>
          <w:szCs w:val="28"/>
        </w:rPr>
        <w:t>0000</w:t>
      </w:r>
      <w:r w:rsidRPr="00842357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рп</w:t>
      </w:r>
      <w:proofErr w:type="spellEnd"/>
      <w:r>
        <w:rPr>
          <w:rFonts w:ascii="Times New Roman" w:hAnsi="Times New Roman" w:cs="Times New Roman"/>
          <w:sz w:val="28"/>
          <w:szCs w:val="28"/>
        </w:rPr>
        <w:t>. Усть-Абакан</w:t>
      </w:r>
    </w:p>
    <w:p w:rsidR="00D7650B" w:rsidRPr="00842357" w:rsidRDefault="00D7650B" w:rsidP="00D7650B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D7650B" w:rsidRPr="00842357" w:rsidRDefault="00D7650B" w:rsidP="00D7650B">
      <w:pPr>
        <w:pStyle w:val="ConsPlusNormal"/>
        <w:widowControl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842357">
        <w:rPr>
          <w:rFonts w:ascii="Times New Roman" w:hAnsi="Times New Roman" w:cs="Times New Roman"/>
          <w:sz w:val="28"/>
          <w:szCs w:val="28"/>
        </w:rPr>
        <w:t>1. Общая характеристика состояния нормотворчества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2357">
        <w:rPr>
          <w:rFonts w:ascii="Times New Roman" w:hAnsi="Times New Roman" w:cs="Times New Roman"/>
          <w:sz w:val="28"/>
          <w:szCs w:val="28"/>
        </w:rPr>
        <w:t>в сфере правового регулирования отношений,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2357">
        <w:rPr>
          <w:rFonts w:ascii="Times New Roman" w:hAnsi="Times New Roman" w:cs="Times New Roman"/>
          <w:sz w:val="28"/>
          <w:szCs w:val="28"/>
        </w:rPr>
        <w:t>изложенных в проекте</w:t>
      </w:r>
    </w:p>
    <w:p w:rsidR="00D7650B" w:rsidRPr="00842357" w:rsidRDefault="00D7650B" w:rsidP="00D7650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7650B" w:rsidRPr="00842357" w:rsidRDefault="00D7650B" w:rsidP="00D7650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42357">
        <w:rPr>
          <w:rFonts w:ascii="Times New Roman" w:hAnsi="Times New Roman" w:cs="Times New Roman"/>
          <w:sz w:val="28"/>
          <w:szCs w:val="28"/>
        </w:rPr>
        <w:t xml:space="preserve">Частью 2 статьи 46 Федерального закона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42357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42357">
        <w:rPr>
          <w:rFonts w:ascii="Times New Roman" w:hAnsi="Times New Roman" w:cs="Times New Roman"/>
          <w:sz w:val="28"/>
          <w:szCs w:val="28"/>
        </w:rPr>
        <w:t xml:space="preserve"> (далее - Федеральный закон) установлено, что порядок внесения проектов муниципальных правовых актов,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самоуправления, на рассмотрение которых вносятся указанные проекты.</w:t>
      </w:r>
      <w:proofErr w:type="gramEnd"/>
    </w:p>
    <w:p w:rsidR="00D7650B" w:rsidRPr="00842357" w:rsidRDefault="00D7650B" w:rsidP="00D7650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2357">
        <w:rPr>
          <w:rFonts w:ascii="Times New Roman" w:hAnsi="Times New Roman" w:cs="Times New Roman"/>
          <w:sz w:val="28"/>
          <w:szCs w:val="28"/>
        </w:rPr>
        <w:t xml:space="preserve">Действующим правовым актом, определяющим порядок внесения в </w:t>
      </w:r>
      <w:r w:rsidR="00E03729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proofErr w:type="spellStart"/>
      <w:r w:rsidR="00E03729">
        <w:rPr>
          <w:rFonts w:ascii="Times New Roman" w:hAnsi="Times New Roman" w:cs="Times New Roman"/>
          <w:sz w:val="28"/>
          <w:szCs w:val="28"/>
        </w:rPr>
        <w:t>Усть-Абаканского</w:t>
      </w:r>
      <w:proofErr w:type="spellEnd"/>
      <w:r w:rsidR="00E03729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Хакасия</w:t>
      </w:r>
      <w:r w:rsidRPr="00842357">
        <w:rPr>
          <w:rFonts w:ascii="Times New Roman" w:hAnsi="Times New Roman" w:cs="Times New Roman"/>
          <w:sz w:val="28"/>
          <w:szCs w:val="28"/>
        </w:rPr>
        <w:t xml:space="preserve"> правовых актов, является Регламент </w:t>
      </w:r>
      <w:r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Pr="00842357">
        <w:rPr>
          <w:rFonts w:ascii="Times New Roman" w:hAnsi="Times New Roman" w:cs="Times New Roman"/>
          <w:sz w:val="28"/>
          <w:szCs w:val="28"/>
        </w:rPr>
        <w:t xml:space="preserve"> Совета депутатов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423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650B" w:rsidRPr="00842357" w:rsidRDefault="00D7650B" w:rsidP="00D7650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7650B" w:rsidRPr="00842357" w:rsidRDefault="00D7650B" w:rsidP="00D7650B">
      <w:pPr>
        <w:pStyle w:val="ConsPlusNormal"/>
        <w:widowControl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842357">
        <w:rPr>
          <w:rFonts w:ascii="Times New Roman" w:hAnsi="Times New Roman" w:cs="Times New Roman"/>
          <w:sz w:val="28"/>
          <w:szCs w:val="28"/>
        </w:rPr>
        <w:t>2. Обоснование необходимости принятия проекта</w:t>
      </w:r>
    </w:p>
    <w:p w:rsidR="00D7650B" w:rsidRPr="00842357" w:rsidRDefault="00D7650B" w:rsidP="00D7650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7650B" w:rsidRPr="00842357" w:rsidRDefault="00D7650B" w:rsidP="00D7650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2357">
        <w:rPr>
          <w:rFonts w:ascii="Times New Roman" w:hAnsi="Times New Roman" w:cs="Times New Roman"/>
          <w:sz w:val="28"/>
          <w:szCs w:val="28"/>
        </w:rPr>
        <w:t>Правомочность правового регулирования отношений, изложенных в проекте, определена частью 2 статьи 46 Федерального закона.</w:t>
      </w:r>
    </w:p>
    <w:p w:rsidR="00D7650B" w:rsidRPr="00842357" w:rsidRDefault="00D7650B" w:rsidP="00D7650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2357">
        <w:rPr>
          <w:rFonts w:ascii="Times New Roman" w:hAnsi="Times New Roman" w:cs="Times New Roman"/>
          <w:sz w:val="28"/>
          <w:szCs w:val="28"/>
        </w:rPr>
        <w:t xml:space="preserve">Но поскольку Регламент </w:t>
      </w:r>
      <w:r>
        <w:rPr>
          <w:rFonts w:ascii="Times New Roman" w:hAnsi="Times New Roman" w:cs="Times New Roman"/>
          <w:sz w:val="28"/>
          <w:szCs w:val="28"/>
        </w:rPr>
        <w:t>районног</w:t>
      </w:r>
      <w:r w:rsidRPr="00842357">
        <w:rPr>
          <w:rFonts w:ascii="Times New Roman" w:hAnsi="Times New Roman" w:cs="Times New Roman"/>
          <w:sz w:val="28"/>
          <w:szCs w:val="28"/>
        </w:rPr>
        <w:t xml:space="preserve">о Совета является локальным правовым актом, он распространяет свое действие на организацию деятельности </w:t>
      </w:r>
      <w:r>
        <w:rPr>
          <w:rFonts w:ascii="Times New Roman" w:hAnsi="Times New Roman" w:cs="Times New Roman"/>
          <w:sz w:val="28"/>
          <w:szCs w:val="28"/>
        </w:rPr>
        <w:t>районного</w:t>
      </w:r>
      <w:r w:rsidRPr="00842357">
        <w:rPr>
          <w:rFonts w:ascii="Times New Roman" w:hAnsi="Times New Roman" w:cs="Times New Roman"/>
          <w:sz w:val="28"/>
          <w:szCs w:val="28"/>
        </w:rPr>
        <w:t xml:space="preserve"> Совета.</w:t>
      </w:r>
    </w:p>
    <w:p w:rsidR="00D7650B" w:rsidRPr="00842357" w:rsidRDefault="00D7650B" w:rsidP="00D7650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167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соответствии со статьей 23</w:t>
      </w:r>
      <w:r w:rsidRPr="00B51672">
        <w:rPr>
          <w:rFonts w:ascii="Times New Roman" w:hAnsi="Times New Roman" w:cs="Times New Roman"/>
          <w:sz w:val="28"/>
          <w:szCs w:val="28"/>
        </w:rPr>
        <w:t xml:space="preserve"> Устава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="00E03729">
        <w:rPr>
          <w:rFonts w:ascii="Times New Roman" w:hAnsi="Times New Roman" w:cs="Times New Roman"/>
          <w:sz w:val="28"/>
          <w:szCs w:val="28"/>
        </w:rPr>
        <w:t xml:space="preserve">ного образования </w:t>
      </w:r>
      <w:proofErr w:type="spellStart"/>
      <w:r w:rsidR="00E03729">
        <w:rPr>
          <w:rFonts w:ascii="Times New Roman" w:hAnsi="Times New Roman" w:cs="Times New Roman"/>
          <w:sz w:val="28"/>
          <w:szCs w:val="28"/>
        </w:rPr>
        <w:t>Усть-Абаканского</w:t>
      </w:r>
      <w:proofErr w:type="spellEnd"/>
      <w:r w:rsidR="00E03729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E03729">
        <w:rPr>
          <w:rFonts w:ascii="Times New Roman" w:hAnsi="Times New Roman" w:cs="Times New Roman"/>
          <w:sz w:val="28"/>
          <w:szCs w:val="28"/>
        </w:rPr>
        <w:t>а Республики Хакасия</w:t>
      </w:r>
      <w:r w:rsidRPr="00B51672">
        <w:rPr>
          <w:rFonts w:ascii="Times New Roman" w:hAnsi="Times New Roman" w:cs="Times New Roman"/>
          <w:sz w:val="28"/>
          <w:szCs w:val="28"/>
        </w:rPr>
        <w:t xml:space="preserve"> Совет</w:t>
      </w:r>
      <w:r w:rsidRPr="00842357">
        <w:rPr>
          <w:rFonts w:ascii="Times New Roman" w:hAnsi="Times New Roman" w:cs="Times New Roman"/>
          <w:sz w:val="28"/>
          <w:szCs w:val="28"/>
        </w:rPr>
        <w:t xml:space="preserve"> депутатов правомочен принимать решения.</w:t>
      </w:r>
    </w:p>
    <w:p w:rsidR="00D7650B" w:rsidRPr="00842357" w:rsidRDefault="00D7650B" w:rsidP="00D7650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7650B" w:rsidRDefault="00D7650B" w:rsidP="00D7650B">
      <w:pPr>
        <w:pStyle w:val="ConsPlusNormal"/>
        <w:widowControl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842357">
        <w:rPr>
          <w:rFonts w:ascii="Times New Roman" w:hAnsi="Times New Roman" w:cs="Times New Roman"/>
          <w:sz w:val="28"/>
          <w:szCs w:val="28"/>
        </w:rPr>
        <w:t>3. Развернутая характеристика целей и задач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2357">
        <w:rPr>
          <w:rFonts w:ascii="Times New Roman" w:hAnsi="Times New Roman" w:cs="Times New Roman"/>
          <w:sz w:val="28"/>
          <w:szCs w:val="28"/>
        </w:rPr>
        <w:t>принятия проекта</w:t>
      </w:r>
    </w:p>
    <w:p w:rsidR="00D7650B" w:rsidRPr="00842357" w:rsidRDefault="00D7650B" w:rsidP="00D7650B">
      <w:pPr>
        <w:pStyle w:val="ConsPlusNormal"/>
        <w:widowControl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D7650B" w:rsidRPr="00842357" w:rsidRDefault="00D7650B" w:rsidP="00D7650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2357">
        <w:rPr>
          <w:rFonts w:ascii="Times New Roman" w:hAnsi="Times New Roman" w:cs="Times New Roman"/>
          <w:sz w:val="28"/>
          <w:szCs w:val="28"/>
        </w:rPr>
        <w:t xml:space="preserve">Проект подготовлен с целью детального регулирования процедуры внесения в </w:t>
      </w:r>
      <w:r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Усть-Абаканского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3729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E03729">
        <w:rPr>
          <w:rFonts w:ascii="Times New Roman" w:hAnsi="Times New Roman" w:cs="Times New Roman"/>
          <w:sz w:val="28"/>
          <w:szCs w:val="28"/>
        </w:rPr>
        <w:t xml:space="preserve"> Республики Хакасия</w:t>
      </w:r>
      <w:r w:rsidRPr="00842357">
        <w:rPr>
          <w:rFonts w:ascii="Times New Roman" w:hAnsi="Times New Roman" w:cs="Times New Roman"/>
          <w:sz w:val="28"/>
          <w:szCs w:val="28"/>
        </w:rPr>
        <w:t xml:space="preserve"> проектов </w:t>
      </w:r>
      <w:r>
        <w:rPr>
          <w:rFonts w:ascii="Times New Roman" w:hAnsi="Times New Roman" w:cs="Times New Roman"/>
          <w:sz w:val="28"/>
          <w:szCs w:val="28"/>
        </w:rPr>
        <w:t>муниципальных правовых актов.</w:t>
      </w:r>
    </w:p>
    <w:p w:rsidR="00D7650B" w:rsidRPr="00842357" w:rsidRDefault="00D7650B" w:rsidP="00D7650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7650B" w:rsidRDefault="00D7650B" w:rsidP="00D7650B">
      <w:pPr>
        <w:pStyle w:val="ConsPlusNormal"/>
        <w:widowControl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842357">
        <w:rPr>
          <w:rFonts w:ascii="Times New Roman" w:hAnsi="Times New Roman" w:cs="Times New Roman"/>
          <w:sz w:val="28"/>
          <w:szCs w:val="28"/>
        </w:rPr>
        <w:t>4. Место проекта в системе 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2357">
        <w:rPr>
          <w:rFonts w:ascii="Times New Roman" w:hAnsi="Times New Roman" w:cs="Times New Roman"/>
          <w:sz w:val="28"/>
          <w:szCs w:val="28"/>
        </w:rPr>
        <w:t>правовых актов</w:t>
      </w:r>
    </w:p>
    <w:p w:rsidR="00D7650B" w:rsidRPr="00842357" w:rsidRDefault="00D7650B" w:rsidP="00D7650B">
      <w:pPr>
        <w:pStyle w:val="ConsPlusNormal"/>
        <w:widowControl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D7650B" w:rsidRPr="00842357" w:rsidRDefault="00D7650B" w:rsidP="00D7650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42357">
        <w:rPr>
          <w:rFonts w:ascii="Times New Roman" w:hAnsi="Times New Roman" w:cs="Times New Roman"/>
          <w:sz w:val="28"/>
          <w:szCs w:val="28"/>
        </w:rPr>
        <w:lastRenderedPageBreak/>
        <w:t xml:space="preserve">В случае принятия проекта он будет являться муниципальным нормативным правовым актом, обязательным для исполнения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842357">
        <w:rPr>
          <w:rFonts w:ascii="Times New Roman" w:hAnsi="Times New Roman" w:cs="Times New Roman"/>
          <w:sz w:val="28"/>
          <w:szCs w:val="28"/>
        </w:rPr>
        <w:t>(можно указать сферу общественных отношений, которые будут регулироваться принятым правовым актом, и состояние правового регулирования в данной сфере общественных отношений, необходимость принятия (издания) правового акта и достаточность предполагаемых правовых предписаний).</w:t>
      </w:r>
      <w:proofErr w:type="gramEnd"/>
    </w:p>
    <w:p w:rsidR="00D7650B" w:rsidRPr="00842357" w:rsidRDefault="00D7650B" w:rsidP="00D7650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7650B" w:rsidRDefault="00D7650B" w:rsidP="00D7650B">
      <w:pPr>
        <w:pStyle w:val="ConsPlusNormal"/>
        <w:widowControl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842357">
        <w:rPr>
          <w:rFonts w:ascii="Times New Roman" w:hAnsi="Times New Roman" w:cs="Times New Roman"/>
          <w:sz w:val="28"/>
          <w:szCs w:val="28"/>
        </w:rPr>
        <w:t>5. Финансово-экономическое обоснование необходимости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2357">
        <w:rPr>
          <w:rFonts w:ascii="Times New Roman" w:hAnsi="Times New Roman" w:cs="Times New Roman"/>
          <w:sz w:val="28"/>
          <w:szCs w:val="28"/>
        </w:rPr>
        <w:t>принятия проекта (в случае внесения проекта,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2357">
        <w:rPr>
          <w:rFonts w:ascii="Times New Roman" w:hAnsi="Times New Roman" w:cs="Times New Roman"/>
          <w:sz w:val="28"/>
          <w:szCs w:val="28"/>
        </w:rPr>
        <w:t>реализация которого потребует затрат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2357">
        <w:rPr>
          <w:rFonts w:ascii="Times New Roman" w:hAnsi="Times New Roman" w:cs="Times New Roman"/>
          <w:sz w:val="28"/>
          <w:szCs w:val="28"/>
        </w:rPr>
        <w:t xml:space="preserve">из бюджета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842357">
        <w:rPr>
          <w:rFonts w:ascii="Times New Roman" w:hAnsi="Times New Roman" w:cs="Times New Roman"/>
          <w:sz w:val="28"/>
          <w:szCs w:val="28"/>
        </w:rPr>
        <w:t>)</w:t>
      </w:r>
    </w:p>
    <w:p w:rsidR="00D7650B" w:rsidRPr="00842357" w:rsidRDefault="00D7650B" w:rsidP="00D7650B">
      <w:pPr>
        <w:pStyle w:val="ConsPlusNormal"/>
        <w:widowControl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D7650B" w:rsidRPr="00842357" w:rsidRDefault="00D7650B" w:rsidP="00D7650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2357">
        <w:rPr>
          <w:rFonts w:ascii="Times New Roman" w:hAnsi="Times New Roman" w:cs="Times New Roman"/>
          <w:sz w:val="28"/>
          <w:szCs w:val="28"/>
        </w:rPr>
        <w:t xml:space="preserve">Реализация проекта не потребует дополнительных затрат из бюджета </w:t>
      </w:r>
      <w:r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842357">
        <w:rPr>
          <w:rFonts w:ascii="Times New Roman" w:hAnsi="Times New Roman" w:cs="Times New Roman"/>
          <w:sz w:val="28"/>
          <w:szCs w:val="28"/>
        </w:rPr>
        <w:t xml:space="preserve"> (либо - расходы на реализацию проекта составят _____ руб.).</w:t>
      </w:r>
    </w:p>
    <w:p w:rsidR="00D7650B" w:rsidRPr="00842357" w:rsidRDefault="00D7650B" w:rsidP="00D7650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7650B" w:rsidRDefault="00D7650B" w:rsidP="00D7650B">
      <w:pPr>
        <w:pStyle w:val="ConsPlusNormal"/>
        <w:widowControl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842357">
        <w:rPr>
          <w:rFonts w:ascii="Times New Roman" w:hAnsi="Times New Roman" w:cs="Times New Roman"/>
          <w:sz w:val="28"/>
          <w:szCs w:val="28"/>
        </w:rPr>
        <w:t xml:space="preserve">6. Прогноз </w:t>
      </w:r>
      <w:proofErr w:type="gramStart"/>
      <w:r w:rsidRPr="00842357">
        <w:rPr>
          <w:rFonts w:ascii="Times New Roman" w:hAnsi="Times New Roman" w:cs="Times New Roman"/>
          <w:sz w:val="28"/>
          <w:szCs w:val="28"/>
        </w:rPr>
        <w:t>социально-экономических</w:t>
      </w:r>
      <w:proofErr w:type="gramEnd"/>
      <w:r w:rsidRPr="008423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650B" w:rsidRDefault="00D7650B" w:rsidP="00D7650B">
      <w:pPr>
        <w:pStyle w:val="ConsPlusNormal"/>
        <w:widowControl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842357">
        <w:rPr>
          <w:rFonts w:ascii="Times New Roman" w:hAnsi="Times New Roman" w:cs="Times New Roman"/>
          <w:sz w:val="28"/>
          <w:szCs w:val="28"/>
        </w:rPr>
        <w:t>и иных последствий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2357">
        <w:rPr>
          <w:rFonts w:ascii="Times New Roman" w:hAnsi="Times New Roman" w:cs="Times New Roman"/>
          <w:sz w:val="28"/>
          <w:szCs w:val="28"/>
        </w:rPr>
        <w:t>принятия проекта</w:t>
      </w:r>
    </w:p>
    <w:p w:rsidR="00D7650B" w:rsidRPr="00842357" w:rsidRDefault="00D7650B" w:rsidP="00D7650B">
      <w:pPr>
        <w:pStyle w:val="ConsPlusNormal"/>
        <w:widowControl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D7650B" w:rsidRPr="00842357" w:rsidRDefault="00D7650B" w:rsidP="00D7650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2357">
        <w:rPr>
          <w:rFonts w:ascii="Times New Roman" w:hAnsi="Times New Roman" w:cs="Times New Roman"/>
          <w:sz w:val="28"/>
          <w:szCs w:val="28"/>
        </w:rPr>
        <w:t xml:space="preserve">Реализация проекта приведет к качественному улучшению системы муниципальных правовых актов, принимаемых </w:t>
      </w:r>
      <w:r>
        <w:rPr>
          <w:rFonts w:ascii="Times New Roman" w:hAnsi="Times New Roman" w:cs="Times New Roman"/>
          <w:sz w:val="28"/>
          <w:szCs w:val="28"/>
        </w:rPr>
        <w:t xml:space="preserve">Советом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Усть-Абаканского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3729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E03729">
        <w:rPr>
          <w:rFonts w:ascii="Times New Roman" w:hAnsi="Times New Roman" w:cs="Times New Roman"/>
          <w:sz w:val="28"/>
          <w:szCs w:val="28"/>
        </w:rPr>
        <w:t xml:space="preserve"> Республики Хакасия</w:t>
      </w:r>
      <w:r w:rsidRPr="00842357">
        <w:rPr>
          <w:rFonts w:ascii="Times New Roman" w:hAnsi="Times New Roman" w:cs="Times New Roman"/>
          <w:sz w:val="28"/>
          <w:szCs w:val="28"/>
        </w:rPr>
        <w:t>.</w:t>
      </w:r>
    </w:p>
    <w:p w:rsidR="00D7650B" w:rsidRDefault="00D7650B" w:rsidP="00D7650B">
      <w:pPr>
        <w:pStyle w:val="ConsPlusNormal"/>
        <w:widowControl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D7650B" w:rsidRPr="00842357" w:rsidRDefault="00D7650B" w:rsidP="00D7650B">
      <w:pPr>
        <w:pStyle w:val="ConsPlusNormal"/>
        <w:widowControl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842357">
        <w:rPr>
          <w:rFonts w:ascii="Times New Roman" w:hAnsi="Times New Roman" w:cs="Times New Roman"/>
          <w:sz w:val="28"/>
          <w:szCs w:val="28"/>
        </w:rPr>
        <w:t>7. Перечень правовых актов, требующих внесения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2357">
        <w:rPr>
          <w:rFonts w:ascii="Times New Roman" w:hAnsi="Times New Roman" w:cs="Times New Roman"/>
          <w:sz w:val="28"/>
          <w:szCs w:val="28"/>
        </w:rPr>
        <w:t>в них изменений, приостановления их действия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2357">
        <w:rPr>
          <w:rFonts w:ascii="Times New Roman" w:hAnsi="Times New Roman" w:cs="Times New Roman"/>
          <w:sz w:val="28"/>
          <w:szCs w:val="28"/>
        </w:rPr>
        <w:t xml:space="preserve">или признания </w:t>
      </w:r>
      <w:proofErr w:type="gramStart"/>
      <w:r w:rsidRPr="00842357"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 w:rsidRPr="00842357">
        <w:rPr>
          <w:rFonts w:ascii="Times New Roman" w:hAnsi="Times New Roman" w:cs="Times New Roman"/>
          <w:sz w:val="28"/>
          <w:szCs w:val="28"/>
        </w:rPr>
        <w:t xml:space="preserve"> силу</w:t>
      </w:r>
    </w:p>
    <w:p w:rsidR="00D7650B" w:rsidRPr="00842357" w:rsidRDefault="00D7650B" w:rsidP="00D7650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7650B" w:rsidRPr="00842357" w:rsidRDefault="00D7650B" w:rsidP="00D7650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2357">
        <w:rPr>
          <w:rFonts w:ascii="Times New Roman" w:hAnsi="Times New Roman" w:cs="Times New Roman"/>
          <w:sz w:val="28"/>
          <w:szCs w:val="28"/>
        </w:rPr>
        <w:t>В случае принятия проекта потребуется внесение редакционных поправок в Регламент Совета депутатов</w:t>
      </w:r>
      <w:r w:rsidR="00E037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3729">
        <w:rPr>
          <w:rFonts w:ascii="Times New Roman" w:hAnsi="Times New Roman" w:cs="Times New Roman"/>
          <w:sz w:val="28"/>
          <w:szCs w:val="28"/>
        </w:rPr>
        <w:t>Усть-Абакканского</w:t>
      </w:r>
      <w:proofErr w:type="spellEnd"/>
      <w:r w:rsidR="00E03729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Хакасия</w:t>
      </w:r>
      <w:r w:rsidRPr="00842357">
        <w:rPr>
          <w:rFonts w:ascii="Times New Roman" w:hAnsi="Times New Roman" w:cs="Times New Roman"/>
          <w:sz w:val="28"/>
          <w:szCs w:val="28"/>
        </w:rPr>
        <w:t>.</w:t>
      </w:r>
    </w:p>
    <w:p w:rsidR="00D7650B" w:rsidRPr="00842357" w:rsidRDefault="00D7650B" w:rsidP="00D7650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7650B" w:rsidRDefault="00D7650B" w:rsidP="00D7650B">
      <w:pPr>
        <w:pStyle w:val="ConsPlusNormal"/>
        <w:widowControl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842357">
        <w:rPr>
          <w:rFonts w:ascii="Times New Roman" w:hAnsi="Times New Roman" w:cs="Times New Roman"/>
          <w:sz w:val="28"/>
          <w:szCs w:val="28"/>
        </w:rPr>
        <w:t>8. Информация об организациях и специалистах,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2357">
        <w:rPr>
          <w:rFonts w:ascii="Times New Roman" w:hAnsi="Times New Roman" w:cs="Times New Roman"/>
          <w:sz w:val="28"/>
          <w:szCs w:val="28"/>
        </w:rPr>
        <w:t xml:space="preserve">подготовивших проект </w:t>
      </w:r>
    </w:p>
    <w:p w:rsidR="00D7650B" w:rsidRPr="00842357" w:rsidRDefault="00D7650B" w:rsidP="00D7650B">
      <w:pPr>
        <w:pStyle w:val="ConsPlusNormal"/>
        <w:widowControl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842357">
        <w:rPr>
          <w:rFonts w:ascii="Times New Roman" w:hAnsi="Times New Roman" w:cs="Times New Roman"/>
          <w:sz w:val="28"/>
          <w:szCs w:val="28"/>
        </w:rPr>
        <w:t>и пояснительную записку к нему</w:t>
      </w:r>
    </w:p>
    <w:p w:rsidR="00D7650B" w:rsidRPr="00842357" w:rsidRDefault="00D7650B" w:rsidP="00D7650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7650B" w:rsidRDefault="00D7650B" w:rsidP="00D7650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2357">
        <w:rPr>
          <w:rFonts w:ascii="Times New Roman" w:hAnsi="Times New Roman" w:cs="Times New Roman"/>
          <w:sz w:val="28"/>
          <w:szCs w:val="28"/>
        </w:rPr>
        <w:t xml:space="preserve">Проект и пояснительная записка к нему </w:t>
      </w:r>
      <w:proofErr w:type="gramStart"/>
      <w:r w:rsidRPr="00842357">
        <w:rPr>
          <w:rFonts w:ascii="Times New Roman" w:hAnsi="Times New Roman" w:cs="Times New Roman"/>
          <w:sz w:val="28"/>
          <w:szCs w:val="28"/>
        </w:rPr>
        <w:t>подготовлены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</w:t>
      </w:r>
      <w:r w:rsidRPr="008423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(должность исполнителя) (тел. 00 0 00)</w:t>
      </w:r>
      <w:r w:rsidRPr="00842357">
        <w:rPr>
          <w:rFonts w:ascii="Times New Roman" w:hAnsi="Times New Roman" w:cs="Times New Roman"/>
          <w:sz w:val="28"/>
          <w:szCs w:val="28"/>
        </w:rPr>
        <w:t>.</w:t>
      </w:r>
    </w:p>
    <w:p w:rsidR="00D7650B" w:rsidRDefault="00D7650B" w:rsidP="00D7650B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D7650B" w:rsidRDefault="00D7650B" w:rsidP="00D7650B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D7650B" w:rsidRDefault="00D7650B" w:rsidP="00D7650B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D7650B" w:rsidRDefault="00D7650B" w:rsidP="00D7650B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 /  Фамилия  И.О. лица, составившего пояснительную записку</w:t>
      </w:r>
    </w:p>
    <w:p w:rsidR="00D7650B" w:rsidRPr="00DF5CA0" w:rsidRDefault="00D7650B" w:rsidP="00D7650B">
      <w:pPr>
        <w:pStyle w:val="ConsPlusNormal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Pr="00DF5CA0">
        <w:rPr>
          <w:rFonts w:ascii="Times New Roman" w:hAnsi="Times New Roman" w:cs="Times New Roman"/>
        </w:rPr>
        <w:t>(подпись)</w:t>
      </w:r>
    </w:p>
    <w:p w:rsidR="00D7650B" w:rsidRDefault="00D7650B" w:rsidP="00D7650B"/>
    <w:p w:rsidR="00D7650B" w:rsidRDefault="00D7650B" w:rsidP="00D7650B"/>
    <w:p w:rsidR="001C7D24" w:rsidRDefault="001C7D24"/>
    <w:sectPr w:rsidR="001C7D24" w:rsidSect="00CB0B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C575CC"/>
    <w:multiLevelType w:val="hybridMultilevel"/>
    <w:tmpl w:val="DB3E84F2"/>
    <w:lvl w:ilvl="0" w:tplc="56463274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E0D12E4"/>
    <w:multiLevelType w:val="hybridMultilevel"/>
    <w:tmpl w:val="A3F443F4"/>
    <w:lvl w:ilvl="0" w:tplc="C8B8CCC2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650B"/>
    <w:rsid w:val="00053331"/>
    <w:rsid w:val="000F1505"/>
    <w:rsid w:val="001C7D24"/>
    <w:rsid w:val="005C2A5F"/>
    <w:rsid w:val="00652706"/>
    <w:rsid w:val="007070A7"/>
    <w:rsid w:val="007A34DB"/>
    <w:rsid w:val="009C355D"/>
    <w:rsid w:val="00B179D2"/>
    <w:rsid w:val="00BC279A"/>
    <w:rsid w:val="00D7650B"/>
    <w:rsid w:val="00DF29DD"/>
    <w:rsid w:val="00E037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5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650B"/>
    <w:pPr>
      <w:ind w:left="720"/>
      <w:contextualSpacing/>
    </w:pPr>
  </w:style>
  <w:style w:type="paragraph" w:customStyle="1" w:styleId="ConsPlusNormal">
    <w:name w:val="ConsPlusNormal"/>
    <w:uiPriority w:val="99"/>
    <w:rsid w:val="00D765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765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uiPriority w:val="99"/>
    <w:rsid w:val="00D765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ody Text"/>
    <w:basedOn w:val="a"/>
    <w:link w:val="a5"/>
    <w:uiPriority w:val="99"/>
    <w:rsid w:val="00D7650B"/>
    <w:pPr>
      <w:jc w:val="both"/>
    </w:pPr>
  </w:style>
  <w:style w:type="character" w:customStyle="1" w:styleId="a5">
    <w:name w:val="Основной текст Знак"/>
    <w:basedOn w:val="a0"/>
    <w:link w:val="a4"/>
    <w:uiPriority w:val="99"/>
    <w:rsid w:val="00D7650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D765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CD3002B5F13B9BD15E36F79955237BF98E568AF1C35B56F004D0070E6A4395D155309B5E5E8EE69DB7780866EEB5578B3B5D9ACEEB80BE9BC905EFBd1C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CD3002B5F13B9BD15E37174833E68BA93EF31A41D3FB8395F125B2DB1AD330A521C50F7A1E5EA6EDE7CD2D221EA093DE7A6D8A9EEBA0FF6FBd7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CD3002B5F13B9BD15E37174833E68BA93EF31A41D3FB8395F125B2DB1AD330A521C50F7A1E5EA6EDC7CD2D221EA093DE7A6D8A9EEBA0FF6FBd7C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CD3002B5F13B9BD15E36F79955237BF98E568AF1C35B56F004D0070E6A4395D155309B5E5E8EE69DB7784816EEB5578B3B5D9ACEEB80BE9BC905EFBd1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8</Pages>
  <Words>2201</Words>
  <Characters>12552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777</cp:lastModifiedBy>
  <cp:revision>8</cp:revision>
  <cp:lastPrinted>2020-06-29T04:39:00Z</cp:lastPrinted>
  <dcterms:created xsi:type="dcterms:W3CDTF">2020-06-16T05:00:00Z</dcterms:created>
  <dcterms:modified xsi:type="dcterms:W3CDTF">2025-02-28T01:49:00Z</dcterms:modified>
</cp:coreProperties>
</file>