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B81E8E" w:rsidRPr="00215B3C" w:rsidRDefault="00215B3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5B3C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215B3C" w:rsidRPr="00215B3C" w:rsidRDefault="00215B3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5B3C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20.02.2025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8C7699">
        <w:rPr>
          <w:rFonts w:ascii="Times New Roman" w:eastAsia="Times New Roman" w:hAnsi="Times New Roman"/>
          <w:sz w:val="24"/>
          <w:szCs w:val="24"/>
          <w:lang w:eastAsia="ru-RU"/>
        </w:rPr>
        <w:t>21 февраля</w:t>
      </w:r>
      <w:r w:rsidR="00215B3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r w:rsidR="008C769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15B3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proofErr w:type="spellStart"/>
      <w:r w:rsidR="00215B3C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 w:rsidR="008C7699">
        <w:rPr>
          <w:rFonts w:ascii="Times New Roman" w:eastAsia="Times New Roman" w:hAnsi="Times New Roman"/>
          <w:sz w:val="24"/>
          <w:szCs w:val="24"/>
          <w:lang w:eastAsia="ru-RU"/>
        </w:rPr>
        <w:t xml:space="preserve"> 1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4г. № 69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</w:t>
      </w:r>
      <w:r w:rsidR="00215B3C">
        <w:rPr>
          <w:rFonts w:ascii="Times New Roman" w:eastAsia="Times New Roman" w:hAnsi="Times New Roman"/>
          <w:sz w:val="24"/>
          <w:szCs w:val="24"/>
          <w:lang w:eastAsia="ru-RU"/>
        </w:rPr>
        <w:t xml:space="preserve">ки Хакасия изменения в Решение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</w:t>
      </w:r>
      <w:r w:rsidR="00215B3C">
        <w:rPr>
          <w:rFonts w:ascii="Times New Roman" w:eastAsia="Times New Roman" w:hAnsi="Times New Roman"/>
          <w:sz w:val="24"/>
          <w:szCs w:val="24"/>
          <w:lang w:eastAsia="ru-RU"/>
        </w:rPr>
        <w:t xml:space="preserve"> № 145 – ФЗ, статьей 23 Устава </w:t>
      </w:r>
      <w:proofErr w:type="spellStart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proofErr w:type="spell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proofErr w:type="gramEnd"/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ния:</w:t>
      </w:r>
    </w:p>
    <w:p w:rsidR="00763FC6" w:rsidRPr="00C61C21" w:rsidRDefault="009F1755" w:rsidP="00C61C2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C61C21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C61C21" w:rsidRPr="00C61C21" w:rsidRDefault="00DD3488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C61C21" w:rsidRPr="00C61C21">
        <w:rPr>
          <w:rFonts w:ascii="Times New Roman" w:hAnsi="Times New Roman"/>
          <w:sz w:val="24"/>
          <w:szCs w:val="24"/>
        </w:rPr>
        <w:t xml:space="preserve"> Утвердить основные характеристики бюджета муниципального образования Усть-Абаканский район Республики Хакасия (далее – бюджет муниципального района) на 2025 год: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</w:t>
      </w:r>
      <w:r w:rsidR="00391BCF">
        <w:rPr>
          <w:rFonts w:ascii="Times New Roman" w:hAnsi="Times New Roman"/>
          <w:sz w:val="24"/>
          <w:szCs w:val="24"/>
        </w:rPr>
        <w:t>2 064 840 777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>
        <w:rPr>
          <w:rFonts w:ascii="Times New Roman" w:hAnsi="Times New Roman"/>
          <w:sz w:val="24"/>
          <w:szCs w:val="24"/>
        </w:rPr>
        <w:t>ей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391BCF">
        <w:rPr>
          <w:rFonts w:ascii="Times New Roman" w:hAnsi="Times New Roman"/>
          <w:sz w:val="24"/>
          <w:szCs w:val="24"/>
        </w:rPr>
        <w:t>68</w:t>
      </w:r>
      <w:r w:rsidRPr="00C61C21">
        <w:rPr>
          <w:rFonts w:ascii="Times New Roman" w:hAnsi="Times New Roman"/>
          <w:sz w:val="24"/>
          <w:szCs w:val="24"/>
        </w:rPr>
        <w:t xml:space="preserve"> копеек; 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</w:t>
      </w:r>
      <w:r w:rsidR="00391BCF">
        <w:rPr>
          <w:rFonts w:ascii="Times New Roman" w:hAnsi="Times New Roman"/>
          <w:sz w:val="24"/>
          <w:szCs w:val="24"/>
        </w:rPr>
        <w:t>2 162 574 296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 w:rsidR="00391BCF">
        <w:rPr>
          <w:rFonts w:ascii="Times New Roman" w:hAnsi="Times New Roman"/>
          <w:sz w:val="24"/>
          <w:szCs w:val="24"/>
        </w:rPr>
        <w:t>ей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391BCF">
        <w:rPr>
          <w:rFonts w:ascii="Times New Roman" w:hAnsi="Times New Roman"/>
          <w:sz w:val="24"/>
          <w:szCs w:val="24"/>
        </w:rPr>
        <w:t>89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391BCF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>к;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>
        <w:rPr>
          <w:rFonts w:ascii="Times New Roman" w:hAnsi="Times New Roman"/>
          <w:sz w:val="24"/>
          <w:szCs w:val="24"/>
        </w:rPr>
        <w:t>97 733 519</w:t>
      </w:r>
      <w:r w:rsidRPr="00C61C21">
        <w:rPr>
          <w:rFonts w:ascii="Times New Roman" w:hAnsi="Times New Roman"/>
          <w:sz w:val="24"/>
          <w:szCs w:val="24"/>
        </w:rPr>
        <w:t xml:space="preserve"> рублей </w:t>
      </w:r>
      <w:r>
        <w:rPr>
          <w:rFonts w:ascii="Times New Roman" w:hAnsi="Times New Roman"/>
          <w:sz w:val="24"/>
          <w:szCs w:val="24"/>
        </w:rPr>
        <w:t>21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>
        <w:rPr>
          <w:rFonts w:ascii="Times New Roman" w:hAnsi="Times New Roman"/>
          <w:sz w:val="24"/>
          <w:szCs w:val="24"/>
        </w:rPr>
        <w:t>й</w:t>
      </w:r>
      <w:r w:rsidRPr="00C61C21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 w:rsidRPr="00C61C21">
        <w:rPr>
          <w:rFonts w:ascii="Times New Roman" w:hAnsi="Times New Roman"/>
          <w:sz w:val="24"/>
          <w:szCs w:val="24"/>
        </w:rPr>
        <w:t>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</w:t>
      </w:r>
      <w:r w:rsidR="00F23786" w:rsidRPr="00DE4E64">
        <w:rPr>
          <w:rFonts w:ascii="Times New Roman" w:hAnsi="Times New Roman"/>
          <w:sz w:val="24"/>
          <w:szCs w:val="24"/>
        </w:rPr>
        <w:t>ь</w:t>
      </w:r>
      <w:r w:rsidR="00F23786" w:rsidRPr="00DE4E64">
        <w:rPr>
          <w:rFonts w:ascii="Times New Roman" w:hAnsi="Times New Roman"/>
          <w:sz w:val="24"/>
          <w:szCs w:val="24"/>
        </w:rPr>
        <w:t>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фикации доходов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C7FC0" w:rsidRDefault="00EC7FC0" w:rsidP="00EC7FC0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1.5.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 w:rsidR="003A1A31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образования Усть-Абаканский район Республики Хакасия </w:t>
      </w:r>
      <w:r w:rsidR="00573D5D" w:rsidRPr="00573D5D">
        <w:rPr>
          <w:rFonts w:ascii="Times New Roman" w:eastAsia="Times New Roman" w:hAnsi="Times New Roman"/>
          <w:sz w:val="24"/>
          <w:szCs w:val="24"/>
          <w:lang w:eastAsia="ru-RU"/>
        </w:rPr>
        <w:t>на плановый период 2026-2027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4)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EC7FC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разделам классификации расходов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C7FC0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EC7FC0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EC7FC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3A1A31" w:rsidRDefault="003A1A31" w:rsidP="003A1A3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1.8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ям (муниципальным программам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</w:t>
      </w:r>
      <w:r w:rsidRPr="00573D5D">
        <w:rPr>
          <w:rFonts w:ascii="Times New Roman" w:eastAsia="Times New Roman" w:hAnsi="Times New Roman"/>
          <w:sz w:val="24"/>
          <w:szCs w:val="24"/>
          <w:lang w:eastAsia="ru-RU"/>
        </w:rPr>
        <w:t>на плановый период 2026-2027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1D4891" w:rsidRDefault="001D4891" w:rsidP="001D489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3A1A31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П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риложение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Распределение субвенций бюджетам поселений Усть-Абаканского района Республики Хакасия на 202</w:t>
      </w:r>
      <w:r w:rsidR="00015684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и плановый период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и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 w:rsidR="0048577A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="00215B3C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="004750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5B3C" w:rsidRDefault="00215B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5B3C" w:rsidRDefault="00215B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5B3C" w:rsidRDefault="00215B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5B3C" w:rsidRDefault="00215B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5B3C" w:rsidRDefault="00215B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5B3C" w:rsidRDefault="00215B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5B3C" w:rsidRDefault="00215B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Pr="007A7DA7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3750" w:type="dxa"/>
        <w:tblInd w:w="-34" w:type="dxa"/>
        <w:tblLook w:val="04A0"/>
      </w:tblPr>
      <w:tblGrid>
        <w:gridCol w:w="2836"/>
        <w:gridCol w:w="425"/>
        <w:gridCol w:w="1842"/>
        <w:gridCol w:w="2694"/>
        <w:gridCol w:w="1842"/>
        <w:gridCol w:w="143"/>
        <w:gridCol w:w="1558"/>
        <w:gridCol w:w="284"/>
        <w:gridCol w:w="2126"/>
      </w:tblGrid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</w:t>
            </w:r>
            <w:r w:rsidR="00F525A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муниципального </w:t>
            </w: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F525A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</w:t>
            </w:r>
            <w:r w:rsidR="005832F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"21" февраля </w:t>
            </w: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2025 г. №</w:t>
            </w:r>
            <w:r w:rsidR="005832F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1</w:t>
            </w: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7A7DA7" w:rsidRPr="007A7DA7" w:rsidTr="0058276B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A7DA7" w:rsidRPr="007A7DA7" w:rsidTr="0058276B">
        <w:trPr>
          <w:gridAfter w:val="1"/>
          <w:wAfter w:w="2126" w:type="dxa"/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58276B">
        <w:trPr>
          <w:gridAfter w:val="1"/>
          <w:wAfter w:w="2126" w:type="dxa"/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58276B">
        <w:trPr>
          <w:gridAfter w:val="3"/>
          <w:wAfter w:w="3968" w:type="dxa"/>
          <w:trHeight w:val="230"/>
        </w:trPr>
        <w:tc>
          <w:tcPr>
            <w:tcW w:w="978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2025 год</w:t>
            </w:r>
          </w:p>
        </w:tc>
      </w:tr>
      <w:tr w:rsidR="007A7DA7" w:rsidRPr="007A7DA7" w:rsidTr="0058276B">
        <w:trPr>
          <w:gridAfter w:val="3"/>
          <w:wAfter w:w="3968" w:type="dxa"/>
          <w:trHeight w:val="230"/>
        </w:trPr>
        <w:tc>
          <w:tcPr>
            <w:tcW w:w="978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A7DA7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1475E3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7A7DA7" w:rsidRDefault="001475E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97 733 519,21</w:t>
            </w:r>
          </w:p>
        </w:tc>
      </w:tr>
      <w:tr w:rsidR="001475E3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2 064 840 777,68</w:t>
            </w:r>
          </w:p>
        </w:tc>
      </w:tr>
      <w:tr w:rsidR="001475E3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2 064 840 777,68</w:t>
            </w:r>
          </w:p>
        </w:tc>
      </w:tr>
      <w:tr w:rsidR="001475E3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2 064 840 777,68</w:t>
            </w:r>
          </w:p>
        </w:tc>
      </w:tr>
      <w:tr w:rsidR="001475E3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2 162 574 296,89</w:t>
            </w:r>
          </w:p>
        </w:tc>
      </w:tr>
      <w:tr w:rsidR="001475E3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2 162 574 296,89</w:t>
            </w:r>
          </w:p>
        </w:tc>
      </w:tr>
      <w:tr w:rsidR="001475E3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2 162 574 296,89</w:t>
            </w:r>
          </w:p>
        </w:tc>
      </w:tr>
      <w:tr w:rsidR="001475E3" w:rsidRPr="007A7DA7" w:rsidTr="0058276B">
        <w:trPr>
          <w:gridAfter w:val="3"/>
          <w:wAfter w:w="3968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1475E3" w:rsidRPr="007A7DA7" w:rsidRDefault="001475E3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1475E3" w:rsidRPr="007A7DA7" w:rsidRDefault="001475E3" w:rsidP="007A7D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97 733 519,21</w:t>
            </w:r>
          </w:p>
        </w:tc>
      </w:tr>
    </w:tbl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73D5D" w:rsidRDefault="00573D5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73D5D" w:rsidRPr="007A7DA7" w:rsidRDefault="00573D5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477" w:type="dxa"/>
        <w:tblInd w:w="-459" w:type="dxa"/>
        <w:tblLook w:val="04A0"/>
      </w:tblPr>
      <w:tblGrid>
        <w:gridCol w:w="2990"/>
        <w:gridCol w:w="271"/>
        <w:gridCol w:w="5103"/>
        <w:gridCol w:w="1842"/>
        <w:gridCol w:w="271"/>
      </w:tblGrid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1:E235"/>
            <w:bookmarkEnd w:id="0"/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</w:t>
            </w:r>
            <w:r w:rsidR="00F525A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r w:rsidR="00F525A4"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</w:t>
            </w:r>
            <w:r w:rsidR="005832F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"21</w:t>
            </w: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февраля  2025 г. № </w:t>
            </w:r>
            <w:r w:rsidR="005832F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3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1475E3" w:rsidRPr="001475E3" w:rsidTr="001475E3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</w:t>
            </w: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1475E3">
        <w:trPr>
          <w:gridAfter w:val="1"/>
          <w:wAfter w:w="271" w:type="dxa"/>
          <w:trHeight w:val="7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2025 год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классифик</w:t>
            </w: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605 371 600,00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401 778 900,00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401 778 900,00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387 497 700,00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ind w:right="31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осуществления деятельности физическими 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цами, зарегистрированными в качестве индивидуал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предпринимателей, нотариусов, занимающихся частной практикой, адвокатов, учредивших адвокатские кабинеты, и других лиц, занимающихся частной пра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тикой в соответствии со статьей 227 Налогового коде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1 690 300,00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8 844 500,00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нал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налога на доходы физических лиц с сумм прибыли контролируемой иностранной компании, в том числе фи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сированной прибыли контролируемой иностранной комп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нии, а также налога на доходы физических лиц в отнош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доходов от долевого участия в организации, получе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proofErr w:type="gram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физическим лицом - налоговым резидентом Росси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в виде дивидендов)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2 846 800,00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Налог на доходы физических лиц в отношении доходов от долевого участия в организации, полученных физическим 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лицом - налоговым резидентом Российской Федерации в виде дивидендов (в части суммы налога, не превышающей 650 000 рублей)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833 000,00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000 10102140 01 0000 110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650 000 рублей)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мым на территории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52 926 800,00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45 582 000,00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27 215 000,00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27 215 000,00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18 367 000,00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зачисляемый в бюджеты субъектов Российской Федерации</w:t>
            </w: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18 367 000,00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000 1 05 03000 01 0000 110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6 419 000,00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налогообложения, зачисляемый в бюджеты муниц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6 419 000,00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10 946 000,00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10 796 000,00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 Верховного Суда Российской Федерации)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10 796 000,00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значимых действий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новку рекламной конструкции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84 044 000,00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ятий, в том числе казенных)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84 044 000,00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граничена, а также средства от продажи права на заключ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80 500 000,00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городских поселений, а также средства от продажи права на заключ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государственной власти,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ганов местного самоуправления, органов управления гос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дарственными внебюджетными фондами и созданных ими учреждений (за исключением имущества бюджетных и 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государственной и муниципальной собственности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6 000 000,00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000 1 14 06010 00 0000 430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сельских поселений и межселенных территорий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городских поселений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1 604 500,00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об административных правонарушен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1 264 500,00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гополучие населения и общественную нравственность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гополучие населения и общественную нравственность, 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лагаемые мировыми судьями, комиссиями по делам нес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собственности, налагаемые мировыми судь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среды, природопользования и обращения с животными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среды, природопользования и обращения с животными,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связи и информации, налагаемые мировыми судьями, комиссиями по делам несовершеннолетних и защите их 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прав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000 1 16 01140 01 0000 140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среде, а также платежи, уплачиваемые при до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вреда, причиненного водным объектам, атмосферному воздуху, почвам, недрам, объектам животного мира, занесенным в Красную книгу Российской Федерации, а также иным об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 животного мира, не относящимся к объектам охоты и</w:t>
            </w:r>
            <w:proofErr w:type="gram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рыболовства и среде их обитания), подлежащие зачисл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в бюджет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бумаг, добычи, производства, использования и обр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щения драгоценных металлов и драгоценных камней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  <w:proofErr w:type="gram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власти, налагаемые мировыми судьями, комиссиями по делам несовершенн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нарушениях, за административные правонарушения против порядка управления 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против порядка управления, налагаемые мировыми судьями,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миссиями по делам несовершеннолетних и защите их прав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000 1 16 02010 02 0000 140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правовых актов субъектов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лежащего исполнения обязательств перед государственным (муниципальным) органом, органом управления государс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внебюджетным фондом, казенным учреждением, Центральным банком Российской Федерации, иной орган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зацией, действующей от имени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государс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казенным учрежден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ем, Центральным банком Российской Федерации, госуда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ственной корпорацией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муниц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 органом (муниципальным казенным учрежден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ем) муниципального района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среде, а также платежи, уплачиваемые при до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000 1 16 11060 01 0000 140</w:t>
            </w:r>
          </w:p>
        </w:tc>
        <w:tc>
          <w:tcPr>
            <w:tcW w:w="5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чиняемого автомобильным дорогам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чиняемого автомобильным дорогам местного значения 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желовесными транспортными средствами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1 459 469 177,68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 БЮДЖЕТНОЙ СИСТЕМЫ РОССИЙСКОЙ Ф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1 459 469 177,68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153 880 000,00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106 616 000,00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106 616 000,00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дополн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расходов на повышение оплаты труда работников бюджетной сферы и иные цели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СИДИИ)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82 819 548,88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дернизации коммунальной инфраструктуры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10 050 740,00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модернизации коммунальной инфр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10 050 740,00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разование в государственных и муниципальных образов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бесплатного горячего питания обучающихся, пол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чающих начальное общее образование в государственных и 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муниципальных образовательных организациях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39 838 475,76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000 2 02 25454 00 0000 150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создание модельных муниципал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библиотек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создание модельных муниципальных библиотек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жильем молодых семей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семей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отрасли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Субсидии бюджетам на оснащение предметных кабинетов общеобразовательных организаций средствами обучения и воспитания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предметных кабинетов общеобразовательных орган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заций средствами обучения и воспитания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комплексного развития сельских территорий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20 519 620,00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20 519 620,00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1 142 862 200,00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полномочий субъектов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1 029 790 000,00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1 029 790 000,00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под опекой, попечительством, а также вознаграждение, причитающееся опекуну (попечителю), приемному родит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ребенка, находящегося под опекой, попечительс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вом, а также вознаграждение, причитающееся опекуну (п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печителю), приемному родителю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сацию части платы, взимаемой с родителей (законных представителей) за присмотр и уход за детьми, посеща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образ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вательные программы дошкольного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 лиц из числа детей-сирот и детей, оста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 жилыми помещениями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50 160 900,00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детей-сирот и детей, оставшихся без попечения 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50 160 900,00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Субвенции бюджетам на оплату жилищно-коммунальных 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услуг отдельным категориям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716 000,00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000 2 02 35250  05 0000 150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79 907 428,80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 советникам директоров по воспитанию и взаимоде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ствию с детскими общественными объединениями госуда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общеобразовательных организаций, професси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 субъектов Росси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г. Байконура и федеральной территории "Сириус", муниципальных общеобразовательных организ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и профессиональных образовательных организаций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обеспечение выплат ежемесячн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субъектов Российской Федерации, г. Байконура и федеральной территории "Сириус", муниципальных общ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и профессиональных образ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районов на проведение мероприятий по обе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деятельности советников директора по воспит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взаимодействию с детскими общественными объ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динениями в общеобразовательных организациях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реализу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образовательные программы начального общего обр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ежемесячное денежное вознагр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за классное руководство педагогическим работн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1475E3" w:rsidRPr="001475E3" w:rsidTr="001475E3">
        <w:trPr>
          <w:gridAfter w:val="1"/>
          <w:wAfter w:w="271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2 064 840 777,68</w:t>
            </w:r>
          </w:p>
        </w:tc>
      </w:tr>
    </w:tbl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475E3" w:rsidRPr="007A7DA7" w:rsidRDefault="001475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340" w:type="dxa"/>
        <w:tblInd w:w="-601" w:type="dxa"/>
        <w:tblLook w:val="04A0"/>
      </w:tblPr>
      <w:tblGrid>
        <w:gridCol w:w="4537"/>
        <w:gridCol w:w="696"/>
        <w:gridCol w:w="154"/>
        <w:gridCol w:w="554"/>
        <w:gridCol w:w="426"/>
        <w:gridCol w:w="283"/>
        <w:gridCol w:w="426"/>
        <w:gridCol w:w="141"/>
        <w:gridCol w:w="709"/>
        <w:gridCol w:w="142"/>
        <w:gridCol w:w="284"/>
        <w:gridCol w:w="424"/>
        <w:gridCol w:w="285"/>
        <w:gridCol w:w="141"/>
        <w:gridCol w:w="709"/>
        <w:gridCol w:w="579"/>
        <w:gridCol w:w="850"/>
      </w:tblGrid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5A4" w:rsidRDefault="001475E3" w:rsidP="00F525A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</w:t>
            </w:r>
            <w:r w:rsidR="00F525A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</w:p>
          <w:p w:rsidR="001475E3" w:rsidRPr="001475E3" w:rsidRDefault="00F525A4" w:rsidP="00F525A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="001475E3"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5832F7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"21" февраля </w:t>
            </w:r>
            <w:r w:rsidR="001475E3"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2025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1475E3" w:rsidRPr="001475E3" w:rsidTr="00B94187">
        <w:trPr>
          <w:trHeight w:val="20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1049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1049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1049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2025 год 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7 787 897,14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 органов муниципальных 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52 126,00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ного) органа муниципального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2 947 102,66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4 788 668,48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2 934 487,30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2 934 487,30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749 328,68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749 328,68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1 104 852,50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96 243 312,71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77 891 221,48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55 726 382,45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административных комиссий муниципал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1 050 723,00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1 050 723,00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390 723,00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390 723,00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полномочий в сфере труд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вых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53 207 659,45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53 207 659,45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53 207 659,45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27 487 324,08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27 487 324,08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7 384 355,42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7 384 355,42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18 335 979,95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18 146 154,95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 Усть-Абаканского района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17 816 155,00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тремизма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Реализация государственной политики в сфере государственных закупок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9 841 483,62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488 367,00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488 367,00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480 067,00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менению) списков кандидатов в присяжные зас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датели федеральных судов общей юрисдикции в Российской Федерации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673 860,80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образований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7 199 237,88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категориям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нам, пострадавшим от пожара, а также ремонт и восстановление отопительных печей и ветхих отопительных сетей, находящихся в пожароопа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состоянии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 "Редакция газеты "Усть-Абаканские изве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1 455 978 309,48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1 394 239 194,48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228 782 197,45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227 846 548,45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общего образования»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227 846 548,45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227 846 548,45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76 836 091,45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76 836 091,45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299 355,00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299 355,00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образовательных организ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148 613 000,00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1 539 000,00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1 539 000,00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409 102,00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409 102,00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935 649,00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935 649,00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935 649,00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935 649,00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1 058 567 502,89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1 056 210 768,89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общего образования»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1 056 210 768,89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976 029 560,89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211 787 901,28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211 787 901,28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3 024 445,00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3 024 445,00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дошкольного, начального общего, 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 в муниципальных общеобразовательных организ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702 279 000,00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4 887 000,00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4 887 000,00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в  муниципальных образовательных орг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низациях </w:t>
            </w: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40 240 884,61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1 299 076,00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1 299 076,00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предметных кабинетов общеобраз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вательных организаций средствами обучения и воспитания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77 638 358,80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питанию и взаимодействию с детскими общес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венными объединениями государственных общ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профессионал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образовательных организаций субъектов Российской Федерации, города Байконура и ф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деральной территории "Сириус", муниципальных общеобразовательных организаций и професси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советников директора по воспитанию и взаимодействию с детскими общественными об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единениями в общеобразовательных организац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  (в том числе софинансирование с федерал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руководство педагогическим работникам г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и муниципальных образовател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организаций, реализующих образовательные программы начального общего образования, 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разовательные программы основного общего 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разования, образовательные программы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 занятости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2 206 734,00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2 206 734,00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2 206 734,00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2 206 734,00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31 447 012,79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31 304 200,79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 детей, выявление и поддержка одаренных детей и молодежи»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30 772 800,79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17 131 200,79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16 220 647,79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910 553,00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910 553,00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финансирования дополнительного 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13 491 600,00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учреждений, государственных корпораций (ко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паний), публично-правовых компаний)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нимателям, физическим лицам - производителям товаров, работ, услуг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531 400,00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142 812,00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9 262 059,70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9 131 559,70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9 131 559,70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9 131 559,70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«Усть-Абаканский загородный лагерь Дружба»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4 786 053,37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вительных лагерей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вительных лагерей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890 506,33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66 180 421,65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53 462 036,65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ного общего, основного общего, среднего общего 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53 088 036,65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начального общего, основного общего,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52 858 036,65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36 835 718,50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32 753 568,76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4 067 028,74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ограниченными во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можностями)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3 619 466,92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3 389 321,82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230 145,10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12 402 851,23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11 675 025,63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11 675 025,63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 детей, выявление и поддержка одаренных детей и молодежи»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12 649 885,00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детей-сирот и детей, оставшихся без попечения родит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9 905 155,00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2 294 345,00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образовательных орг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низациях, реализующих основную общеобразов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тельную программу дошкольного образования, и в частных организациях, осуществляющих 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детьми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штабов наркотизации населения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61 739 115,00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61 739 115,00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61 739 115,00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2 506 115,00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2 506 115,00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орг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реализующих основную общеобразов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тельную программу дошкольного образования, и в частных организациях, осуществляющих пр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детьми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2 506 115,00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2 506 115,00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«Социальная поддержка детей-сирот и детей, оставшихся без попечения родит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ёмной семье, а также вознаграждение, прич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тающееся приёмному родителю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36 190 700,00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23 042 300,00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225 596 626,21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21 176 073,26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21 176 073,26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21 023 367,26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21 023 367,26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21 023 367,26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20 824 687,26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198 680,00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198 680,00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112 706,00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137 618 061,89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99 251 498,16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110 800,00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95 553 123,70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32 918 566,44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32 918 566,44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Обеспечение деятельности подведомственных 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учреждений (Дома культуры)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32 208 066,44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32 208 066,44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58 277 729,61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43 677 956,94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41 462 799,54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1 938 485,40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1 938 485,40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работников сел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учреждений культуры) (в том числе соф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культуры) 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123 627,00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фраструктура культуры"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6 518 964,67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"Усть-Абаканский районный 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торико-краеведческий музей")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5 919 444,67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419 400,00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419 400,00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180 120,00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1 806 000,00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2 550 827,65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2 550 827,65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(муниципальное бюджетное учре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"Районный молодёжный ресур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центр")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2 258 827,65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штабов наркотизации населения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дение "Музей "Древние курганы </w:t>
            </w: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пи")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2 637 924,46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899 650,00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899 650,00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899 650,00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896 590,00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38 366 563,73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38 324 011,73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38 324 011,73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38 324 011,73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30 796 657,37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29 067 673,55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1 710 443,82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7 527 354,36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7 246 665,68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7 246 665,68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280 688,68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275 688,68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мер социальной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31 552,00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листов культуры, проживающих в сельской мес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66 329 491,06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66 329 491,06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65 778 070,06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подготовки команд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65 408 770,06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39 274 354,00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39 274 354,00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ными категориями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366 720,00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184 701,00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72 871 746,20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27 371 186,00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25 971 186,00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43 856 232,46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26 356 217,38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Формирование современного облика сельских 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территорий, направленных на создание и разв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инфраструктуры в сельской местности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малоэтажного строительства в Усть-Абаканском районе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инж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нерной инфраструктуры в целях развития мал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этажного строительства, в том числе разработка проектно-сметной документации (софинансир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18 019 175,04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инфраструктуры»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18 019 175,04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7 866 912,41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764 040,00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614 040,00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2 216 680,71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2 216 680,71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водоотведения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инфраструктуры"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10 152 262,63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 (в том числе соф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10 152 262,63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10 152 262,63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17 497 415,08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22 436,00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22 436,00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22 436,00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22 436,00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14 391 443,30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14 391 443,30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1 729 742,46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1 729 742,46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1 350 663,32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1 634 327,74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184 123 818,45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20 540 206,45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 (финансово-бюджетного) надзора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20 227 206,45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20 179 806,45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17 156 663,62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17 156 663,62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1 159 642,83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1 159 642,83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полномочий по расчету и предо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тавлению дотаций бюджетам поселений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ситу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14 190 912,00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ремонт, ремонт и строительство дорог общего пользования, в том числе разрабо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проектно-сметной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2 194 698,00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2 144 698,00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2 144 698,00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532 698,00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ческих организаций), индивидуальным предпр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532 698,00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Предоставление грантов субъектам молодежного предпринимательства и участникам специальной военной операции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предпринимательства и участникам специальной военной операции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148 910 700,00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субъектов Российской Федерации и 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ципальных образований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 муниципальных образований Усть-Абаканского района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поселений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148 064 000,00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846 700,00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846 700,00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846 700,00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 на финансовое обеспечение расходных обязательств по решению вопросов местного зн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чения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846 700,00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846 700,00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ношений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77 536 300,56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27 354 276,56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27 354 276,56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478 876,00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478 876,00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478 876,00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щений, на предоставление социальной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478 876,00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368 366,00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110 510,00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имущества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26 626 681,76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25 362 236,29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25 362 236,29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15 517 672,05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15 517 672,05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3 469 041,47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3 469 041,47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6 375 522,77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5 498,94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2 679 125,83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3 690 898,00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недвижимого имущества муниципальной со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ственности Усть-Абаканского района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отношений по государственной и 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ниципальной собственностью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1 110 645,47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121 718,80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имущества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зяйственный оборот земельных участков и иной недвижимости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щений, на предоставление социальной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37 349 801,78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23 752 344,00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13 597 457,78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с федеральным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ружающей среды, сельского хозяйства и пр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довольствия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38 476 612,53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27 517 003,35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10 901 403,35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10 828 262,35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10 828 262,35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10 828 262,35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7 759 219,48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7 759 219,48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1 218 652,87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1 218 652,87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1 850 390,00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1 828 340,00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73 141,00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16 615 600,00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9 488 600,00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9 264 300,00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195 300,00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предупреждению и ликвидации б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лезней животных, их лечению, защите населения от болезней, общих для человека и животных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1 318 266,00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организации мероприятий при ос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ществлении деятельности по обращению с ж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вотными без владельцев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560 965,00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6 566 035,00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855 609,18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3 959 673,61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 (финансово-бюджетного) надзора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ципального образования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1 612 993,01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2 346 680,60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1 787 490,60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1 787 490,60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1475E3" w:rsidRPr="001475E3" w:rsidTr="00B94187">
        <w:trPr>
          <w:gridAfter w:val="1"/>
          <w:wAfter w:w="850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2 162 574 296,89</w:t>
            </w:r>
          </w:p>
        </w:tc>
      </w:tr>
    </w:tbl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7DA7" w:rsidRP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5299" w:type="dxa"/>
        <w:tblInd w:w="-743" w:type="dxa"/>
        <w:tblLook w:val="04A0"/>
      </w:tblPr>
      <w:tblGrid>
        <w:gridCol w:w="3686"/>
        <w:gridCol w:w="567"/>
        <w:gridCol w:w="142"/>
        <w:gridCol w:w="283"/>
        <w:gridCol w:w="142"/>
        <w:gridCol w:w="229"/>
        <w:gridCol w:w="7"/>
        <w:gridCol w:w="189"/>
        <w:gridCol w:w="1541"/>
        <w:gridCol w:w="123"/>
        <w:gridCol w:w="236"/>
        <w:gridCol w:w="242"/>
        <w:gridCol w:w="183"/>
        <w:gridCol w:w="67"/>
        <w:gridCol w:w="169"/>
        <w:gridCol w:w="290"/>
        <w:gridCol w:w="1100"/>
        <w:gridCol w:w="1417"/>
        <w:gridCol w:w="187"/>
        <w:gridCol w:w="49"/>
        <w:gridCol w:w="567"/>
        <w:gridCol w:w="50"/>
        <w:gridCol w:w="189"/>
        <w:gridCol w:w="236"/>
        <w:gridCol w:w="318"/>
        <w:gridCol w:w="62"/>
        <w:gridCol w:w="50"/>
        <w:gridCol w:w="124"/>
        <w:gridCol w:w="62"/>
        <w:gridCol w:w="50"/>
        <w:gridCol w:w="1411"/>
        <w:gridCol w:w="222"/>
        <w:gridCol w:w="221"/>
        <w:gridCol w:w="222"/>
        <w:gridCol w:w="332"/>
        <w:gridCol w:w="62"/>
        <w:gridCol w:w="50"/>
        <w:gridCol w:w="110"/>
        <w:gridCol w:w="62"/>
        <w:gridCol w:w="50"/>
      </w:tblGrid>
      <w:tr w:rsidR="00CD686A" w:rsidRPr="00CD686A" w:rsidTr="0058276B">
        <w:trPr>
          <w:gridAfter w:val="3"/>
          <w:wAfter w:w="222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6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4"/>
          <w:wAfter w:w="272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58276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  <w:r w:rsidR="0058276B"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</w:t>
            </w:r>
            <w:r w:rsidR="0058276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 </w:t>
            </w: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5"/>
          <w:wAfter w:w="334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5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5"/>
          <w:wAfter w:w="334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5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5"/>
          <w:wAfter w:w="334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5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4"/>
          <w:wAfter w:w="272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4"/>
          <w:wAfter w:w="272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8"/>
          <w:wAfter w:w="1109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12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1"/>
          <w:wAfter w:w="50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5832F7" w:rsidP="005832F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"21</w:t>
            </w:r>
            <w:r w:rsidR="00CD686A"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февраля 2025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6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1"/>
          <w:wAfter w:w="50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"/>
          <w:wAfter w:w="112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5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1"/>
          <w:wAfter w:w="50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1"/>
          <w:wAfter w:w="50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8"/>
          <w:wAfter w:w="1109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912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1"/>
          <w:wAfter w:w="50" w:type="dxa"/>
          <w:trHeight w:val="20"/>
        </w:trPr>
        <w:tc>
          <w:tcPr>
            <w:tcW w:w="50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3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6"/>
          <w:wAfter w:w="666" w:type="dxa"/>
          <w:trHeight w:val="20"/>
        </w:trPr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16"/>
          <w:wAfter w:w="3408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1061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1061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1061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плановый период 2026-2027 годов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94187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2026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94187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2027 год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6 515 509,93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6 515 509,93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6 515 509,93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6 515 509,93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венной власти и представительных 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6 515 509,93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6 515 509,93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52 126,00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6 463 383,93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6 463 383,93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6 463 383,93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6 463 383,93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4 096 683,30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4 096 683,30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1 061 952,50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1 061 952,50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76 414 946,34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75 690 690,85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59 079 448,02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59 077 342,82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лица  субъекта Российской Фед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40 824 025,98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40 944 011,78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образованию и обеспеч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комиссий по делам несовершеннолетних и защите их прав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созданию, организации и обеспечению деятельности администр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комиссий муниципальных обр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номочия по определению перечня должностных лиц, уполномоченных составлять протоколы об администр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1 076 516,00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1 076 516,00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1 076 516,00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1 076 516,00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416 516,00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416 516,00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416 516,00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416 516,00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моуправления государственных полн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трудовых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38 279 509,98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38 399 495,78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38 279 509,98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38 399 495,78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38 279 509,98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38 399 495,78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9 631 207,47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9 751 193,27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9 531 382,47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9 651 368,27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ципальными финансами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власти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14 720 330,93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14 598 239,93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("Единая дежурная диспетчерская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«Культура 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ристической и экстремистской деятел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ризма и экстремизма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(обеспечение де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МКУ "Усть-Абаканская ра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онная правовая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8 029 324,86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8 029 324,86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21 396,37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21 396,37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21 396,37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21 396,37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620 967,00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488 267,00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620 967,00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488 267,00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480 067,00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480 067,00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673 860,80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668 860,80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нарушений, обеспечение безопасности и общественного порядка»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пожарной безопасн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33001 71460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33001 71460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 (софинансир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7 199 237,88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7 199 237,88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обеспеченным категориям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 гражданам, пострадавшим от п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жара, а также ремонт и восстановление отопительных печей и ветхих отоп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сетей, находящихся в пожар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опасном состоянии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автономное учреждение "Редакция г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зеты "Усть-Абаканские известия")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1 431 056 203,82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1 355 905 431,50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1 368 869 203,82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1 293 718 431,50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210 100 895,00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212 994 328,25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209 650 895,00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212 544 328,25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209 650 895,00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212 544 328,25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209 650 895,00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212 544 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328,25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(Дошкольные 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61 688 160,00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64 625 950,25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61 688 160,00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64 625 950,25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доступного и бесплатного дошкольного образования в муниципальных дошк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146 364 000,00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146 969 000,00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146 364 000,00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146 969 000,00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1 026 000,00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1 026 000,00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272 735,00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136 378,00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272 735,00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136 378,00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1 065 464 545,25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990 737 006,50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1 063 814 545,25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989 087 006,50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1 063 814 545,25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989 087 006,50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962 084 195,26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914 883 078,50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(Общеобразов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организации)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209 172 272,45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166 947 669,23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209 172 272,45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166 947 669,23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доступного и бесплатного дошкольного, начального общего, основного общего, среднего общего образования в мун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общеобразовательных орг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низациях, обеспечение дополнительн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 детей в муниципальных общеобразовательных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3 258 000,00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1 629 000,00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3 258 000,00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1 629 000,00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лению школьного питания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тания обучающихся, получающих 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чальное общее образование в  муниц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образовательных организациях </w:t>
            </w:r>
            <w:proofErr w:type="gramStart"/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35 210 687,81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33 278 199,27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35 210 687,81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33 278 199,27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866 051,00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433 026,00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866 051,00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433 026,00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лению школьного питания (софинанс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ставники»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74 578 936,00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74 203 928,00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нежного вознаграждения советникам директоров по воспитанию и взаим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действию с детскими общественными объединениями государственных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профе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сиональных образовательных организ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субъектов Российской Федерации, города Байконура и федеральной терр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тории "Сириус", муниципальных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и пр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фессиональных образовательных орг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1 124 928,00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1 124 928,00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работникам государственных и муниципальных образовательных орг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низаций, реализующих образовател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программы начального общего 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разования, образовательные программы основного общего образования, образ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вательные программы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73 579 000,00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73 079 000,00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73 579 000,00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73 079 000,00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организаций, осущест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образовательную деятельность по образовательным программам 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по организации отдыха, оздоровления и занятости несоверше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33 043 247,79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30 046 247,79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32 943 247,79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29 946 247,79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явление и поддержка одаренных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32 873 247,79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29 876 247,79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19 231 647,79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16 234 647,79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3 011 000,00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3 011 000,00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дополн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 персонифицированного финансир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13 491 600,00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13 491 600,00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ям (за исключением государственных (муниципальных) учреждений, госуда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корпораций (компаний), пу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ским лицам - производителям товаров, работ, услуг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3 801 031,55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3 489 365,73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(муниципальное автономное учреждение «Усть-Абаканский загородный лагерь Дру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56 459 484,23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56 451 483,23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44 188 984,23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44 180 983,23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43 983 984,23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43 975 983,23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43 753 984,23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43 745 983,23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(Учебно-методические кабинеты, централиз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ванные бухгалтерии, группы хозяйс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30 691 198,39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30 683 198,39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26 609 048,65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26 609 048,65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4 067 028,74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4 059 028,74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(Центр поддержки одаренных детей, Центр поддержки детей с ограниченными возможност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2 884 658,55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2 884 658,55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2 752 013,45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2 752 013,45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132 645,10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132 645,10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10 178 127,29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10 178 126,29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699 426,60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699 425,60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699 426,60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699 425,60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системы 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явление и поддержка одаренных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 и талантливой молодежи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 и их этнокультурное развитие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межнациональных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 детей-сирот и детей, оставшихся без попечения родителей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организации и осуществл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по опеке и попеч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9 905 155,00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9 905 155,00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2 294 345,00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2 294 345,00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действие незаконному обороту нарк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тиков, снижение масштабов наркотиз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населения в Усть-Абаканском ра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тическими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употребления наркотиками и их нез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«Обеспеч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дорожного движения»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дорожного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62 187 000,00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62 187 000,00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62 187 000,00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62 187 000,00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62 187 000,00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62 187 000,00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выплатам гражданам, имеющим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ных, государственных и муниципал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организациях, реализующих основную общеобразов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тельную программу дошкольного обр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зования, и в частных организациях, осуществляющих присмотр и уход за детьми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 детей-сирот и детей, оставшихся без попечения родителей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 выплат на содержание детей-сирот и детей, оставшихся без попечения 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 в семье опекуна и приёмной семье, а также вознаграждение, прич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тающееся приёмному родителю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36 233 000,00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36 233 000,00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180 625 745,63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169 461 141,55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16 394 127,24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16 394 127,24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ДШИ")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110 249 299,52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104 541 247,80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78 738 462,16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73 030 410,44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76 000 087,52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70 436 108,94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29 689 151,42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27 497 882,19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29 689 151,42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27 497 882,19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(Дома культуры)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27 304 520,42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25 235 125,19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27 304 520,42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25 235 125,19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лом жителей до 50 тысяч человек (в том числе софинансирование с республ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1 674 131,00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1 552 257,00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1 674 131,00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1 552 257,00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42 269 028,08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39 052 891,42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36 861 621,27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34 033 081,39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(Библиотеки)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34 781 243,27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31 961 399,39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34 781 243,27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31 961 399,39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130 378,00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121 682,00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130 378,00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121 682,00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5 407 406,81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5 019 810,03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4 807 206,81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4 419 610,03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4 807 206,81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4 419 610,03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1 808 000,00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1 808 000,00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 и их этнокультурное развитие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межнациональных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2 233 908,02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2 077 335,33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2 233 908,02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2 077 335,33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"Ра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онный молодёжный ресурсный центр")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1 941 908,02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1 785 335,33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1 941 908,02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1 785 335,33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действие незаконному обороту нарк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тиков, снижение масштабов наркотиз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населения в Усть-Абаканском ра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тическими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употребления наркотиками и их нез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действие преступности в Усть-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автономное учреждение "Музей "Дре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ние курганы </w:t>
            </w: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31 510 837,36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31 510 837,36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муниципальной программы»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учреждений (Учебно-методические кабинеты, централиз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ванные бухгалтерии, группы хозяйс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25 330 701,89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25 330 701,89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23 601 718,07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23 601 718,07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1 710 443,82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1 710 443,82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6 164 733,47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6 164 733,47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280 688,68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280 688,68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275 688,68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275 688,68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15 402,00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 специалистов культуры, прожива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в сельской местности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полномочий в сфере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работников муниц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организаций культуры, раб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53 498 318,87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49 315 533,84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53 498 318,87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49 315 533,84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53 148 318,87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48 965 533,84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52 779 018,87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48 596 233,84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СШ")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31 490 179,96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28 951 181,16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31 490 179,96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28 951 181,16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учреждений (МАУ "Униве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сальный спортивный зал»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20 838 838,91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19 195 052,68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20 838 838,91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19 195 052,68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</w:t>
            </w: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тельства администрации Усть-Абаканского района Республики Х</w:t>
            </w: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123 700 982,93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398 353 192,94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52 400 104,00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68 600 741,00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живание населения»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51 000 104,00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67 200 741,00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51 000 104,00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67 200 741,00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51 000 104,00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67 200 741,00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жание, ремонт, капитальный ремонт автомобильных дорог общего пользов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51 000 104,00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67 200 741,00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существующей сети автомобил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дорог общего пользования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значения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20 620 357,16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27 960 234,67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20 620 357,16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27 960 234,67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 местного значения городских округов и поселений, малых и отдаленных сел Республики Хакасия, а также на кап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 местного значения городских округов и поселений, малых и отдаленных сел Республики Хакасия, а также на кап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тальный ремонт, ремонт искусственных сооружений (в том числе на разработку проектной документации) (софинанс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S9040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6 379 746,84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8 240 506,33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S9040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6 379 746,84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8 240 506,33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41 628 849,69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51 307 828,37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гражданам Российской Федерации, проживающим на сельских территор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по договору найма жилого помещ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ния)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21 544 215,34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36 231 365,94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21 544 215,34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36 231 365,94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коммунальной инфраструктуры»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21 544 215,34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36 231 365,94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10 727 073,92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23 232 911,39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4 397 960,00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4 397 960,00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нального комплекса в сфере водосна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жения, водоотведения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нального комплекса в сфере водосна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жения, водоотведения (софинансиров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2 583 797,47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2 583 797,47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нального комплекса в сфере теплосна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нального комплекса в сфере теплосна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жения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10 817 141,42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12 998 454,55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Реализация мероприятий по модерниз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коммунальной инфраструктуры (в том числе софинансирование с респу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10 817 141,42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12 998 454,55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10 817 141,42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12 998 454,55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15 075 442,43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15 076 462,43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10 016,00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11 036,00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10 016,00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11 036,00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10 016,00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11 036,00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10 016,00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11 036,00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муниципальной программы»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1 350 663,32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1 350 663,32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28 570 168,64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277 324 073,36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тям"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школьных систем образования (в том числе софинансирование с респу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3 164 556,96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2 088 607,60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3 164 556,96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2 088 607,60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3 164 556,96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2 088 607,60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3 164 556,96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2 088 607,60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оздоровительных лагерей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оздоровительных лагерей (соф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664 556,96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438 607,60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664 556,96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438 607,60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жильем молодых семей  (в том числе софинансирование с республ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183 154 407,04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187 699 570,04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17 159 181,93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17 159 181,93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номочия по определению перечня должностных лиц, уполномоченных составлять протоколы об администр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17 146 181,93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17 146 181,93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17 098 781,93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17 098 781,93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16 803 781,93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16 803 781,93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16 803 781,93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16 803 781,93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17 399 225,11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21 944 388,11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жание, ремонт, капитальный ремонт автомобильных дорог общего пользов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ремонт, 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монт и строительство дорог общего пользования, в том числе разработка 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проектно-сметной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4 061 029,11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4 061 029,11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нимательства в Усть-Абаканском ра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бизнеса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лодежного предпринимательства и уч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стникам специальной военной операции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лодежного предпринимательства и уч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стникам специальной военной операции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лирование деловой активности хозяйс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вующих субъектов, осуществляющих торговую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полномочий в сфере социал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поддержки работников муниц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организаций культуры, раб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Обслуживание государственного (м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Обслуживание государственного (м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ниципального) внутреннего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Своевременное исполнение долговых обязательств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мы </w:t>
            </w: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образов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бюджетов муниципальных обр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мельных отношений администрации Усть-Абаканского района Республ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71 046 247,92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71 277 447,92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20 182 347,92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20 202 347,92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20 182 347,92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20 202 347,92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20 050 629,12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20 070 629,12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18 786 183,65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18 806 183,65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18 786 183,65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18 806 183,65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2 717 508,77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2 737 508,77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2 701 624,77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2 721 624,77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15 884,00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15 884,00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дарственной и муниципальной собс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и распоряжения  муниципальной 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собственностью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Обслуживание, содержание и распор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жение  муниципальной собственностью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1 110 645,47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1 110 645,47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121 718,80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 хозяйственный оборот земельных участков и иной недвижимости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но-имущественных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50 363 900,00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50 575 100,00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50 363 900,00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50 575 100,00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50 363 900,00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50 575 100,00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50 363 900,00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50 575 100,00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по организации и осуществл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по опеке и попеч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50 363 900,00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50 575 100,00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 детей-сирот и детей, оставшихся)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енных жилых помещений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 по договорам найма специализир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ванных жилых помещений, на предо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социальной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мещения в собственность,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ние благоустроенного жилого помещ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собственность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ленного на приобретение жилого пом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щения кредита (займа) по договору, обязательства заемщика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37 952 000,00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37 952 000,00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9 952 000,00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9 952 000,00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 лиц из числа детей-сирот и детей, оста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12 411 900,00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12 623 100,00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12 411 900,00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12 623 100,00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го хозяйства и продовольствия адм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36 253 858,59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36 513 858,59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25 949 858,59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26 209 858,59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9 084 258,59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9 084 258,59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1 767 490,00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1 767 490,00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1 745 440,00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1 745 440,00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16 865 600,00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17 125 600,00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9 488 600,00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9 488 600,00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циал) на сельских территориях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курсов,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9 264 300,00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9 264 300,00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полномочий по предупрежд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и ликвидации болезней животных, их лечению, защите населения от б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лезней, общих для человека и животных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1 253 100,00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7 815 900,00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7 815 900,00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7 377 000,00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7 637 000,00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7 377 000,00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7 637 000,00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полномочий по организации мероприятий при осуществлении де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по обращению с животными без владельцев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7 377 000,00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7 637 000,00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560 965,00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560 965,00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6 816 035,00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7 076 035,00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торым предоставлены целевые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Социальные выплаты гражданам, кроме 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Контрольно-счетная палата Усть-Абаканского района Республики Х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3 298 795,76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3 298 795,76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3 298 795,76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3 298 795,76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3 298 795,76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3 298 795,76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3 276 072,76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3 276 072,76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3 276 072,76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3 276 072,76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латы муниципального образования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1 980 282,46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1 980 282,46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D686A" w:rsidRPr="00CD686A" w:rsidTr="0058276B">
        <w:trPr>
          <w:gridAfter w:val="20"/>
          <w:wAfter w:w="4450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2 112 066 697,96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D686A" w:rsidRPr="00CD686A" w:rsidRDefault="00CD686A" w:rsidP="00CD68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D686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2 304 715 639,08</w:t>
            </w:r>
          </w:p>
        </w:tc>
        <w:tc>
          <w:tcPr>
            <w:tcW w:w="236" w:type="dxa"/>
            <w:gridSpan w:val="2"/>
            <w:vAlign w:val="center"/>
            <w:hideMark/>
          </w:tcPr>
          <w:p w:rsidR="00CD686A" w:rsidRPr="00CD686A" w:rsidRDefault="00CD686A" w:rsidP="00CD68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A16DC8" w:rsidRDefault="00A16DC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DC8" w:rsidRDefault="00A16DC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686A" w:rsidRDefault="00CD686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923" w:type="dxa"/>
        <w:tblInd w:w="-176" w:type="dxa"/>
        <w:tblLook w:val="04A0"/>
      </w:tblPr>
      <w:tblGrid>
        <w:gridCol w:w="4975"/>
        <w:gridCol w:w="1121"/>
        <w:gridCol w:w="709"/>
        <w:gridCol w:w="283"/>
        <w:gridCol w:w="851"/>
        <w:gridCol w:w="120"/>
        <w:gridCol w:w="1864"/>
      </w:tblGrid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5832F7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 </w:t>
            </w:r>
            <w:r w:rsidR="001475E3"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Решению Совета депутатов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5A4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</w:t>
            </w:r>
            <w:r w:rsidR="00F525A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муниципального</w:t>
            </w:r>
          </w:p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Республики Хакасия </w:t>
            </w: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220F2C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"21</w:t>
            </w:r>
            <w:r w:rsidR="001475E3"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февраля  2025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475E3" w:rsidRPr="001475E3" w:rsidTr="00B94187">
        <w:trPr>
          <w:trHeight w:val="20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</w:t>
            </w:r>
          </w:p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 муниципального образования  Усть-Абаканский район Республики Хакасия на 2025 год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94187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    </w:t>
            </w:r>
          </w:p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  на 2025 год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137 543 275,24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 и муниципального образования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Федерации, местных администраций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55 739 382,45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24 186 880,06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45 480 431,56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873 860,80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и техногенного характера, пожарная безопасность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69 579 101,35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10 901 403,35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16 615 600,00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2 694 698,00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43 856 232,46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26 356 217,38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17 497 415,08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1 415 </w:t>
            </w:r>
            <w:proofErr w:type="spellStart"/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415</w:t>
            </w:r>
            <w:proofErr w:type="spellEnd"/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267,74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228 782 197,45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1 058 567 502,89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52 623 086,05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9 262 059,70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66 180 421,65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137 618 061,89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99 251 498,16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38 366 563,73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121 865 313,80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Социальное обеспечение населения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3 324 102,92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111 421 139,00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66 329 491,06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66 329 491,06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10 478 992,55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жетной системы </w:t>
            </w:r>
            <w:proofErr w:type="spellStart"/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148 910 700,00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1475E3" w:rsidRPr="001475E3" w:rsidTr="0050037B">
        <w:trPr>
          <w:trHeight w:val="2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475E3" w:rsidRPr="001475E3" w:rsidRDefault="001475E3" w:rsidP="001475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475E3" w:rsidRPr="001475E3" w:rsidRDefault="001475E3" w:rsidP="001475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475E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2 162 574 296,89</w:t>
            </w:r>
          </w:p>
        </w:tc>
      </w:tr>
    </w:tbl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06BEB" w:rsidRDefault="00E06BE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E0807" w:rsidRDefault="003E08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195" w:type="dxa"/>
        <w:tblInd w:w="-318" w:type="dxa"/>
        <w:tblLook w:val="04A0"/>
      </w:tblPr>
      <w:tblGrid>
        <w:gridCol w:w="5104"/>
        <w:gridCol w:w="1972"/>
        <w:gridCol w:w="992"/>
        <w:gridCol w:w="1134"/>
        <w:gridCol w:w="993"/>
      </w:tblGrid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220F2C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 </w:t>
            </w:r>
            <w:r w:rsidR="00B94187"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Решению Совета депутатов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5A4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</w:t>
            </w:r>
            <w:r w:rsidR="00F525A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r w:rsidR="00F525A4"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220F2C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21</w:t>
            </w:r>
            <w:r w:rsidR="00B94187"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февраля  2025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7:F782"/>
            <w:bookmarkEnd w:id="1"/>
          </w:p>
        </w:tc>
        <w:tc>
          <w:tcPr>
            <w:tcW w:w="2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10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B94187" w:rsidRPr="00B94187" w:rsidTr="00B94187">
        <w:trPr>
          <w:trHeight w:val="20"/>
        </w:trPr>
        <w:tc>
          <w:tcPr>
            <w:tcW w:w="10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</w:t>
            </w:r>
            <w:proofErr w:type="spellStart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</w:t>
            </w:r>
            <w:proofErr w:type="spellEnd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 и </w:t>
            </w:r>
            <w:proofErr w:type="spellStart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B94187" w:rsidRPr="00B94187" w:rsidTr="00B94187">
        <w:trPr>
          <w:trHeight w:val="20"/>
        </w:trPr>
        <w:tc>
          <w:tcPr>
            <w:tcW w:w="10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94187" w:rsidRPr="00B94187" w:rsidTr="00B94187">
        <w:trPr>
          <w:trHeight w:val="20"/>
        </w:trPr>
        <w:tc>
          <w:tcPr>
            <w:tcW w:w="10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2025 год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</w:t>
            </w:r>
          </w:p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2 075 091 149,11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37 516 113,87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858 209,18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направленных на создание и развитие инфрастру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в сельской местности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20 092 562,35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10 828 262,35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7 759 219,48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7 759 219,48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1 218 652,87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1 218 652,87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Содержание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1 850 390,00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1 828 340,00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ходов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живо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ных, их лечению, защите населения от болезней, общих для человека и животных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1 318 266,00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2 144 698,00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2 144 698,00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и среднего предпринимательства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532 698,00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532 698,00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и участникам специальной военной операции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и участникам специальной военной операции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1 368 974 354,78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1 337 145 353,99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227 846 548,45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(Дошкольные организации)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76 836 091,45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76 836 091,45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299 355,00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299 355,00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дошкольных образовательных организациях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148 613 000,00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148 613 000,00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1 539 000,00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1 539 000,00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409 102,00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409 102,00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976 259 560,89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(Общеобразовательные организации)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211 787 901,28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211 787 901,28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3 254 445,00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3 024 445,00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общео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гогическим образованием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4 887 000,00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4 887 000,00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ся, получающих начальное общее образование в  мун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1 299 076,00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1 299 076,00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52 858 036,65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36 835 718,50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32 753 568,76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4 067 028,74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(Центр поддержки одаренных детей, Центр по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держки детей с ограниченными возможностями)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3 619 466,92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3 389 321,82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230 145,10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12 402 851,23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11 675 025,63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11 675 025,63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Региональный проект "Все лучшее детям"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предметных кабинетов общеобразовател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организаций средствами обучения и воспитания </w:t>
            </w: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77 638 358,80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граждения советникам директоров по воспитанию и взаимодействию с детскими общественными объедин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государственных общеобразовательных орган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 и профессиональных образовательных организаций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организациях  (в том числе софинансир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федеральным 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ководство педагогическим работникам государственных и муниципальных образовательных организаций, реал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начального общ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образования, образовательные программы основного общего образования, образовательные программы сре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него общего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31 121 800,79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17 131 200,79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"Усть-Абаканский ЦДО")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910 553,00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910 553,00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нансирования дополнительного образования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рованного финансирования  (МБУДО "Усть-Абаканский ЦДО")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13 491 600,00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зическим лицам - производителям товаров, работ, услуг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707 200,00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707 200,00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тание граждан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707 200,00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682 200,00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Усть-Абаканского района от чрезвычайных 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обеспечение пожарной безопасности и безопа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людей на водных объектах»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7 747 793,81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7 747 793,81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но-диспетчерских служб муниципальных образований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155 039 977,69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32 918 566,44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32 918 566,44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(Дома культуры)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32 208 066,44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32 208 066,44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58 407 704,61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43 677 956,94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(Библиотеки)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1 938 485,40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1 938 485,40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поощрение лучших работников сельских учрежд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культуры) (в том числе софинансирование с ре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плектование книжных фондов)  (в том числе софина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структура культуры"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342Я5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модельных муниципальных библиотек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6 518 964,67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419 400,00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419 400,00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22 838 867,26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21 023 367,26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ДШИ")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198 680,00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198 680,00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222 500,00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циональных отношений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222 500,00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38 324 011,73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38 324 011,73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30 796 657,37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29 067 673,55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1 710 443,82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7 527 354,36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7 246 665,68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7 246 665,68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280 688,68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275 688,68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2 550 827,65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2 550 827,65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65 828 070,06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готовки команд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65 458 770,06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СШ")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39 274 354,00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39 274 354,00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(МАУ "Универсальный спортивный зал»</w:t>
            </w:r>
            <w:proofErr w:type="gramEnd"/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141 746 697,58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10 919 237,88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ствующим законодательством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7 965 237,88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отопительных печей и ветхих отопительных 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находящихся в пожароопасном состоянии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в сфере социальной поддержки работников мун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организаций культуры, работающих и пр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живающих в сельских населенных пунктах, поселках городского типа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гражданам, имеющим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Компенсация части родительской платы за присмотр и 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уход за ребенком в частных, государственных и мун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основную общеобразовательную программу 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2 506 115,00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121 595 900,00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121 595 900,00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роенных жилых помещений специализированного ж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специализирова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жилых помещений, на предоставление социальной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венность,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ретение жилого помещения кредита (займа) по догов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ру, обязательства заемщика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37 828 677,78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368 366,00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110 510,00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23 752 344,00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13 597 457,78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и осуществлению деятельности по опеке и п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печительству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9 905 155,00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2 294 345,00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детей-сирот и детей, оставшихся без попеч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 в семье опекуна и приёмной семье, а также вознаграждение, причитающееся приёмному 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дителю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36 190 700,00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23 042 300,00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родителей, лиц из числа детей-сирот и детей, 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9 231 559,70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9 231 559,70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автономное учреждение «Усть-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Абаканский загородный лагерь Дружба»</w:t>
            </w:r>
            <w:proofErr w:type="gramEnd"/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27 126 681,76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25 362 236,29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25 362 236,29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15 517 672,05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15 517 672,05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3 469 041,47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3 469 041,47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6 375 522,77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5 498,94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2 679 125,83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3 690 898,00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движимого имущества муниципальной собственности Усть-Абаканского района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недвижим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1 110 645,47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ному обороту наркотиков, снижение масштабов нарк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тизации   населения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ствами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тиками и их незаконного оборота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го порядка и противодействие преступности в Усть-Абаканском районе»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правонарушений, обе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порядка»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тремистской деятельности»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 (муниципальное автономное учреждение "Музей "Древние курганы </w:t>
            </w:r>
            <w:proofErr w:type="spell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39 367 400,00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25 971 186,00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тальный ремонт </w:t>
            </w:r>
            <w:proofErr w:type="spellStart"/>
            <w:proofErr w:type="gramStart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11 996 214,00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181 122 190,07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Осуществление муниципальных функций в финансовой сфере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20 184 806,45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17 156 663,62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17 156 663,62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1 159 642,83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1 159 642,83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закупок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(обеспечение деятельности МКУ "Усть-Абаканская районная правовая служба")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9 841 483,62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зованию и обеспечению деятельности комиссий по 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нию, организации и обеспечению деятельности админ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стративных комиссий муниципальных образований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дотаций бюджетам поселений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делению перечня должностных лиц, уполномоченных составлять протоколы об административных правон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на решение вопросов местного значения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846 700,00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846 700,00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846 700,00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3 734 327,74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Реализация мероприятий по обеспечению жильем мол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  (в том числе софинансирование с республ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малоэтажного строительства в Усть-Абаканском районе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инженерной инфраструктуры в целях развития малоэтажного стро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тельства, в том числе разработка проектно-сметной 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6 426 765,17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6 426 765,17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5 766 765,17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787 293,17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4 661 211,00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318 261,00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полномочий в сфере трудовых отнош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35 494 154,12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18 019 175,04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7 866 912,41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764 040,00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614 040,00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2 216 680,71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2 216 680,71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водоотведения (софинансир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10 152 262,63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инфраструктуры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10 152 262,63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10 152 262,63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17 474 979,08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муниципальных служащих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14 391 443,30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14 391 443,30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1 729 742,46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1 729 742,46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1 350 663,32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9418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9418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B9418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B9418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87 483 147,78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4 788 668,48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2 934 487,30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2 934 487,30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749 328,68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749 328,68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1 104 852,50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муниципал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ного образования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2 346 680,60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1 787 490,60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1 787 490,60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53 207 659,45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53 207 659,45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муниципальных служащих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27 487 324,08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27 487 324,08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7 384 355,42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7 384 355,42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18 335 979,95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18 146 154,95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18 231 359,55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(муниципальное автономное учреждение "Редакция газеты "Усть-Абаканские известия")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10 478 992,55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617 067,00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437 000,00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нию) списков кандидатов в присяжные заседатели фед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ральных судов общей юрисдикции в Российской Фед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организации мероприятий при осуществлении деятельности по обращению с животными без владел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560 965,00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6 566 035,00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94187" w:rsidRPr="00B94187" w:rsidTr="00B94187">
        <w:trPr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94187" w:rsidRPr="00B94187" w:rsidRDefault="00B94187" w:rsidP="00B94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941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2 162 574 296,89</w:t>
            </w:r>
          </w:p>
        </w:tc>
      </w:tr>
    </w:tbl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F430E" w:rsidRDefault="003F43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988" w:type="dxa"/>
        <w:tblInd w:w="-601" w:type="dxa"/>
        <w:tblLook w:val="04A0"/>
      </w:tblPr>
      <w:tblGrid>
        <w:gridCol w:w="4111"/>
        <w:gridCol w:w="1276"/>
        <w:gridCol w:w="284"/>
        <w:gridCol w:w="992"/>
        <w:gridCol w:w="857"/>
        <w:gridCol w:w="1127"/>
        <w:gridCol w:w="149"/>
        <w:gridCol w:w="105"/>
        <w:gridCol w:w="455"/>
        <w:gridCol w:w="821"/>
        <w:gridCol w:w="313"/>
        <w:gridCol w:w="142"/>
        <w:gridCol w:w="80"/>
        <w:gridCol w:w="1054"/>
        <w:gridCol w:w="222"/>
      </w:tblGrid>
      <w:tr w:rsidR="009164A2" w:rsidRPr="009164A2" w:rsidTr="009164A2">
        <w:trPr>
          <w:gridAfter w:val="1"/>
          <w:wAfter w:w="222" w:type="dxa"/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1"/>
          <w:wAfter w:w="222" w:type="dxa"/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</w:t>
            </w:r>
            <w:r w:rsidR="00F525A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r w:rsidR="00F525A4"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220F2C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21</w:t>
            </w:r>
            <w:r w:rsidR="009164A2"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февраля  2025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10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104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104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</w:t>
            </w:r>
            <w:proofErr w:type="spellStart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</w:t>
            </w:r>
            <w:proofErr w:type="spellEnd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 и </w:t>
            </w:r>
            <w:proofErr w:type="spellStart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104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104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плановый период 2026-2027 годов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на 2026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на 2027 год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2 043 332 273,54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2 236 451 079,15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33 816 050,51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28 806 858,59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ждан, проживающих на сельской территории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5 209 191,92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(строительство (приобрет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 жилья гражданами, которым предоста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лены целевые социальные выплаты) (в том числе  </w:t>
            </w:r>
            <w:proofErr w:type="spellStart"/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(строительство (приобрет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ние) жилья, предоставляемого гражданам Российской Федерации, проживающим на сельских территориях, по договору найма жилого помещения)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5 009 191,92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18 278 558,59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18 278 558,59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9 014 258,59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6 326 946,67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муниципальной службы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1 767 490,00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1 767 490,00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1 745 440,00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1 745 440,00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1 253 100,00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7 815 900,00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7 815 900,00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 малого и среднего предпринимател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4 011 029,11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и среднего предпринимательства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дежного предпринимательства и участникам специальной военной операции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3 080 233,00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дежного предпринимательства и участникам специальной военной операции (софинанс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818 796,11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1 376 003 283,95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1 551 104 031,53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1 342 855 036,16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1 520 842 783,74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209 650 895,00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212 544 328,25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организации)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61 688 160,00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64 625 950,25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61 688 160,00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64 625 950,25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муниципальных дошкольных образовател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146 364 000,00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146 969 000,00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146 364 000,00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146 969 000,00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1 026 000,00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1 026 000,00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образования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272 735,00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136 378,00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272 735,00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136 378,00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962 314 195,26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915 113 078,50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организации)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209 172 272,45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166 947 669,23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209 172 272,45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166 947 669,23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4 230 000,00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 в муниципальных общеобраз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организациях, обеспечение д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702 279 000,00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3 258 000,00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1 629 000,00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3 258 000,00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1 629 000,00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 (в том числе софина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35 210 687,81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33 278 199,27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35 210 687,81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33 278 199,27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866 051,00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433 026,00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866 051,00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433 026,00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43 753 984,23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43 745 983,23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30 691 198,39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30 683 198,39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26 609 048,65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26 609 048,65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4 067 028,74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4 059 028,74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(Центр поддержки одаре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детей, Центр поддержки детей с огран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ченными возможностями)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2 884 658,55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2 884 658,55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2 752 013,45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2 752 013,45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132 645,10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132 645,10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10 178 127,29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10 178 126,29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9 478 700,69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699 426,60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699 426,60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699 425,60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25 405 611,68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275 235 465,76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вознаграждения советникам директоров по воспитанию и взаимодействию с детск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общественными объединениями госуда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общеобразовательных организ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профессиональных образовательных организаций субъектов Российской Федер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ции, города Байконура и федеральной терр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тории "Сириус", муниципальных общеобр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и профессионал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образовательных организаций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1 124 928,00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1 124 928,00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образовательных организаций, реал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 образования, образовател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программы основного общего образов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ния, образовательные программы среднего общего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73 579 000,00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73 079 000,00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73 579 000,00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73 079 000,00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27 151 413,99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организаций, осуществляющих 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разовательную деятельность по образов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тельным программам дошкольного образ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(в том числе софинансирование с ре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27 151 413,99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27 151 413,99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поддержка одаренных детей и молодежи»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33 043 247,79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30 046 247,79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19 231 647,79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16 234 647,79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Абаканский ЦДО")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3 011 000,00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3 011 000,00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13 491 600,00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13 491 600,00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учреждений, государственных корпораций (компаний), публично-правовых компаний)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ным предпринимателям, физическим лицам - производителям товаров, работ, услуг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6 346 288,50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6 346 288,50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6 346 288,50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6 346 288,50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диспе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черская служба")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5 489 427,70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безопасности на водных объектах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товности муниципальных систем оповещ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населения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33001 71460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товности муниципальных систем оповещ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населения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123 941 165,12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117 047 228,21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29 689 151,42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27 497 882,19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29 689 151,42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27 497 882,19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27 304 520,42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25 235 125,19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27 304 520,42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25 235 125,19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и укрепления матер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ально-технической базы домов культуры в населенных пунктах с числом жителей до 50 тысяч человек (в том числе софинансиров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1 674 131,00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1 552 257,00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1 674 131,00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1 552 257,00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42 411 043,08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39 178 715,42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36 861 621,27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34 033 081,39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34 781 243,27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31 961 399,39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34 781 243,27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31 961 399,39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 (комплектование книжных фондов)  (в том числе софинансирование с республика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130 378,00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121 682,00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130 378,00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121 682,00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5 407 406,81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5 019 810,03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культуры "Усть-Абаканский районный историко-краеведческий музей")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4 807 206,81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4 419 610,03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4 807 206,81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4 419 610,03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142 015,00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125 824,00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18 111 627,24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16 797 859,91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учреждений (МБУДО "Усть-Абаканская ДШИ")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34301 00480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16 294 127,24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14 980 359,91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31 495 435,36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25 330 701,89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25 330 701,89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23 601 718,07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23 601 718,07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1 710 443,82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1 710 443,82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6 164 733,47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6 164 733,47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5 884 044,79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280 688,68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280 688,68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275 688,68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275 688,68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2 233 908,02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2 077 335,33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2 233 908,02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2 077 335,33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культуры "Районный мол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дёжный ресурсный центр")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1 941 908,02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1 785 335,33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1 941 908,02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1 785 335,33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53 198 318,87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49 015 533,84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развития отрасли физической 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культуры и спорта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35002 00000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52 829 018,87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48 646 233,84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31 490 179,96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28 951 181,16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31 490 179,96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28 951 181,16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(МАУ "Универсальный спортивный зал»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20 838 838,91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19 195 052,68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20 838 838,91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19 195 052,68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139 683 726,39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138 507 311,21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10 919 237,88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10 919 237,88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7 965 237,88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7 965 237,88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ремонт и восстановление отопительных печей и ветхих отопительных сетей, наход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выплатам гражданам, имеющим 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и муниципальных образов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организациях, реализующих осно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ную общеобразовательную программу 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 образования, и в частных орган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зациях, осуществляющих присмотр и уход за детьми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121 798 900,00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122 010 100,00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121 798 900,00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122 010 100,00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родителей, благоустроенных жилых помещений специализированного жилищн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фонда по договорам найма специализир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ванных жилых помещений, на предоставл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социальной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собственность,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выплаты на приобретение бл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гоустроенного жилого помещения в собс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на приобретение жилого помещения кр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дита (займа) по договору, обязательства з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емщика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37 952 000,00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37 952 000,00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9 952 000,00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9 952 000,00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9 905 155,00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9 905 155,00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2 294 345,00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2 294 345,00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дителю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без попечения родителей, лиц из числа детей-сирот и детей, оставшихся без попеч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федеральным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12 411 900,00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12 411 900,00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6 965 588,51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5 577 973,33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Организация и проведение оздоровительной 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кампании детей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6 965 588,51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5 577 973,33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«Усть-Абаканский загоро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лагерь Дружба»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3 701 031,55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3 389 365,73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664 556,96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438 607,60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664 556,96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438 607,60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20 550 629,12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20 570 629,12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18 786 183,65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18 806 183,65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18 786 183,65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18 806 183,65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13 281 048,61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муниципальной службы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2 787 626,27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2 717 508,77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2 737 508,77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2 701 624,77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2 721 624,77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15 884,00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15 884,00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 муниципальной собственности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1 134 445,47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1 110 645,47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1 110 645,47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жение масштабов наркотизации   населения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наркотиками и их незаконного обор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общес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порядка»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исшествий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и экстремистской деятельности»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ризма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2 233 374,64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2 053 301,50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65 738 300,00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86 484 100,00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64 338 300,00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85 084 100,00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Строительство и реконструкция, содерж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ремонт, капитальный ремонт автом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местн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значения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64 338 300,00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85 084 100,00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20 620 357,16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27 960 234,67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20 620 357,16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27 960 234,67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дорог общего пользования местного значения городских округов и поселений, малых и отдаленных сел Республики Хак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13 338 196,00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17 883 359,00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жание, капитальный ремонт </w:t>
            </w:r>
            <w:proofErr w:type="spellStart"/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стро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 дорог общего пользования, в том числе разработка проектно-сметной док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S9040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6 379 746,84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8 240 506,33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S9040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6 379 746,84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8 240 506,33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175 432 306,79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175 432 306,79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17 103 781,93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17 103 781,93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16 803 781,93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16 803 781,93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14 315 460,01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муниципальной службы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919 821,92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печенности поселений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8 438 524,86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8 029 324,86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8 029 324,86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образованию и обеспечению деятел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комиссий по делам несовершенноле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административных к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миссий муниципальных образований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Процентные платежи за обслуживание гос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займов и кредитов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мещениями молодых семей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1 091 860,60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1 110 550,21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4 492 298,17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4 520 118,17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4 492 298,17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4 520 118,17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3 832 298,17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3 860 118,17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777 298,17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805 118,17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36 609 641,77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51 296 792,37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21 544 215,34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36 231 365,94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10 727 073,92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23 232 911,39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4 397 960,00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4 397 960,00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в сфере водоснабжения, вод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отведения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в сфере водоснабжения, вод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отведения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2 583 797,47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2 583 797,47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в сфере теплоснабжения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в сфере теплоснабжения (с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1 329 113,92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10 817 141,42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12 998 454,55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10 817 141,42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12 998 454,55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10 817 141,42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12 998 454,55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органов местного 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15 065 426,43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12 306 079,32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муниципальной службы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1 405 553,79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1 350 663,32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1 350 663,32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деловой активности хозяйствующих субъектов, осуществляющих торговую де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</w:t>
            </w:r>
            <w:r w:rsidRPr="009164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68 734 424,42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68 264 559,93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6 463 383,93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6 463 383,93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2 366 700,63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4 096 683,30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4 096 683,30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2 399 286,31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муниципальной службы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635 444,49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1 061 952,50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1 061 952,50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3 235 091,11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3 276 072,76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3 276 072,76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1 295 790,30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1 980 282,46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1 980 282,46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1 421 092,46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38 279 509,98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38 399 495,78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38 279 509,98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38 399 495,78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22 755 603,40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муниципальной службы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5 892 699,11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9 631 207,47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9 751 193,27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9 531 382,47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9 651 368,27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17 480 366,64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16 890 516,35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9 462 399,64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8 745 249,35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500 067,00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500 067,00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140 900,00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щению с животными без владельцев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7 377 000,00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7 637 000,00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560 965,00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560 965,00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4A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6 816 035,00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7 076 035,00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164A2" w:rsidRPr="009164A2" w:rsidTr="009164A2">
        <w:trPr>
          <w:gridAfter w:val="2"/>
          <w:wAfter w:w="1276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2 112 066 697,96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4A2" w:rsidRPr="009164A2" w:rsidRDefault="009164A2" w:rsidP="00916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164A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2 304 715 639,08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9164A2" w:rsidRPr="009164A2" w:rsidRDefault="009164A2" w:rsidP="009164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4187" w:rsidRDefault="00B941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4A2" w:rsidRDefault="009164A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24825" w:rsidRPr="007A7DA7" w:rsidRDefault="0042482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443" w:type="dxa"/>
        <w:tblInd w:w="-318" w:type="dxa"/>
        <w:tblLayout w:type="fixed"/>
        <w:tblLook w:val="04A0"/>
      </w:tblPr>
      <w:tblGrid>
        <w:gridCol w:w="284"/>
        <w:gridCol w:w="4253"/>
        <w:gridCol w:w="647"/>
        <w:gridCol w:w="1479"/>
        <w:gridCol w:w="881"/>
        <w:gridCol w:w="1104"/>
        <w:gridCol w:w="142"/>
        <w:gridCol w:w="283"/>
        <w:gridCol w:w="851"/>
        <w:gridCol w:w="283"/>
        <w:gridCol w:w="236"/>
      </w:tblGrid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3A1A3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 w:rsidR="003A1A3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5A4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</w:t>
            </w:r>
            <w:r w:rsidR="00F525A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r w:rsidR="00F525A4"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220F2C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21 " февраля </w:t>
            </w:r>
            <w:r w:rsidR="007A7DA7"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2025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8E729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104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7297" w:rsidRDefault="008E729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2025 год и плановый период 2026 и 2027 годов</w:t>
            </w: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99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4323C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отдельных государственных полномочий в сфере социальной</w:t>
            </w:r>
          </w:p>
          <w:p w:rsidR="0064323C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поддержки работников муниципальных организаций культуры, работающих и проживающих 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сельских</w:t>
            </w:r>
          </w:p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населенных 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пунктах</w:t>
            </w:r>
            <w:proofErr w:type="gram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поселках городского типа, на 2025 год</w:t>
            </w:r>
          </w:p>
          <w:p w:rsidR="00EF596C" w:rsidRPr="007A7DA7" w:rsidRDefault="00EF596C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Default="007A7DA7" w:rsidP="00EF59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1</w:t>
            </w:r>
          </w:p>
          <w:p w:rsidR="00EF596C" w:rsidRPr="007A7DA7" w:rsidRDefault="00EF596C" w:rsidP="00EF59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538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 на 2025 год, в т.ч.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расх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 на оплату комм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услуг рабо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никам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дельных государс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полномочий в сфере социальной поддержки работн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(оплата труда)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9 454,50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104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596C" w:rsidRDefault="00EF596C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07031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отдельных государственных полномочий</w:t>
            </w:r>
          </w:p>
          <w:p w:rsidR="00307031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сфере социальной</w:t>
            </w:r>
            <w:r w:rsidR="0030703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поддержки работников муниципальных организаций культуры, работающих </w:t>
            </w:r>
          </w:p>
          <w:p w:rsidR="00307031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 проживающих в сельских населенных пунктах, поселках городского типа, на 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плановый</w:t>
            </w:r>
            <w:proofErr w:type="gramEnd"/>
          </w:p>
          <w:p w:rsidR="00EF596C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 2026 и 2027 годов</w:t>
            </w: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2</w:t>
            </w:r>
          </w:p>
          <w:p w:rsidR="00EF596C" w:rsidRPr="007A7DA7" w:rsidRDefault="00EF596C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102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07031" w:rsidRDefault="00307031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F596C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государственного полномочия по определению</w:t>
            </w:r>
          </w:p>
          <w:p w:rsidR="00EF596C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перечня должностных лиц, уполномоченных составлять протоколы об административных правонарушениях,</w:t>
            </w: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2025 год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596C" w:rsidRDefault="00EF596C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104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596C" w:rsidRDefault="00EF596C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F596C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государственного полномочия по определению</w:t>
            </w:r>
          </w:p>
          <w:p w:rsidR="0064323C" w:rsidRDefault="007A7DA7" w:rsidP="00EF59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перечня должностных лиц, уполномоченных составлять протоколы 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</w:t>
            </w:r>
            <w:proofErr w:type="gram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административных</w:t>
            </w:r>
          </w:p>
          <w:p w:rsidR="007A7DA7" w:rsidRPr="007A7DA7" w:rsidRDefault="007A7DA7" w:rsidP="006432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правонарушениях</w:t>
            </w:r>
            <w:proofErr w:type="gramEnd"/>
            <w:r w:rsidR="006432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плановый период 2026 и 2027 годов </w:t>
            </w: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7DA7" w:rsidRPr="007A7DA7" w:rsidTr="00EF596C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DA7" w:rsidRPr="007A7DA7" w:rsidRDefault="007A7DA7" w:rsidP="007A7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7DA7" w:rsidRPr="007A7DA7" w:rsidRDefault="007A7DA7" w:rsidP="007A7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A7DA7" w:rsidRDefault="007A7DA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7A7DA7" w:rsidSect="00EF65D9">
      <w:footerReference w:type="default" r:id="rId8"/>
      <w:pgSz w:w="11906" w:h="16838"/>
      <w:pgMar w:top="567" w:right="707" w:bottom="567" w:left="1701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74B" w:rsidRDefault="0024574B" w:rsidP="00A2705A">
      <w:pPr>
        <w:spacing w:after="0" w:line="240" w:lineRule="auto"/>
      </w:pPr>
      <w:r>
        <w:separator/>
      </w:r>
    </w:p>
  </w:endnote>
  <w:endnote w:type="continuationSeparator" w:id="0">
    <w:p w:rsidR="0024574B" w:rsidRDefault="0024574B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8C7699" w:rsidRDefault="00DA2596">
        <w:pPr>
          <w:pStyle w:val="a7"/>
          <w:jc w:val="center"/>
        </w:pPr>
        <w:fldSimple w:instr=" PAGE   \* MERGEFORMAT ">
          <w:r w:rsidR="0047507E">
            <w:rPr>
              <w:noProof/>
            </w:rPr>
            <w:t>2</w:t>
          </w:r>
        </w:fldSimple>
      </w:p>
    </w:sdtContent>
  </w:sdt>
  <w:p w:rsidR="008C7699" w:rsidRDefault="008C769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74B" w:rsidRDefault="0024574B" w:rsidP="00A2705A">
      <w:pPr>
        <w:spacing w:after="0" w:line="240" w:lineRule="auto"/>
      </w:pPr>
      <w:r>
        <w:separator/>
      </w:r>
    </w:p>
  </w:footnote>
  <w:footnote w:type="continuationSeparator" w:id="0">
    <w:p w:rsidR="0024574B" w:rsidRDefault="0024574B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67970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7AEA"/>
    <w:rsid w:val="000317B4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4D68"/>
    <w:rsid w:val="00055DCE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D1AC3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686F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2E4D"/>
    <w:rsid w:val="00143D98"/>
    <w:rsid w:val="00143EF8"/>
    <w:rsid w:val="00145368"/>
    <w:rsid w:val="001475E3"/>
    <w:rsid w:val="00151BF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B105A"/>
    <w:rsid w:val="001B1FC2"/>
    <w:rsid w:val="001B216A"/>
    <w:rsid w:val="001B3D32"/>
    <w:rsid w:val="001B4DF0"/>
    <w:rsid w:val="001B65F6"/>
    <w:rsid w:val="001B67B1"/>
    <w:rsid w:val="001C2157"/>
    <w:rsid w:val="001C2738"/>
    <w:rsid w:val="001C46B0"/>
    <w:rsid w:val="001C4CA3"/>
    <w:rsid w:val="001C5FC6"/>
    <w:rsid w:val="001C68B4"/>
    <w:rsid w:val="001C75A3"/>
    <w:rsid w:val="001D13F8"/>
    <w:rsid w:val="001D27F2"/>
    <w:rsid w:val="001D41CF"/>
    <w:rsid w:val="001D447E"/>
    <w:rsid w:val="001D4891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5B3C"/>
    <w:rsid w:val="00216EDA"/>
    <w:rsid w:val="00220F2C"/>
    <w:rsid w:val="0022147D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7A"/>
    <w:rsid w:val="0024574B"/>
    <w:rsid w:val="002458FC"/>
    <w:rsid w:val="00245C83"/>
    <w:rsid w:val="002511A8"/>
    <w:rsid w:val="00251329"/>
    <w:rsid w:val="00254257"/>
    <w:rsid w:val="00254CC0"/>
    <w:rsid w:val="00255C33"/>
    <w:rsid w:val="00257F0F"/>
    <w:rsid w:val="002600EF"/>
    <w:rsid w:val="00260AC6"/>
    <w:rsid w:val="002616D1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667"/>
    <w:rsid w:val="00285F0F"/>
    <w:rsid w:val="00286220"/>
    <w:rsid w:val="00290A47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63DD2"/>
    <w:rsid w:val="003706E7"/>
    <w:rsid w:val="00372CE0"/>
    <w:rsid w:val="00380277"/>
    <w:rsid w:val="00382D25"/>
    <w:rsid w:val="00385A05"/>
    <w:rsid w:val="00385BEC"/>
    <w:rsid w:val="00386CFD"/>
    <w:rsid w:val="003916F4"/>
    <w:rsid w:val="003919E2"/>
    <w:rsid w:val="00391BCF"/>
    <w:rsid w:val="00397B3E"/>
    <w:rsid w:val="00397B4A"/>
    <w:rsid w:val="003A0A9D"/>
    <w:rsid w:val="003A1A31"/>
    <w:rsid w:val="003A2F13"/>
    <w:rsid w:val="003A3D69"/>
    <w:rsid w:val="003B297E"/>
    <w:rsid w:val="003B5E6E"/>
    <w:rsid w:val="003B63C0"/>
    <w:rsid w:val="003B705A"/>
    <w:rsid w:val="003B72EB"/>
    <w:rsid w:val="003B7BFF"/>
    <w:rsid w:val="003C2C63"/>
    <w:rsid w:val="003C3B95"/>
    <w:rsid w:val="003C5105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825"/>
    <w:rsid w:val="00424E25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3CB3"/>
    <w:rsid w:val="0047507E"/>
    <w:rsid w:val="00477351"/>
    <w:rsid w:val="004810C5"/>
    <w:rsid w:val="00482F96"/>
    <w:rsid w:val="004833E1"/>
    <w:rsid w:val="0048577A"/>
    <w:rsid w:val="00487B08"/>
    <w:rsid w:val="00490344"/>
    <w:rsid w:val="00490EA1"/>
    <w:rsid w:val="00492F5C"/>
    <w:rsid w:val="00493B76"/>
    <w:rsid w:val="00496C9D"/>
    <w:rsid w:val="004A0673"/>
    <w:rsid w:val="004A08FF"/>
    <w:rsid w:val="004A31AD"/>
    <w:rsid w:val="004A3573"/>
    <w:rsid w:val="004A3AE9"/>
    <w:rsid w:val="004A4773"/>
    <w:rsid w:val="004A637F"/>
    <w:rsid w:val="004B138C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E7"/>
    <w:rsid w:val="004E5276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104F7"/>
    <w:rsid w:val="0051058F"/>
    <w:rsid w:val="005124CC"/>
    <w:rsid w:val="00512542"/>
    <w:rsid w:val="005129BA"/>
    <w:rsid w:val="00513AF4"/>
    <w:rsid w:val="005162D1"/>
    <w:rsid w:val="00521043"/>
    <w:rsid w:val="005216AA"/>
    <w:rsid w:val="005223E9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3D5D"/>
    <w:rsid w:val="005754AE"/>
    <w:rsid w:val="00575B84"/>
    <w:rsid w:val="00577740"/>
    <w:rsid w:val="005812E5"/>
    <w:rsid w:val="00581E46"/>
    <w:rsid w:val="0058276B"/>
    <w:rsid w:val="005832F7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48A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0450"/>
    <w:rsid w:val="00701983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74A8"/>
    <w:rsid w:val="007526D9"/>
    <w:rsid w:val="00753DE3"/>
    <w:rsid w:val="00754847"/>
    <w:rsid w:val="007613BC"/>
    <w:rsid w:val="00761A82"/>
    <w:rsid w:val="007629FE"/>
    <w:rsid w:val="00763904"/>
    <w:rsid w:val="00763AD5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1486"/>
    <w:rsid w:val="007A20BF"/>
    <w:rsid w:val="007A316A"/>
    <w:rsid w:val="007A3777"/>
    <w:rsid w:val="007A4402"/>
    <w:rsid w:val="007A5678"/>
    <w:rsid w:val="007A5943"/>
    <w:rsid w:val="007A7DA7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C7699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571F"/>
    <w:rsid w:val="00947CEF"/>
    <w:rsid w:val="00952D74"/>
    <w:rsid w:val="00955023"/>
    <w:rsid w:val="00955542"/>
    <w:rsid w:val="00955C12"/>
    <w:rsid w:val="0096062A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C0274"/>
    <w:rsid w:val="009C1C84"/>
    <w:rsid w:val="009C2750"/>
    <w:rsid w:val="009C280F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54EC"/>
    <w:rsid w:val="00A0185A"/>
    <w:rsid w:val="00A027AD"/>
    <w:rsid w:val="00A04FFE"/>
    <w:rsid w:val="00A116DB"/>
    <w:rsid w:val="00A13361"/>
    <w:rsid w:val="00A14FC7"/>
    <w:rsid w:val="00A151DD"/>
    <w:rsid w:val="00A167E3"/>
    <w:rsid w:val="00A16DC8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79A0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BF6B32"/>
    <w:rsid w:val="00C006F4"/>
    <w:rsid w:val="00C00EC9"/>
    <w:rsid w:val="00C01225"/>
    <w:rsid w:val="00C05021"/>
    <w:rsid w:val="00C05F14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4DE6"/>
    <w:rsid w:val="00C352B2"/>
    <w:rsid w:val="00C35AC6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5A31"/>
    <w:rsid w:val="00C75B9D"/>
    <w:rsid w:val="00C77F62"/>
    <w:rsid w:val="00C81A5E"/>
    <w:rsid w:val="00C85B1D"/>
    <w:rsid w:val="00C87545"/>
    <w:rsid w:val="00C90A23"/>
    <w:rsid w:val="00C90CAB"/>
    <w:rsid w:val="00C97673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D686A"/>
    <w:rsid w:val="00CE38FA"/>
    <w:rsid w:val="00CE39AD"/>
    <w:rsid w:val="00CE41B4"/>
    <w:rsid w:val="00CE4DEA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70AEB"/>
    <w:rsid w:val="00D7184C"/>
    <w:rsid w:val="00D71C0C"/>
    <w:rsid w:val="00D71EA5"/>
    <w:rsid w:val="00D7242D"/>
    <w:rsid w:val="00D724D3"/>
    <w:rsid w:val="00D72E08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2C3E"/>
    <w:rsid w:val="00D97D84"/>
    <w:rsid w:val="00DA2596"/>
    <w:rsid w:val="00DA3821"/>
    <w:rsid w:val="00DA3FFE"/>
    <w:rsid w:val="00DA6269"/>
    <w:rsid w:val="00DB0DB6"/>
    <w:rsid w:val="00DB0F91"/>
    <w:rsid w:val="00DB1AD0"/>
    <w:rsid w:val="00DB4089"/>
    <w:rsid w:val="00DB4749"/>
    <w:rsid w:val="00DB50E6"/>
    <w:rsid w:val="00DB5F8D"/>
    <w:rsid w:val="00DC0DB0"/>
    <w:rsid w:val="00DC744D"/>
    <w:rsid w:val="00DD0B2A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06BEB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2C9F"/>
    <w:rsid w:val="00E85EB8"/>
    <w:rsid w:val="00E877E0"/>
    <w:rsid w:val="00E97437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C7FC0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0A9B"/>
    <w:rsid w:val="00EF596C"/>
    <w:rsid w:val="00EF65D9"/>
    <w:rsid w:val="00EF711F"/>
    <w:rsid w:val="00EF7FF6"/>
    <w:rsid w:val="00F0205A"/>
    <w:rsid w:val="00F0248D"/>
    <w:rsid w:val="00F04A6A"/>
    <w:rsid w:val="00F04CC2"/>
    <w:rsid w:val="00F06591"/>
    <w:rsid w:val="00F07D12"/>
    <w:rsid w:val="00F14835"/>
    <w:rsid w:val="00F16E8E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25A4"/>
    <w:rsid w:val="00F52E46"/>
    <w:rsid w:val="00F530C8"/>
    <w:rsid w:val="00F5492E"/>
    <w:rsid w:val="00F55F8C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3AB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E7E5A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7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62FF5-5898-41ED-9846-F80ABD4D6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1221</TotalTime>
  <Pages>1</Pages>
  <Words>45716</Words>
  <Characters>260585</Characters>
  <Application>Microsoft Office Word</Application>
  <DocSecurity>0</DocSecurity>
  <Lines>2171</Lines>
  <Paragraphs>611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172</cp:revision>
  <cp:lastPrinted>2025-02-21T03:51:00Z</cp:lastPrinted>
  <dcterms:created xsi:type="dcterms:W3CDTF">2023-12-21T04:57:00Z</dcterms:created>
  <dcterms:modified xsi:type="dcterms:W3CDTF">2025-02-24T07:18:00Z</dcterms:modified>
</cp:coreProperties>
</file>