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F" w:rsidRPr="00D2015F" w:rsidRDefault="00D2015F" w:rsidP="00D2015F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D2015F">
        <w:rPr>
          <w:rFonts w:ascii="Times New Roman" w:hAnsi="Times New Roman"/>
          <w:i w:val="0"/>
          <w:sz w:val="26"/>
          <w:szCs w:val="26"/>
          <w:shd w:val="clear" w:color="auto" w:fill="FFFFFF"/>
        </w:rPr>
        <w:t>Вниманию потребителя -</w:t>
      </w:r>
      <w:r w:rsidRPr="00D2015F">
        <w:rPr>
          <w:rFonts w:ascii="Times New Roman" w:hAnsi="Times New Roman"/>
          <w:i w:val="0"/>
          <w:sz w:val="26"/>
          <w:szCs w:val="26"/>
        </w:rPr>
        <w:t xml:space="preserve"> права потребителя при пользовании услугами химчистки</w:t>
      </w:r>
      <w:r>
        <w:rPr>
          <w:rFonts w:ascii="Times New Roman" w:hAnsi="Times New Roman"/>
          <w:i w:val="0"/>
          <w:sz w:val="26"/>
          <w:szCs w:val="26"/>
        </w:rPr>
        <w:t>!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015F">
        <w:rPr>
          <w:sz w:val="26"/>
          <w:szCs w:val="26"/>
        </w:rPr>
        <w:t>Химическая чистка вещей остаётся популярной услугой на потребительском рынке. Многие бытовые вещи после длительного пользования нуждаются в полноценной чистке, которую граждане не могут осуществить самостоятельно. 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D2015F">
        <w:rPr>
          <w:sz w:val="26"/>
          <w:szCs w:val="26"/>
        </w:rPr>
        <w:t>Роспотребнадзор</w:t>
      </w:r>
      <w:proofErr w:type="spellEnd"/>
      <w:r w:rsidRPr="00D2015F">
        <w:rPr>
          <w:sz w:val="26"/>
          <w:szCs w:val="26"/>
        </w:rPr>
        <w:t xml:space="preserve"> напоминает – сдавая вещи в химчистку, обратите внимание на доступность информации о наименовании химчистки, юридическом адресе и режиме ее работы. Информация должна находиться в удобном для потребителя месте на русском языке. Квитанция (договор на оказание услуг) должна содержать: данные потребителя; наименование и юридический адрес химчистки; вид и стоимость услуги; информацию об изделии и его дефектах, процент износа вещи; отметку о внесенной оплате; дату приема и исполнения заказа; гарантийные сроки. Один экземпляр квитанции выдается сотрудником химчистки потребителю. 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015F">
        <w:rPr>
          <w:sz w:val="26"/>
          <w:szCs w:val="26"/>
        </w:rPr>
        <w:t>В момент приемки вещи сотрудник химчистки определяет вид обработки. При необходимости исполнитель обязан спороть фурнитуру, которая может быть повреждена в процессе чистки. Также в момент приемки специалист должен выполнить необходимые проверочные мероприятия (проба на стойкость красителя и т.д.). Если потребитель был предупрежден об особых свойствах вещи, которые могут повлечь ее повреждение, то претензии к химчистке потребитель предъявить по данному поводу не сможет. Однако</w:t>
      </w:r>
      <w:proofErr w:type="gramStart"/>
      <w:r w:rsidRPr="00D2015F">
        <w:rPr>
          <w:sz w:val="26"/>
          <w:szCs w:val="26"/>
        </w:rPr>
        <w:t>,</w:t>
      </w:r>
      <w:proofErr w:type="gramEnd"/>
      <w:r w:rsidRPr="00D2015F">
        <w:rPr>
          <w:sz w:val="26"/>
          <w:szCs w:val="26"/>
        </w:rPr>
        <w:t xml:space="preserve"> если потребитель был предупрежден только о возможном сходе красителя, а вернули вещь в дырках, за это химчистка несет ответственность. С момента принятия вещи химчистка несет ответственность за сохранность этой вещи.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015F">
        <w:rPr>
          <w:sz w:val="26"/>
          <w:szCs w:val="26"/>
        </w:rPr>
        <w:t>При получении изделия из химчистки потребитель обязан проверить сохранность исходной формы, целостность, размеры, цвет, рисунок, рельефность. В случае обнаружения повреждений либо неочищенных пятен, составляется двусторонний акт с указанием всех обнаруженных дефектов. Если химчистка от составления вышеуказанного акта отказывается, то вещь забирать не стоит и необходимо направить в адрес химчистки письменную претензию с описанием состояния вещи в момент сдачи в химчистку с указанием обнаруженных дефектов и заявить соответствующие требования. Вручить ее необходимо в двух экземплярах специалисту химчистки, получив на своем экземпляре отметку о принятии, в случае отказа принять претензию, послать ее по почте заказным письмом с уведомлением о вручении. 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015F">
        <w:rPr>
          <w:sz w:val="26"/>
          <w:szCs w:val="26"/>
        </w:rPr>
        <w:t>В претензии потребитель может предъявить следующие требования: безвозмездно устранить недостатки оказанной услуги; уменьшить цену оказанной услуги; изготовить другую аналогичную вещь или повторно выполнить работу; возместить расходы по устранению недостатков оказанной услуги; расторгнуть договор с полным возмещением убытков, если в установленный указанным договором срок недостатки оказанной услуги исполнителем не устранены. Если химчистка не согласна с претензиями потребителя или не признает свою вину за порчу вещи, то потребитель может настаивать на проведении и независимой экспертизы, либо забрать вещь и провести экспертизу за свой счет. </w:t>
      </w:r>
    </w:p>
    <w:p w:rsidR="00D2015F" w:rsidRPr="00D2015F" w:rsidRDefault="00D2015F" w:rsidP="00D2015F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2015F">
        <w:rPr>
          <w:sz w:val="26"/>
          <w:szCs w:val="26"/>
        </w:rPr>
        <w:t xml:space="preserve">В случае полной или частичной утраты вещи, исполнитель обязан в трехдневный срок заменить ее аналогичной. Также потребитель вправе предъявить требование о возмещении двукратной стоимости вещи, при этом потребитель должен подтвердить заявленную стоимость вещи. Химчистка выплачивает потребителю ущерб с учетом процента износа вещи. В случае отказа удовлетворения требований потребителя в досудебном порядке, ему следует обращаться в суд.  Для помощи в составлении претензии и искового заявления потребитель может обратиться в территориальный орган </w:t>
      </w:r>
      <w:proofErr w:type="spellStart"/>
      <w:r w:rsidRPr="00D2015F">
        <w:rPr>
          <w:sz w:val="26"/>
          <w:szCs w:val="26"/>
        </w:rPr>
        <w:t>Роспотребнадзора</w:t>
      </w:r>
      <w:proofErr w:type="spellEnd"/>
      <w:r w:rsidRPr="00D2015F">
        <w:rPr>
          <w:sz w:val="26"/>
          <w:szCs w:val="26"/>
        </w:rPr>
        <w:t>.</w:t>
      </w:r>
    </w:p>
    <w:p w:rsidR="00D2015F" w:rsidRPr="00CD0880" w:rsidRDefault="00D2015F" w:rsidP="00D2015F">
      <w:pPr>
        <w:ind w:firstLine="709"/>
        <w:jc w:val="right"/>
        <w:rPr>
          <w:sz w:val="26"/>
          <w:szCs w:val="26"/>
        </w:rPr>
      </w:pPr>
      <w:r w:rsidRPr="00CD0880">
        <w:rPr>
          <w:sz w:val="26"/>
          <w:szCs w:val="26"/>
        </w:rPr>
        <w:t xml:space="preserve">Источник: </w:t>
      </w:r>
      <w:hyperlink r:id="rId8" w:history="1">
        <w:r w:rsidRPr="00CD0880">
          <w:rPr>
            <w:rStyle w:val="a8"/>
            <w:color w:val="auto"/>
            <w:sz w:val="26"/>
            <w:szCs w:val="26"/>
          </w:rPr>
          <w:t>http://19.rospotrebnadzor.ru</w:t>
        </w:r>
      </w:hyperlink>
      <w:r w:rsidRPr="00CD0880">
        <w:rPr>
          <w:sz w:val="26"/>
          <w:szCs w:val="26"/>
        </w:rPr>
        <w:t>.</w:t>
      </w:r>
    </w:p>
    <w:p w:rsidR="00AD0594" w:rsidRDefault="00AD0594" w:rsidP="003C5D05">
      <w:pPr>
        <w:pStyle w:val="2"/>
        <w:shd w:val="clear" w:color="auto" w:fill="FFFFFF"/>
        <w:spacing w:before="0" w:after="0"/>
        <w:rPr>
          <w:sz w:val="26"/>
          <w:szCs w:val="26"/>
          <w:shd w:val="clear" w:color="auto" w:fill="FFFFFF"/>
        </w:rPr>
      </w:pPr>
    </w:p>
    <w:sectPr w:rsidR="00AD0594" w:rsidSect="00C432C0">
      <w:type w:val="continuous"/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1B" w:rsidRDefault="004F0A1B">
      <w:r>
        <w:separator/>
      </w:r>
    </w:p>
  </w:endnote>
  <w:endnote w:type="continuationSeparator" w:id="0">
    <w:p w:rsidR="004F0A1B" w:rsidRDefault="004F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1B" w:rsidRDefault="004F0A1B">
      <w:r>
        <w:separator/>
      </w:r>
    </w:p>
  </w:footnote>
  <w:footnote w:type="continuationSeparator" w:id="0">
    <w:p w:rsidR="004F0A1B" w:rsidRDefault="004F0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142"/>
    <w:multiLevelType w:val="hybridMultilevel"/>
    <w:tmpl w:val="000AF8DE"/>
    <w:lvl w:ilvl="0" w:tplc="3BC69A9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08B03E6"/>
    <w:multiLevelType w:val="hybridMultilevel"/>
    <w:tmpl w:val="5734FDDE"/>
    <w:lvl w:ilvl="0" w:tplc="3C04CF8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67D9"/>
    <w:multiLevelType w:val="hybridMultilevel"/>
    <w:tmpl w:val="F8B4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552D5"/>
    <w:multiLevelType w:val="hybridMultilevel"/>
    <w:tmpl w:val="7870DA7C"/>
    <w:lvl w:ilvl="0" w:tplc="2F74D8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2904"/>
    <w:multiLevelType w:val="hybridMultilevel"/>
    <w:tmpl w:val="8904F5D0"/>
    <w:lvl w:ilvl="0" w:tplc="09C2A1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9049D4"/>
    <w:multiLevelType w:val="hybridMultilevel"/>
    <w:tmpl w:val="CA2A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7553D"/>
    <w:multiLevelType w:val="hybridMultilevel"/>
    <w:tmpl w:val="091A6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61796"/>
    <w:multiLevelType w:val="hybridMultilevel"/>
    <w:tmpl w:val="37A0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D5F"/>
    <w:multiLevelType w:val="hybridMultilevel"/>
    <w:tmpl w:val="09E61E04"/>
    <w:lvl w:ilvl="0" w:tplc="A6383D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F13"/>
    <w:multiLevelType w:val="hybridMultilevel"/>
    <w:tmpl w:val="3FEEFFD8"/>
    <w:lvl w:ilvl="0" w:tplc="B596D4E8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213D5435"/>
    <w:multiLevelType w:val="hybridMultilevel"/>
    <w:tmpl w:val="0E0C6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33F8"/>
    <w:multiLevelType w:val="multilevel"/>
    <w:tmpl w:val="82A687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22607532"/>
    <w:multiLevelType w:val="hybridMultilevel"/>
    <w:tmpl w:val="14323186"/>
    <w:lvl w:ilvl="0" w:tplc="426CAD6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70F7"/>
    <w:multiLevelType w:val="hybridMultilevel"/>
    <w:tmpl w:val="2C52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32513"/>
    <w:multiLevelType w:val="hybridMultilevel"/>
    <w:tmpl w:val="FA8EA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75E69"/>
    <w:multiLevelType w:val="hybridMultilevel"/>
    <w:tmpl w:val="2BA25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C311F"/>
    <w:multiLevelType w:val="hybridMultilevel"/>
    <w:tmpl w:val="7C48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8D5"/>
    <w:multiLevelType w:val="hybridMultilevel"/>
    <w:tmpl w:val="2E6A1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9B5"/>
    <w:multiLevelType w:val="hybridMultilevel"/>
    <w:tmpl w:val="207EF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73A02"/>
    <w:multiLevelType w:val="hybridMultilevel"/>
    <w:tmpl w:val="92040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E6365"/>
    <w:multiLevelType w:val="hybridMultilevel"/>
    <w:tmpl w:val="7D2EE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B4B18"/>
    <w:multiLevelType w:val="hybridMultilevel"/>
    <w:tmpl w:val="4454C3F6"/>
    <w:lvl w:ilvl="0" w:tplc="514410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3998"/>
    <w:multiLevelType w:val="hybridMultilevel"/>
    <w:tmpl w:val="ABB4AAD2"/>
    <w:lvl w:ilvl="0" w:tplc="2664171A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3">
    <w:nsid w:val="42CA0F0A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562733B"/>
    <w:multiLevelType w:val="hybridMultilevel"/>
    <w:tmpl w:val="EFC8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9417E"/>
    <w:multiLevelType w:val="hybridMultilevel"/>
    <w:tmpl w:val="A192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E05F8"/>
    <w:multiLevelType w:val="hybridMultilevel"/>
    <w:tmpl w:val="11A435C4"/>
    <w:lvl w:ilvl="0" w:tplc="311A400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57FB0"/>
    <w:multiLevelType w:val="hybridMultilevel"/>
    <w:tmpl w:val="CD944D82"/>
    <w:lvl w:ilvl="0" w:tplc="3BC69A9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4C3D1615"/>
    <w:multiLevelType w:val="multilevel"/>
    <w:tmpl w:val="046036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</w:rPr>
    </w:lvl>
  </w:abstractNum>
  <w:abstractNum w:abstractNumId="29">
    <w:nsid w:val="506C0957"/>
    <w:multiLevelType w:val="hybridMultilevel"/>
    <w:tmpl w:val="AEC2C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45883"/>
    <w:multiLevelType w:val="hybridMultilevel"/>
    <w:tmpl w:val="CCD24F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CF08BD"/>
    <w:multiLevelType w:val="hybridMultilevel"/>
    <w:tmpl w:val="FE6E498C"/>
    <w:lvl w:ilvl="0" w:tplc="9B8CF47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D6490"/>
    <w:multiLevelType w:val="hybridMultilevel"/>
    <w:tmpl w:val="6F802496"/>
    <w:lvl w:ilvl="0" w:tplc="09C2A1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19D0964"/>
    <w:multiLevelType w:val="hybridMultilevel"/>
    <w:tmpl w:val="453A1B50"/>
    <w:lvl w:ilvl="0" w:tplc="C93E0A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830A3"/>
    <w:multiLevelType w:val="hybridMultilevel"/>
    <w:tmpl w:val="477E0714"/>
    <w:lvl w:ilvl="0" w:tplc="66D473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6CC6ADD"/>
    <w:multiLevelType w:val="hybridMultilevel"/>
    <w:tmpl w:val="EBBE8630"/>
    <w:lvl w:ilvl="0" w:tplc="7FE63B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5E2630"/>
    <w:multiLevelType w:val="hybridMultilevel"/>
    <w:tmpl w:val="2EE68B72"/>
    <w:lvl w:ilvl="0" w:tplc="B518F6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05BF6"/>
    <w:multiLevelType w:val="hybridMultilevel"/>
    <w:tmpl w:val="C05063E2"/>
    <w:lvl w:ilvl="0" w:tplc="BBB0D2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B1245"/>
    <w:multiLevelType w:val="hybridMultilevel"/>
    <w:tmpl w:val="4642BFA6"/>
    <w:lvl w:ilvl="0" w:tplc="09C2A1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5D5369"/>
    <w:multiLevelType w:val="hybridMultilevel"/>
    <w:tmpl w:val="14B6F202"/>
    <w:lvl w:ilvl="0" w:tplc="30B4E67E">
      <w:start w:val="1"/>
      <w:numFmt w:val="decimal"/>
      <w:lvlText w:val="%1."/>
      <w:lvlJc w:val="left"/>
      <w:pPr>
        <w:tabs>
          <w:tab w:val="num" w:pos="2363"/>
        </w:tabs>
        <w:ind w:left="23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1">
    <w:nsid w:val="761D11A2"/>
    <w:multiLevelType w:val="hybridMultilevel"/>
    <w:tmpl w:val="1CD0D9C8"/>
    <w:lvl w:ilvl="0" w:tplc="F808DBD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12F9D"/>
    <w:multiLevelType w:val="hybridMultilevel"/>
    <w:tmpl w:val="9C9A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58DE"/>
    <w:multiLevelType w:val="hybridMultilevel"/>
    <w:tmpl w:val="9004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40"/>
  </w:num>
  <w:num w:numId="4">
    <w:abstractNumId w:val="22"/>
  </w:num>
  <w:num w:numId="5">
    <w:abstractNumId w:val="5"/>
  </w:num>
  <w:num w:numId="6">
    <w:abstractNumId w:val="39"/>
  </w:num>
  <w:num w:numId="7">
    <w:abstractNumId w:val="32"/>
  </w:num>
  <w:num w:numId="8">
    <w:abstractNumId w:val="4"/>
  </w:num>
  <w:num w:numId="9">
    <w:abstractNumId w:val="15"/>
  </w:num>
  <w:num w:numId="10">
    <w:abstractNumId w:val="34"/>
  </w:num>
  <w:num w:numId="11">
    <w:abstractNumId w:val="2"/>
  </w:num>
  <w:num w:numId="12">
    <w:abstractNumId w:val="19"/>
  </w:num>
  <w:num w:numId="13">
    <w:abstractNumId w:val="27"/>
  </w:num>
  <w:num w:numId="14">
    <w:abstractNumId w:val="35"/>
  </w:num>
  <w:num w:numId="15">
    <w:abstractNumId w:val="0"/>
  </w:num>
  <w:num w:numId="16">
    <w:abstractNumId w:val="33"/>
  </w:num>
  <w:num w:numId="17">
    <w:abstractNumId w:val="28"/>
  </w:num>
  <w:num w:numId="18">
    <w:abstractNumId w:val="36"/>
  </w:num>
  <w:num w:numId="19">
    <w:abstractNumId w:val="9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30"/>
  </w:num>
  <w:num w:numId="25">
    <w:abstractNumId w:val="29"/>
  </w:num>
  <w:num w:numId="26">
    <w:abstractNumId w:val="31"/>
  </w:num>
  <w:num w:numId="27">
    <w:abstractNumId w:val="10"/>
  </w:num>
  <w:num w:numId="28">
    <w:abstractNumId w:val="37"/>
  </w:num>
  <w:num w:numId="29">
    <w:abstractNumId w:val="17"/>
  </w:num>
  <w:num w:numId="30">
    <w:abstractNumId w:val="41"/>
  </w:num>
  <w:num w:numId="31">
    <w:abstractNumId w:val="24"/>
  </w:num>
  <w:num w:numId="32">
    <w:abstractNumId w:val="8"/>
  </w:num>
  <w:num w:numId="33">
    <w:abstractNumId w:val="6"/>
  </w:num>
  <w:num w:numId="34">
    <w:abstractNumId w:val="21"/>
  </w:num>
  <w:num w:numId="35">
    <w:abstractNumId w:val="7"/>
  </w:num>
  <w:num w:numId="36">
    <w:abstractNumId w:val="12"/>
  </w:num>
  <w:num w:numId="37">
    <w:abstractNumId w:val="14"/>
  </w:num>
  <w:num w:numId="38">
    <w:abstractNumId w:val="1"/>
  </w:num>
  <w:num w:numId="39">
    <w:abstractNumId w:val="13"/>
  </w:num>
  <w:num w:numId="40">
    <w:abstractNumId w:val="38"/>
  </w:num>
  <w:num w:numId="41">
    <w:abstractNumId w:val="25"/>
  </w:num>
  <w:num w:numId="42">
    <w:abstractNumId w:val="26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B"/>
    <w:rsid w:val="00010B31"/>
    <w:rsid w:val="00012B04"/>
    <w:rsid w:val="0002214F"/>
    <w:rsid w:val="00023E71"/>
    <w:rsid w:val="0003035E"/>
    <w:rsid w:val="00035A57"/>
    <w:rsid w:val="00041E4D"/>
    <w:rsid w:val="00042163"/>
    <w:rsid w:val="00042279"/>
    <w:rsid w:val="0004297F"/>
    <w:rsid w:val="00054E61"/>
    <w:rsid w:val="0005717F"/>
    <w:rsid w:val="00057DD6"/>
    <w:rsid w:val="000639F4"/>
    <w:rsid w:val="000821FE"/>
    <w:rsid w:val="00082808"/>
    <w:rsid w:val="0008729D"/>
    <w:rsid w:val="000A2FF4"/>
    <w:rsid w:val="000A35C0"/>
    <w:rsid w:val="000B148A"/>
    <w:rsid w:val="000B2A6C"/>
    <w:rsid w:val="000B47F0"/>
    <w:rsid w:val="000C220D"/>
    <w:rsid w:val="000C4673"/>
    <w:rsid w:val="000E2883"/>
    <w:rsid w:val="000F4502"/>
    <w:rsid w:val="001109EE"/>
    <w:rsid w:val="00111CE8"/>
    <w:rsid w:val="00135F69"/>
    <w:rsid w:val="00142E58"/>
    <w:rsid w:val="00144E11"/>
    <w:rsid w:val="00151ED3"/>
    <w:rsid w:val="00153561"/>
    <w:rsid w:val="00153BA7"/>
    <w:rsid w:val="00153CED"/>
    <w:rsid w:val="0017351B"/>
    <w:rsid w:val="001858BD"/>
    <w:rsid w:val="001A3F0D"/>
    <w:rsid w:val="001A788C"/>
    <w:rsid w:val="001C6BFD"/>
    <w:rsid w:val="001D54B3"/>
    <w:rsid w:val="001E0C6B"/>
    <w:rsid w:val="001F2FEF"/>
    <w:rsid w:val="001F3670"/>
    <w:rsid w:val="001F79ED"/>
    <w:rsid w:val="00201FD9"/>
    <w:rsid w:val="00203478"/>
    <w:rsid w:val="0021313F"/>
    <w:rsid w:val="00227B36"/>
    <w:rsid w:val="00256B62"/>
    <w:rsid w:val="00265817"/>
    <w:rsid w:val="00267A4C"/>
    <w:rsid w:val="002711C5"/>
    <w:rsid w:val="00274944"/>
    <w:rsid w:val="002841AC"/>
    <w:rsid w:val="0028688C"/>
    <w:rsid w:val="002A00AA"/>
    <w:rsid w:val="002A6C4F"/>
    <w:rsid w:val="002A715B"/>
    <w:rsid w:val="002A738B"/>
    <w:rsid w:val="002A76E1"/>
    <w:rsid w:val="002C2D70"/>
    <w:rsid w:val="002C4E26"/>
    <w:rsid w:val="002D7800"/>
    <w:rsid w:val="002F249D"/>
    <w:rsid w:val="002F6DB8"/>
    <w:rsid w:val="00311342"/>
    <w:rsid w:val="00312E37"/>
    <w:rsid w:val="00313349"/>
    <w:rsid w:val="00322407"/>
    <w:rsid w:val="0032294F"/>
    <w:rsid w:val="003261E4"/>
    <w:rsid w:val="0032675E"/>
    <w:rsid w:val="0034562A"/>
    <w:rsid w:val="00347280"/>
    <w:rsid w:val="00350E35"/>
    <w:rsid w:val="00355400"/>
    <w:rsid w:val="00364277"/>
    <w:rsid w:val="00367BB4"/>
    <w:rsid w:val="00367CF3"/>
    <w:rsid w:val="00376162"/>
    <w:rsid w:val="00380648"/>
    <w:rsid w:val="00381B75"/>
    <w:rsid w:val="00383C4A"/>
    <w:rsid w:val="0038470C"/>
    <w:rsid w:val="003A13AC"/>
    <w:rsid w:val="003A3053"/>
    <w:rsid w:val="003C182A"/>
    <w:rsid w:val="003C5D05"/>
    <w:rsid w:val="003D0AD0"/>
    <w:rsid w:val="003E432C"/>
    <w:rsid w:val="00410CA6"/>
    <w:rsid w:val="00423867"/>
    <w:rsid w:val="004309B3"/>
    <w:rsid w:val="004345B0"/>
    <w:rsid w:val="00437057"/>
    <w:rsid w:val="00440712"/>
    <w:rsid w:val="00440AEF"/>
    <w:rsid w:val="00447C90"/>
    <w:rsid w:val="00462626"/>
    <w:rsid w:val="00462E0B"/>
    <w:rsid w:val="00463C77"/>
    <w:rsid w:val="00464189"/>
    <w:rsid w:val="00467B37"/>
    <w:rsid w:val="004778B9"/>
    <w:rsid w:val="00487A9D"/>
    <w:rsid w:val="004961E8"/>
    <w:rsid w:val="004B113B"/>
    <w:rsid w:val="004B336F"/>
    <w:rsid w:val="004B3AC2"/>
    <w:rsid w:val="004C46BE"/>
    <w:rsid w:val="004D0B8E"/>
    <w:rsid w:val="004E1B11"/>
    <w:rsid w:val="004E62C4"/>
    <w:rsid w:val="004F0A1B"/>
    <w:rsid w:val="00510CB0"/>
    <w:rsid w:val="00513D47"/>
    <w:rsid w:val="0051442C"/>
    <w:rsid w:val="00517452"/>
    <w:rsid w:val="00534436"/>
    <w:rsid w:val="00540FA8"/>
    <w:rsid w:val="00553E64"/>
    <w:rsid w:val="00572B6D"/>
    <w:rsid w:val="00586503"/>
    <w:rsid w:val="00590385"/>
    <w:rsid w:val="00591FB4"/>
    <w:rsid w:val="00592193"/>
    <w:rsid w:val="005A1627"/>
    <w:rsid w:val="005A3927"/>
    <w:rsid w:val="005A5344"/>
    <w:rsid w:val="005B30C1"/>
    <w:rsid w:val="005D1071"/>
    <w:rsid w:val="005E09E1"/>
    <w:rsid w:val="005E322E"/>
    <w:rsid w:val="005F1B9C"/>
    <w:rsid w:val="006127FC"/>
    <w:rsid w:val="006308CF"/>
    <w:rsid w:val="00653A47"/>
    <w:rsid w:val="0065419F"/>
    <w:rsid w:val="0065661D"/>
    <w:rsid w:val="00656E57"/>
    <w:rsid w:val="0066254C"/>
    <w:rsid w:val="006731C6"/>
    <w:rsid w:val="006779CA"/>
    <w:rsid w:val="006A4ADE"/>
    <w:rsid w:val="006D12A2"/>
    <w:rsid w:val="006D4E7D"/>
    <w:rsid w:val="006E0B80"/>
    <w:rsid w:val="00702271"/>
    <w:rsid w:val="00704012"/>
    <w:rsid w:val="007061E5"/>
    <w:rsid w:val="00713573"/>
    <w:rsid w:val="0071549A"/>
    <w:rsid w:val="007247F9"/>
    <w:rsid w:val="007307BB"/>
    <w:rsid w:val="00734371"/>
    <w:rsid w:val="00737766"/>
    <w:rsid w:val="007451C7"/>
    <w:rsid w:val="0075549A"/>
    <w:rsid w:val="00764733"/>
    <w:rsid w:val="00773A84"/>
    <w:rsid w:val="00780550"/>
    <w:rsid w:val="007835F7"/>
    <w:rsid w:val="00792FFD"/>
    <w:rsid w:val="00795E90"/>
    <w:rsid w:val="0079658E"/>
    <w:rsid w:val="007A65EE"/>
    <w:rsid w:val="007B3DBF"/>
    <w:rsid w:val="007C0935"/>
    <w:rsid w:val="007C2B29"/>
    <w:rsid w:val="007D2C36"/>
    <w:rsid w:val="007D2DB5"/>
    <w:rsid w:val="007E5341"/>
    <w:rsid w:val="007E561E"/>
    <w:rsid w:val="007E7124"/>
    <w:rsid w:val="00812EB2"/>
    <w:rsid w:val="00840F8B"/>
    <w:rsid w:val="00842E56"/>
    <w:rsid w:val="008460DF"/>
    <w:rsid w:val="0084636A"/>
    <w:rsid w:val="00850B0D"/>
    <w:rsid w:val="00862609"/>
    <w:rsid w:val="0087140F"/>
    <w:rsid w:val="008771C4"/>
    <w:rsid w:val="0088296B"/>
    <w:rsid w:val="0089021F"/>
    <w:rsid w:val="00890C08"/>
    <w:rsid w:val="00897B1F"/>
    <w:rsid w:val="008A756A"/>
    <w:rsid w:val="008B2352"/>
    <w:rsid w:val="008B5D72"/>
    <w:rsid w:val="008C1BEF"/>
    <w:rsid w:val="008C577B"/>
    <w:rsid w:val="008C6366"/>
    <w:rsid w:val="008C7E34"/>
    <w:rsid w:val="008D06B9"/>
    <w:rsid w:val="00904178"/>
    <w:rsid w:val="00911CF2"/>
    <w:rsid w:val="00916484"/>
    <w:rsid w:val="00936ABB"/>
    <w:rsid w:val="0094778A"/>
    <w:rsid w:val="00951992"/>
    <w:rsid w:val="00957E9D"/>
    <w:rsid w:val="00957FC7"/>
    <w:rsid w:val="00967FE2"/>
    <w:rsid w:val="00977AA6"/>
    <w:rsid w:val="00980B6D"/>
    <w:rsid w:val="00993178"/>
    <w:rsid w:val="00993A81"/>
    <w:rsid w:val="00997A77"/>
    <w:rsid w:val="009C3236"/>
    <w:rsid w:val="009D051B"/>
    <w:rsid w:val="009E04CB"/>
    <w:rsid w:val="009E58CC"/>
    <w:rsid w:val="009F2756"/>
    <w:rsid w:val="009F2C40"/>
    <w:rsid w:val="009F7F9A"/>
    <w:rsid w:val="00A01E01"/>
    <w:rsid w:val="00A06254"/>
    <w:rsid w:val="00A0725A"/>
    <w:rsid w:val="00A10C7A"/>
    <w:rsid w:val="00A11317"/>
    <w:rsid w:val="00A13ED9"/>
    <w:rsid w:val="00A17FA9"/>
    <w:rsid w:val="00A23AC0"/>
    <w:rsid w:val="00A25BDF"/>
    <w:rsid w:val="00A474AE"/>
    <w:rsid w:val="00A52A20"/>
    <w:rsid w:val="00A54D39"/>
    <w:rsid w:val="00A62860"/>
    <w:rsid w:val="00A632D6"/>
    <w:rsid w:val="00A64261"/>
    <w:rsid w:val="00A83A15"/>
    <w:rsid w:val="00A873EF"/>
    <w:rsid w:val="00A96C7B"/>
    <w:rsid w:val="00AB70A4"/>
    <w:rsid w:val="00AC4347"/>
    <w:rsid w:val="00AD0594"/>
    <w:rsid w:val="00AD3B9C"/>
    <w:rsid w:val="00AD4E15"/>
    <w:rsid w:val="00AF1614"/>
    <w:rsid w:val="00AF5550"/>
    <w:rsid w:val="00B12D44"/>
    <w:rsid w:val="00B30C35"/>
    <w:rsid w:val="00B439E3"/>
    <w:rsid w:val="00B456F9"/>
    <w:rsid w:val="00B552F7"/>
    <w:rsid w:val="00B55746"/>
    <w:rsid w:val="00B61055"/>
    <w:rsid w:val="00B65954"/>
    <w:rsid w:val="00B91F49"/>
    <w:rsid w:val="00B975D2"/>
    <w:rsid w:val="00BA25C6"/>
    <w:rsid w:val="00BB64A3"/>
    <w:rsid w:val="00BC1F06"/>
    <w:rsid w:val="00BC3C44"/>
    <w:rsid w:val="00BC3EA7"/>
    <w:rsid w:val="00BC6DEC"/>
    <w:rsid w:val="00BC70D1"/>
    <w:rsid w:val="00BD5C92"/>
    <w:rsid w:val="00BE50B1"/>
    <w:rsid w:val="00BF21D6"/>
    <w:rsid w:val="00BF4948"/>
    <w:rsid w:val="00C07A6E"/>
    <w:rsid w:val="00C07E8E"/>
    <w:rsid w:val="00C107DA"/>
    <w:rsid w:val="00C13A50"/>
    <w:rsid w:val="00C24488"/>
    <w:rsid w:val="00C27F9E"/>
    <w:rsid w:val="00C30E08"/>
    <w:rsid w:val="00C330D6"/>
    <w:rsid w:val="00C3640A"/>
    <w:rsid w:val="00C41D13"/>
    <w:rsid w:val="00C432C0"/>
    <w:rsid w:val="00C472F8"/>
    <w:rsid w:val="00C524E2"/>
    <w:rsid w:val="00C65849"/>
    <w:rsid w:val="00C76A79"/>
    <w:rsid w:val="00C80856"/>
    <w:rsid w:val="00C95B23"/>
    <w:rsid w:val="00CA10F1"/>
    <w:rsid w:val="00CC0773"/>
    <w:rsid w:val="00CC18D8"/>
    <w:rsid w:val="00CC6838"/>
    <w:rsid w:val="00CD0880"/>
    <w:rsid w:val="00CD2303"/>
    <w:rsid w:val="00CD2D51"/>
    <w:rsid w:val="00CE4ECF"/>
    <w:rsid w:val="00CE6E5E"/>
    <w:rsid w:val="00D01200"/>
    <w:rsid w:val="00D12A8F"/>
    <w:rsid w:val="00D2015F"/>
    <w:rsid w:val="00D20FA2"/>
    <w:rsid w:val="00D22088"/>
    <w:rsid w:val="00D31D3C"/>
    <w:rsid w:val="00D31F25"/>
    <w:rsid w:val="00D41383"/>
    <w:rsid w:val="00D54279"/>
    <w:rsid w:val="00D567B3"/>
    <w:rsid w:val="00D63544"/>
    <w:rsid w:val="00D6642B"/>
    <w:rsid w:val="00D70A65"/>
    <w:rsid w:val="00D74CE9"/>
    <w:rsid w:val="00D76BD4"/>
    <w:rsid w:val="00D81EB0"/>
    <w:rsid w:val="00D85434"/>
    <w:rsid w:val="00D91575"/>
    <w:rsid w:val="00D91DB3"/>
    <w:rsid w:val="00D96746"/>
    <w:rsid w:val="00DB11E2"/>
    <w:rsid w:val="00DC6008"/>
    <w:rsid w:val="00DE792E"/>
    <w:rsid w:val="00E01508"/>
    <w:rsid w:val="00E01F45"/>
    <w:rsid w:val="00E043FE"/>
    <w:rsid w:val="00E238FD"/>
    <w:rsid w:val="00E47EDE"/>
    <w:rsid w:val="00E650C6"/>
    <w:rsid w:val="00E668DE"/>
    <w:rsid w:val="00E67959"/>
    <w:rsid w:val="00E67B5C"/>
    <w:rsid w:val="00E710D2"/>
    <w:rsid w:val="00E76994"/>
    <w:rsid w:val="00E81CFA"/>
    <w:rsid w:val="00E918A3"/>
    <w:rsid w:val="00EA54D3"/>
    <w:rsid w:val="00EB0BEC"/>
    <w:rsid w:val="00EB6EBC"/>
    <w:rsid w:val="00ED2AE7"/>
    <w:rsid w:val="00EE3732"/>
    <w:rsid w:val="00EE7E8D"/>
    <w:rsid w:val="00EF4B23"/>
    <w:rsid w:val="00F11E01"/>
    <w:rsid w:val="00F35A58"/>
    <w:rsid w:val="00F36480"/>
    <w:rsid w:val="00F416B8"/>
    <w:rsid w:val="00F4502A"/>
    <w:rsid w:val="00F520B9"/>
    <w:rsid w:val="00F67041"/>
    <w:rsid w:val="00F742E7"/>
    <w:rsid w:val="00F764FD"/>
    <w:rsid w:val="00F97C3D"/>
    <w:rsid w:val="00FC3425"/>
    <w:rsid w:val="00FC7A38"/>
    <w:rsid w:val="00FD1A4F"/>
    <w:rsid w:val="00FF331F"/>
    <w:rsid w:val="00FF4B09"/>
    <w:rsid w:val="00FF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9C32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6390"/>
      <w:jc w:val="center"/>
    </w:pPr>
    <w:rPr>
      <w:sz w:val="26"/>
    </w:rPr>
  </w:style>
  <w:style w:type="paragraph" w:styleId="21">
    <w:name w:val="Body Text Indent 2"/>
    <w:basedOn w:val="a"/>
    <w:link w:val="22"/>
    <w:pPr>
      <w:ind w:left="6390"/>
    </w:pPr>
    <w:rPr>
      <w:sz w:val="26"/>
    </w:rPr>
  </w:style>
  <w:style w:type="paragraph" w:customStyle="1" w:styleId="FR1">
    <w:name w:val="FR1"/>
    <w:rsid w:val="00553E64"/>
    <w:pPr>
      <w:widowControl w:val="0"/>
      <w:autoSpaceDE w:val="0"/>
      <w:autoSpaceDN w:val="0"/>
      <w:adjustRightInd w:val="0"/>
      <w:spacing w:before="60"/>
      <w:ind w:left="200"/>
    </w:pPr>
    <w:rPr>
      <w:rFonts w:ascii="Arial" w:hAnsi="Arial" w:cs="Arial"/>
      <w:sz w:val="12"/>
      <w:szCs w:val="12"/>
    </w:rPr>
  </w:style>
  <w:style w:type="table" w:styleId="a6">
    <w:name w:val="Table Grid"/>
    <w:basedOn w:val="a1"/>
    <w:rsid w:val="00153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42E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312E3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86"/>
    </w:pPr>
  </w:style>
  <w:style w:type="paragraph" w:customStyle="1" w:styleId="Style2">
    <w:name w:val="Style2"/>
    <w:basedOn w:val="a"/>
    <w:uiPriority w:val="99"/>
    <w:rsid w:val="00CD2D51"/>
    <w:pPr>
      <w:widowControl w:val="0"/>
      <w:autoSpaceDE w:val="0"/>
      <w:autoSpaceDN w:val="0"/>
      <w:adjustRightInd w:val="0"/>
      <w:spacing w:line="301" w:lineRule="exact"/>
      <w:ind w:firstLine="480"/>
      <w:jc w:val="both"/>
    </w:pPr>
  </w:style>
  <w:style w:type="paragraph" w:customStyle="1" w:styleId="Style4">
    <w:name w:val="Style4"/>
    <w:basedOn w:val="a"/>
    <w:uiPriority w:val="99"/>
    <w:rsid w:val="00CD2D51"/>
    <w:pPr>
      <w:widowControl w:val="0"/>
      <w:autoSpaceDE w:val="0"/>
      <w:autoSpaceDN w:val="0"/>
      <w:adjustRightInd w:val="0"/>
      <w:spacing w:line="298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CD2D5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713573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364277"/>
    <w:rPr>
      <w:rFonts w:ascii="Cambria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E81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C2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2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054E61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54E61"/>
    <w:rPr>
      <w:sz w:val="26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C323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C32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C32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C3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844-86F7-4C31-A11A-B92DFA8A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3644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http://19.rospotrebnadzor.ru/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-</dc:creator>
  <cp:lastModifiedBy>Point-06</cp:lastModifiedBy>
  <cp:revision>2</cp:revision>
  <cp:lastPrinted>2023-06-07T04:25:00Z</cp:lastPrinted>
  <dcterms:created xsi:type="dcterms:W3CDTF">2024-03-05T09:41:00Z</dcterms:created>
  <dcterms:modified xsi:type="dcterms:W3CDTF">2024-03-05T09:41:00Z</dcterms:modified>
</cp:coreProperties>
</file>