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5" w:rsidRDefault="00E36675" w:rsidP="00E36675">
      <w:pPr>
        <w:jc w:val="center"/>
      </w:pPr>
    </w:p>
    <w:p w:rsidR="00E36675" w:rsidRDefault="00E36675" w:rsidP="00E36675">
      <w:pPr>
        <w:framePr w:h="1060" w:hSpace="80" w:vSpace="40" w:wrap="auto" w:vAnchor="text" w:hAnchor="page" w:x="5881" w:y="-389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75" w:rsidRDefault="00E36675" w:rsidP="00E36675">
      <w:pPr>
        <w:jc w:val="right"/>
      </w:pPr>
    </w:p>
    <w:p w:rsidR="00E36675" w:rsidRDefault="00E36675" w:rsidP="00E36675"/>
    <w:p w:rsidR="00E36675" w:rsidRDefault="00E36675" w:rsidP="00E36675"/>
    <w:p w:rsidR="00E36675" w:rsidRDefault="00E36675" w:rsidP="00E36675">
      <w:r>
        <w:t xml:space="preserve">             РОССИЯ ФЕДЕРАЦИЯЗЫ</w:t>
      </w:r>
      <w:r>
        <w:tab/>
      </w:r>
      <w:r>
        <w:tab/>
      </w:r>
      <w:r>
        <w:tab/>
        <w:t>РОССИЙСКАЯ ФЕДЕРАЦИЯ</w:t>
      </w:r>
    </w:p>
    <w:p w:rsidR="00E36675" w:rsidRDefault="00E36675" w:rsidP="00E36675">
      <w:pPr>
        <w:jc w:val="both"/>
      </w:pPr>
      <w:r>
        <w:t xml:space="preserve">            ХАКАС РЕСПУБЛИКАЗЫ</w:t>
      </w:r>
      <w:r>
        <w:tab/>
      </w:r>
      <w:r>
        <w:tab/>
      </w:r>
      <w:r>
        <w:tab/>
        <w:t>РЕСПУБЛИКА ХАКАСИЯ</w:t>
      </w:r>
      <w:r>
        <w:tab/>
      </w:r>
    </w:p>
    <w:p w:rsidR="00E36675" w:rsidRDefault="00E36675" w:rsidP="00E36675">
      <w:pPr>
        <w:jc w:val="both"/>
      </w:pPr>
      <w:r>
        <w:t xml:space="preserve">                   А</w:t>
      </w:r>
      <w:r>
        <w:rPr>
          <w:rFonts w:ascii="Times New Roman Hak" w:hAnsi="Times New Roman Hak"/>
          <w:lang w:val="en-US"/>
        </w:rPr>
        <w:t>U</w:t>
      </w:r>
      <w:r>
        <w:t>БАН ПИЛТ</w:t>
      </w:r>
      <w:r>
        <w:rPr>
          <w:lang w:val="en-US"/>
        </w:rPr>
        <w:t>I</w:t>
      </w:r>
      <w:r>
        <w:t>Р</w:t>
      </w:r>
      <w:r>
        <w:rPr>
          <w:lang w:val="en-US"/>
        </w:rPr>
        <w:t>I</w:t>
      </w:r>
      <w:r>
        <w:tab/>
      </w:r>
      <w:r>
        <w:tab/>
        <w:t xml:space="preserve">                               АДМИНИСТРАЦИЯ </w:t>
      </w:r>
    </w:p>
    <w:p w:rsidR="00E36675" w:rsidRDefault="00E36675" w:rsidP="00E36675">
      <w:pPr>
        <w:jc w:val="both"/>
      </w:pPr>
      <w:r>
        <w:rPr>
          <w:rFonts w:ascii="Times New Roman Hak"/>
        </w:rPr>
        <w:t>АЙМА</w:t>
      </w:r>
      <w:r>
        <w:rPr>
          <w:rFonts w:ascii="Times New Roman Hak" w:hAnsi="Times New Roman Hak"/>
          <w:lang w:val="en-US"/>
        </w:rPr>
        <w:t>U</w:t>
      </w:r>
      <w:r>
        <w:rPr>
          <w:rFonts w:ascii="Times New Roman Hak" w:hAnsi="Times New Roman Hak"/>
        </w:rPr>
        <w:t>Ы</w:t>
      </w:r>
      <w:r>
        <w:rPr>
          <w:rFonts w:ascii="Times New Roman Hak"/>
        </w:rPr>
        <w:t>НЫ</w:t>
      </w:r>
      <w:r>
        <w:rPr>
          <w:rFonts w:ascii="Times New Roman Hak" w:hAnsi="Times New Roman Hak"/>
          <w:lang w:val="en-US"/>
        </w:rPr>
        <w:t>Y</w:t>
      </w:r>
      <w:r>
        <w:t>УСТА</w:t>
      </w:r>
      <w:r>
        <w:rPr>
          <w:rFonts w:ascii="Times New Roman Hak" w:hAnsi="Times New Roman Hak"/>
          <w:lang w:val="en-US"/>
        </w:rPr>
        <w:t>U</w:t>
      </w:r>
      <w:r>
        <w:t xml:space="preserve">-ПАСТАА   </w:t>
      </w:r>
      <w:r>
        <w:tab/>
      </w:r>
      <w:r>
        <w:tab/>
        <w:t xml:space="preserve">         УСТЬ-АБАКАНСКОГО РАЙОНА</w:t>
      </w:r>
    </w:p>
    <w:p w:rsidR="00E36675" w:rsidRDefault="00E36675" w:rsidP="00E36675">
      <w:pPr>
        <w:pStyle w:val="1"/>
      </w:pPr>
    </w:p>
    <w:p w:rsidR="00E36675" w:rsidRDefault="00E36675" w:rsidP="00786B59">
      <w:pPr>
        <w:jc w:val="center"/>
      </w:pPr>
    </w:p>
    <w:p w:rsidR="00E36675" w:rsidRPr="00A040C2" w:rsidRDefault="00E36675" w:rsidP="00786B59">
      <w:pPr>
        <w:pStyle w:val="1"/>
        <w:rPr>
          <w:b w:val="0"/>
          <w:sz w:val="26"/>
          <w:szCs w:val="26"/>
        </w:rPr>
      </w:pPr>
      <w:r w:rsidRPr="00A040C2">
        <w:rPr>
          <w:b w:val="0"/>
          <w:sz w:val="26"/>
          <w:szCs w:val="26"/>
        </w:rPr>
        <w:t>П О С Т А Н О В Л Е Н И Е</w:t>
      </w:r>
    </w:p>
    <w:p w:rsidR="00E36675" w:rsidRDefault="00E36675" w:rsidP="00E36675"/>
    <w:p w:rsidR="002E108D" w:rsidRPr="002E108D" w:rsidRDefault="00745B44" w:rsidP="00487842">
      <w:pPr>
        <w:tabs>
          <w:tab w:val="left" w:pos="56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 28.05.</w:t>
      </w:r>
      <w:r w:rsidR="002E108D">
        <w:rPr>
          <w:sz w:val="26"/>
          <w:szCs w:val="26"/>
        </w:rPr>
        <w:t>2024</w:t>
      </w:r>
      <w:r>
        <w:rPr>
          <w:sz w:val="26"/>
          <w:szCs w:val="26"/>
        </w:rPr>
        <w:t xml:space="preserve">          № 521 - п</w:t>
      </w:r>
    </w:p>
    <w:p w:rsidR="002E108D" w:rsidRPr="002E108D" w:rsidRDefault="002E108D" w:rsidP="00487842">
      <w:pPr>
        <w:jc w:val="center"/>
        <w:rPr>
          <w:sz w:val="26"/>
          <w:szCs w:val="26"/>
        </w:rPr>
      </w:pPr>
      <w:r w:rsidRPr="002E108D">
        <w:rPr>
          <w:sz w:val="26"/>
          <w:szCs w:val="26"/>
        </w:rPr>
        <w:t>р.п. Усть-Абакан</w:t>
      </w:r>
    </w:p>
    <w:p w:rsidR="00E36675" w:rsidRDefault="00E36675" w:rsidP="00487842">
      <w:pPr>
        <w:pStyle w:val="a3"/>
        <w:rPr>
          <w:sz w:val="26"/>
          <w:szCs w:val="26"/>
        </w:rPr>
      </w:pPr>
    </w:p>
    <w:p w:rsidR="000B5837" w:rsidRDefault="000B5837" w:rsidP="00E36675">
      <w:pPr>
        <w:pStyle w:val="a3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D90AE6" w:rsidRPr="00A2407D" w:rsidTr="00FE6E8C">
        <w:trPr>
          <w:trHeight w:val="1744"/>
        </w:trPr>
        <w:tc>
          <w:tcPr>
            <w:tcW w:w="4219" w:type="dxa"/>
          </w:tcPr>
          <w:p w:rsidR="00D90AE6" w:rsidRPr="00A2407D" w:rsidRDefault="00D90AE6" w:rsidP="00FE6E8C">
            <w:pPr>
              <w:pStyle w:val="a3"/>
              <w:rPr>
                <w:sz w:val="26"/>
                <w:szCs w:val="26"/>
              </w:rPr>
            </w:pPr>
            <w:r w:rsidRPr="00A2407D">
              <w:rPr>
                <w:sz w:val="26"/>
                <w:szCs w:val="26"/>
              </w:rPr>
              <w:t xml:space="preserve">О внесении изменений в постановление </w:t>
            </w:r>
            <w:r>
              <w:rPr>
                <w:sz w:val="26"/>
                <w:szCs w:val="26"/>
              </w:rPr>
              <w:t>администрации</w:t>
            </w:r>
            <w:r w:rsidRPr="00A2407D">
              <w:rPr>
                <w:sz w:val="26"/>
                <w:szCs w:val="26"/>
              </w:rPr>
              <w:t xml:space="preserve"> Усть-Абаканского района от 30.01.2017№ 32-п «О создании Совета развития Усть-Абаканского района»</w:t>
            </w:r>
          </w:p>
        </w:tc>
      </w:tr>
    </w:tbl>
    <w:p w:rsidR="00D90AE6" w:rsidRDefault="00D90AE6" w:rsidP="00D90AE6">
      <w:pPr>
        <w:pStyle w:val="a3"/>
        <w:rPr>
          <w:sz w:val="26"/>
          <w:szCs w:val="26"/>
        </w:rPr>
      </w:pPr>
    </w:p>
    <w:p w:rsidR="00D90AE6" w:rsidRDefault="00D90AE6" w:rsidP="00D90AE6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66 Устава муниципального образования                          Усть-Абаканский район, в </w:t>
      </w:r>
      <w:r w:rsidR="00FE6E8C">
        <w:rPr>
          <w:sz w:val="26"/>
          <w:szCs w:val="26"/>
        </w:rPr>
        <w:t>целях внедрения муниципального инвестиционного стандарта в муниципальном образовании Усть-Абаканский район</w:t>
      </w:r>
      <w:r>
        <w:rPr>
          <w:sz w:val="26"/>
          <w:szCs w:val="26"/>
        </w:rPr>
        <w:t>, администрация Усть-Абаканского района</w:t>
      </w:r>
    </w:p>
    <w:p w:rsidR="005A24E7" w:rsidRDefault="00D90AE6" w:rsidP="00FE6E8C">
      <w:pPr>
        <w:pStyle w:val="a3"/>
        <w:rPr>
          <w:sz w:val="26"/>
          <w:szCs w:val="26"/>
        </w:rPr>
      </w:pPr>
      <w:r w:rsidRPr="00E54CC3">
        <w:rPr>
          <w:sz w:val="26"/>
          <w:szCs w:val="26"/>
        </w:rPr>
        <w:t>ПОСТАНОВЛЯЕТ:</w:t>
      </w:r>
    </w:p>
    <w:p w:rsidR="00D90AE6" w:rsidRDefault="00D90AE6" w:rsidP="00D90AE6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Усть-Абаканского района от 30.01.2017 № 32-п «О создании Совета развития Усть-Абаканского района»:</w:t>
      </w:r>
    </w:p>
    <w:p w:rsidR="00F7075D" w:rsidRDefault="00F7075D" w:rsidP="00786B59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1 «</w:t>
      </w:r>
      <w:r w:rsidRPr="00BD2CE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Pr="00BD2CE2">
        <w:rPr>
          <w:rFonts w:ascii="Times New Roman" w:hAnsi="Times New Roman" w:cs="Times New Roman"/>
          <w:sz w:val="26"/>
          <w:szCs w:val="26"/>
        </w:rPr>
        <w:t>о Совете развития Усть-Абаканского района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F7075D" w:rsidRDefault="00F7075D" w:rsidP="00786B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 втором абзаце пункта 3.2. после слов «общественных объединений,» добавить слова «ресурсоснабжающих организаций»;</w:t>
      </w:r>
    </w:p>
    <w:p w:rsidR="00F7075D" w:rsidRDefault="00F7075D" w:rsidP="00786B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первом абзаце пункта 3.3. после слов «общественных объединений,» добавить слова «ресурсоснабжающих организаций».</w:t>
      </w:r>
    </w:p>
    <w:p w:rsidR="00D90AE6" w:rsidRDefault="00D90AE6" w:rsidP="00786B59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Приложение 2 «</w:t>
      </w:r>
      <w:r w:rsidR="00BE533D">
        <w:rPr>
          <w:rFonts w:ascii="Times New Roman" w:hAnsi="Times New Roman" w:cs="Times New Roman"/>
          <w:sz w:val="26"/>
          <w:szCs w:val="26"/>
        </w:rPr>
        <w:t>Состав Совета</w:t>
      </w:r>
      <w:r w:rsidRPr="00BD2CE2">
        <w:rPr>
          <w:rFonts w:ascii="Times New Roman" w:hAnsi="Times New Roman" w:cs="Times New Roman"/>
          <w:sz w:val="26"/>
          <w:szCs w:val="26"/>
        </w:rPr>
        <w:t xml:space="preserve"> развития Усть-Абаканского района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</w:t>
      </w:r>
      <w:r w:rsidR="00BE533D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90AE6" w:rsidRDefault="00D90AE6" w:rsidP="00786B59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 «Состав президиума Совета</w:t>
      </w:r>
      <w:r w:rsidR="00745B44">
        <w:rPr>
          <w:rFonts w:ascii="Times New Roman" w:hAnsi="Times New Roman" w:cs="Times New Roman"/>
          <w:sz w:val="26"/>
          <w:szCs w:val="26"/>
        </w:rPr>
        <w:t xml:space="preserve"> </w:t>
      </w:r>
      <w:r w:rsidRPr="00207E8D">
        <w:rPr>
          <w:rFonts w:ascii="Times New Roman" w:hAnsi="Times New Roman" w:cs="Times New Roman"/>
          <w:sz w:val="26"/>
          <w:szCs w:val="26"/>
        </w:rPr>
        <w:t>развития Усть-Абаканского района</w:t>
      </w:r>
      <w:r>
        <w:rPr>
          <w:rFonts w:ascii="Times New Roman" w:hAnsi="Times New Roman" w:cs="Times New Roman"/>
          <w:sz w:val="26"/>
          <w:szCs w:val="26"/>
        </w:rPr>
        <w:t>» изложить в новой редакции</w:t>
      </w:r>
      <w:r w:rsidR="00BE533D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постановлению</w:t>
      </w:r>
      <w:r w:rsidR="00C41827">
        <w:rPr>
          <w:rFonts w:ascii="Times New Roman" w:hAnsi="Times New Roman" w:cs="Times New Roman"/>
          <w:sz w:val="26"/>
          <w:szCs w:val="26"/>
        </w:rPr>
        <w:t>.</w:t>
      </w:r>
    </w:p>
    <w:p w:rsidR="00D90AE6" w:rsidRDefault="00D90AE6" w:rsidP="00D90A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2407D">
        <w:rPr>
          <w:rFonts w:ascii="Times New Roman" w:hAnsi="Times New Roman" w:cs="Times New Roman"/>
          <w:sz w:val="26"/>
          <w:szCs w:val="26"/>
        </w:rPr>
        <w:t>Главному редактору МАУ «Редакция газеты «Усть-Абаканские известия» (И.Ю. Церковная) опубликовать настоящее постановление в газете                           «Усть-Абаканские известия официальные».</w:t>
      </w:r>
    </w:p>
    <w:p w:rsidR="00D90AE6" w:rsidRDefault="00D90AE6" w:rsidP="00D90AE6">
      <w:pPr>
        <w:tabs>
          <w:tab w:val="left" w:pos="0"/>
          <w:tab w:val="left" w:pos="567"/>
          <w:tab w:val="left" w:pos="851"/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E7F2C">
        <w:rPr>
          <w:sz w:val="26"/>
          <w:szCs w:val="26"/>
        </w:rPr>
        <w:t>Управляющему делами администрации Усть-Абаканского района                         (О.В. Лемытская) разместить настоящее постановление на официальном сайте администрации Усть-Абаканского района в сети «Интернет».</w:t>
      </w:r>
    </w:p>
    <w:p w:rsidR="00D90AE6" w:rsidRPr="000B5837" w:rsidRDefault="00D90AE6" w:rsidP="00D90A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B583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Н.А. Потылицыну – Первого заместителя Главы администрации Усть-Абаканского района </w:t>
      </w:r>
      <w:r>
        <w:rPr>
          <w:rFonts w:ascii="Times New Roman" w:hAnsi="Times New Roman" w:cs="Times New Roman"/>
          <w:sz w:val="26"/>
          <w:szCs w:val="26"/>
        </w:rPr>
        <w:lastRenderedPageBreak/>
        <w:t>по финансам и экономике – руководителя Управления финансов и экономики администрации Усть-Абаканского района.</w:t>
      </w:r>
    </w:p>
    <w:p w:rsidR="00D90AE6" w:rsidRDefault="00D90AE6" w:rsidP="00D90AE6">
      <w:pPr>
        <w:pStyle w:val="a3"/>
        <w:ind w:left="360"/>
        <w:rPr>
          <w:sz w:val="26"/>
          <w:szCs w:val="26"/>
        </w:rPr>
      </w:pPr>
    </w:p>
    <w:p w:rsidR="00D90AE6" w:rsidRDefault="00D90AE6" w:rsidP="00D90AE6">
      <w:pPr>
        <w:pStyle w:val="a3"/>
        <w:rPr>
          <w:sz w:val="26"/>
          <w:szCs w:val="26"/>
        </w:rPr>
      </w:pPr>
    </w:p>
    <w:p w:rsidR="00786B59" w:rsidRDefault="00786B59" w:rsidP="00D90AE6">
      <w:pPr>
        <w:pStyle w:val="a3"/>
        <w:rPr>
          <w:sz w:val="26"/>
          <w:szCs w:val="26"/>
        </w:rPr>
      </w:pPr>
    </w:p>
    <w:p w:rsidR="00786B59" w:rsidRDefault="00786B59" w:rsidP="00D90AE6">
      <w:pPr>
        <w:pStyle w:val="a3"/>
        <w:rPr>
          <w:sz w:val="26"/>
          <w:szCs w:val="26"/>
        </w:rPr>
      </w:pPr>
    </w:p>
    <w:p w:rsidR="00F96421" w:rsidRDefault="00D90AE6" w:rsidP="003E4D6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Усть-Абаканского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Е.В. Егорова</w:t>
      </w:r>
    </w:p>
    <w:p w:rsidR="00D90AE6" w:rsidRDefault="00D90AE6" w:rsidP="003E4D64">
      <w:pPr>
        <w:jc w:val="both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p w:rsidR="00F7075D" w:rsidRDefault="00F7075D" w:rsidP="00C41827">
      <w:pPr>
        <w:rPr>
          <w:sz w:val="26"/>
          <w:szCs w:val="26"/>
        </w:rPr>
      </w:pPr>
    </w:p>
    <w:p w:rsidR="00F7075D" w:rsidRDefault="00F7075D" w:rsidP="00BE533D">
      <w:pPr>
        <w:rPr>
          <w:sz w:val="26"/>
          <w:szCs w:val="26"/>
        </w:rPr>
      </w:pPr>
    </w:p>
    <w:p w:rsidR="00F7075D" w:rsidRDefault="00F7075D" w:rsidP="00E24180">
      <w:pPr>
        <w:ind w:left="2832" w:firstLine="708"/>
        <w:jc w:val="right"/>
        <w:rPr>
          <w:sz w:val="26"/>
          <w:szCs w:val="26"/>
        </w:rPr>
      </w:pPr>
    </w:p>
    <w:tbl>
      <w:tblPr>
        <w:tblStyle w:val="a7"/>
        <w:tblW w:w="4077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786B59" w:rsidRPr="00786B59" w:rsidTr="00786B59">
        <w:trPr>
          <w:trHeight w:val="917"/>
        </w:trPr>
        <w:tc>
          <w:tcPr>
            <w:tcW w:w="4077" w:type="dxa"/>
          </w:tcPr>
          <w:p w:rsidR="00786B59" w:rsidRPr="00786B59" w:rsidRDefault="00786B59" w:rsidP="00BE533D">
            <w:pPr>
              <w:rPr>
                <w:sz w:val="26"/>
                <w:szCs w:val="26"/>
              </w:rPr>
            </w:pPr>
            <w:r w:rsidRPr="00786B59">
              <w:rPr>
                <w:sz w:val="26"/>
                <w:szCs w:val="26"/>
              </w:rPr>
              <w:lastRenderedPageBreak/>
              <w:t xml:space="preserve">Приложение </w:t>
            </w:r>
            <w:r w:rsidR="00BE533D">
              <w:rPr>
                <w:sz w:val="26"/>
                <w:szCs w:val="26"/>
              </w:rPr>
              <w:t xml:space="preserve">1 </w:t>
            </w:r>
          </w:p>
          <w:p w:rsidR="00786B59" w:rsidRPr="00786B59" w:rsidRDefault="00BE533D" w:rsidP="00BE53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786B59" w:rsidRPr="00786B59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ю</w:t>
            </w:r>
            <w:r w:rsidR="00786B59" w:rsidRPr="00786B59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Усть-</w:t>
            </w:r>
            <w:r w:rsidR="00745B44">
              <w:rPr>
                <w:sz w:val="26"/>
                <w:szCs w:val="26"/>
              </w:rPr>
              <w:t>Абаканского района от 28.05.</w:t>
            </w:r>
            <w:r>
              <w:rPr>
                <w:sz w:val="26"/>
                <w:szCs w:val="26"/>
              </w:rPr>
              <w:t>2024 №</w:t>
            </w:r>
            <w:r w:rsidR="00745B44">
              <w:rPr>
                <w:sz w:val="26"/>
                <w:szCs w:val="26"/>
              </w:rPr>
              <w:t xml:space="preserve"> 521 - п</w:t>
            </w:r>
          </w:p>
        </w:tc>
      </w:tr>
    </w:tbl>
    <w:p w:rsidR="000308F5" w:rsidRPr="003E4D64" w:rsidRDefault="000308F5" w:rsidP="009448FC">
      <w:pPr>
        <w:jc w:val="right"/>
        <w:rPr>
          <w:sz w:val="26"/>
          <w:szCs w:val="26"/>
        </w:rPr>
      </w:pPr>
    </w:p>
    <w:p w:rsidR="005D3D38" w:rsidRDefault="005D3D38" w:rsidP="009448FC">
      <w:pPr>
        <w:jc w:val="center"/>
        <w:rPr>
          <w:sz w:val="26"/>
          <w:szCs w:val="26"/>
        </w:rPr>
      </w:pPr>
    </w:p>
    <w:p w:rsidR="005D3D38" w:rsidRPr="00275F93" w:rsidRDefault="005D3D38" w:rsidP="009448FC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5D3D38" w:rsidRPr="00BE0E8C" w:rsidRDefault="005D3D38" w:rsidP="009448FC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</w:t>
      </w:r>
      <w:r w:rsidRPr="00275F93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яУсть-Абаканского района</w:t>
      </w:r>
      <w:bookmarkStart w:id="0" w:name="_GoBack"/>
      <w:bookmarkEnd w:id="0"/>
    </w:p>
    <w:p w:rsidR="005D3D38" w:rsidRDefault="005D3D38" w:rsidP="009448FC">
      <w:pPr>
        <w:rPr>
          <w:sz w:val="26"/>
          <w:szCs w:val="26"/>
        </w:rPr>
      </w:pPr>
    </w:p>
    <w:p w:rsidR="005D3D38" w:rsidRDefault="005D3D38" w:rsidP="009448FC">
      <w:pPr>
        <w:rPr>
          <w:sz w:val="26"/>
          <w:szCs w:val="26"/>
        </w:rPr>
      </w:pPr>
      <w:r>
        <w:rPr>
          <w:sz w:val="26"/>
          <w:szCs w:val="26"/>
        </w:rPr>
        <w:t xml:space="preserve">  Председатель Совета:</w:t>
      </w: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42"/>
        <w:gridCol w:w="6946"/>
      </w:tblGrid>
      <w:tr w:rsidR="005D3D38" w:rsidRPr="00C44FA7" w:rsidTr="00786B59">
        <w:tc>
          <w:tcPr>
            <w:tcW w:w="2977" w:type="dxa"/>
            <w:gridSpan w:val="2"/>
          </w:tcPr>
          <w:p w:rsidR="005D3D38" w:rsidRPr="00C44FA7" w:rsidRDefault="005D3D38" w:rsidP="009448FC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Елена Владимировна</w:t>
            </w:r>
          </w:p>
        </w:tc>
        <w:tc>
          <w:tcPr>
            <w:tcW w:w="6946" w:type="dxa"/>
          </w:tcPr>
          <w:p w:rsidR="005D3D38" w:rsidRDefault="005D3D38" w:rsidP="009448FC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4FA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C44FA7">
              <w:rPr>
                <w:sz w:val="26"/>
                <w:szCs w:val="26"/>
              </w:rPr>
              <w:t xml:space="preserve"> Усть-Абаканского района</w:t>
            </w:r>
          </w:p>
          <w:p w:rsidR="005D3D38" w:rsidRPr="00C44FA7" w:rsidRDefault="005D3D38" w:rsidP="009448FC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5D3D38" w:rsidRPr="00C44FA7" w:rsidTr="00786B59">
        <w:tc>
          <w:tcPr>
            <w:tcW w:w="9923" w:type="dxa"/>
            <w:gridSpan w:val="3"/>
          </w:tcPr>
          <w:p w:rsidR="005D3D38" w:rsidRDefault="005D3D38" w:rsidP="009448FC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5D3D38" w:rsidRPr="00C44FA7" w:rsidRDefault="005D3D38" w:rsidP="009448FC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Совета:</w:t>
            </w:r>
          </w:p>
        </w:tc>
      </w:tr>
      <w:tr w:rsidR="005D3D38" w:rsidRPr="00C44FA7" w:rsidTr="00786B59">
        <w:trPr>
          <w:trHeight w:val="1063"/>
        </w:trPr>
        <w:tc>
          <w:tcPr>
            <w:tcW w:w="2977" w:type="dxa"/>
            <w:gridSpan w:val="2"/>
          </w:tcPr>
          <w:p w:rsidR="005D3D38" w:rsidRPr="00C44FA7" w:rsidRDefault="005D3D38" w:rsidP="009448FC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Потылицына Наталья Александровна </w:t>
            </w:r>
          </w:p>
        </w:tc>
        <w:tc>
          <w:tcPr>
            <w:tcW w:w="6946" w:type="dxa"/>
          </w:tcPr>
          <w:p w:rsidR="005D3D38" w:rsidRPr="00C44FA7" w:rsidRDefault="005D3D38" w:rsidP="009448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59423D">
              <w:rPr>
                <w:sz w:val="26"/>
                <w:szCs w:val="26"/>
              </w:rPr>
              <w:t>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</w:t>
            </w:r>
            <w:r w:rsidRPr="00786B59">
              <w:rPr>
                <w:sz w:val="26"/>
                <w:szCs w:val="26"/>
              </w:rPr>
              <w:t>Абаканского района Республики Хакасия</w:t>
            </w:r>
            <w:r w:rsidR="008F0390" w:rsidRPr="00786B59">
              <w:rPr>
                <w:sz w:val="26"/>
                <w:szCs w:val="26"/>
              </w:rPr>
              <w:t xml:space="preserve"> - инвестиционный уполномоченный в муниципальном образовании Усть-Абаканский район</w:t>
            </w:r>
          </w:p>
        </w:tc>
      </w:tr>
      <w:tr w:rsidR="005D3D38" w:rsidRPr="00C44FA7" w:rsidTr="00786B59">
        <w:tc>
          <w:tcPr>
            <w:tcW w:w="9923" w:type="dxa"/>
            <w:gridSpan w:val="3"/>
          </w:tcPr>
          <w:p w:rsidR="004B61EE" w:rsidRDefault="005D3D38" w:rsidP="009448FC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C44FA7">
              <w:rPr>
                <w:sz w:val="26"/>
                <w:szCs w:val="26"/>
              </w:rPr>
              <w:t xml:space="preserve">екретарь </w:t>
            </w:r>
            <w:r>
              <w:rPr>
                <w:sz w:val="26"/>
                <w:szCs w:val="26"/>
              </w:rPr>
              <w:t>Совета:</w:t>
            </w:r>
          </w:p>
        </w:tc>
      </w:tr>
      <w:tr w:rsidR="005D3D38" w:rsidRPr="00C44FA7" w:rsidTr="00786B59">
        <w:tc>
          <w:tcPr>
            <w:tcW w:w="2977" w:type="dxa"/>
            <w:gridSpan w:val="2"/>
          </w:tcPr>
          <w:p w:rsidR="005D3D38" w:rsidRPr="00C44FA7" w:rsidRDefault="005D3D38" w:rsidP="009448FC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Коршунова Мария Геннадьевна</w:t>
            </w:r>
          </w:p>
        </w:tc>
        <w:tc>
          <w:tcPr>
            <w:tcW w:w="6946" w:type="dxa"/>
          </w:tcPr>
          <w:p w:rsidR="005D3D38" w:rsidRPr="00C44FA7" w:rsidRDefault="005D3D38" w:rsidP="009448FC">
            <w:pPr>
              <w:tabs>
                <w:tab w:val="left" w:pos="1134"/>
              </w:tabs>
              <w:ind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экономического отдела У</w:t>
            </w:r>
            <w:r w:rsidRPr="00C44FA7">
              <w:rPr>
                <w:sz w:val="26"/>
                <w:szCs w:val="26"/>
              </w:rPr>
              <w:t>правления финансов и экономики администрации Усть-Абаканского района</w:t>
            </w:r>
          </w:p>
        </w:tc>
      </w:tr>
      <w:tr w:rsidR="005D3D38" w:rsidRPr="00C44FA7" w:rsidTr="00786B59">
        <w:tc>
          <w:tcPr>
            <w:tcW w:w="9923" w:type="dxa"/>
            <w:gridSpan w:val="3"/>
          </w:tcPr>
          <w:p w:rsidR="004B61EE" w:rsidRDefault="004B61EE" w:rsidP="009448FC">
            <w:pPr>
              <w:rPr>
                <w:sz w:val="26"/>
                <w:szCs w:val="26"/>
              </w:rPr>
            </w:pPr>
          </w:p>
          <w:p w:rsidR="005D3D38" w:rsidRDefault="005D3D38" w:rsidP="009448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Совета:</w:t>
            </w:r>
          </w:p>
          <w:p w:rsidR="005D3D38" w:rsidRDefault="005D3D38" w:rsidP="009448FC">
            <w:pPr>
              <w:jc w:val="center"/>
              <w:rPr>
                <w:sz w:val="26"/>
                <w:szCs w:val="26"/>
              </w:rPr>
            </w:pPr>
          </w:p>
          <w:p w:rsidR="005D3D38" w:rsidRPr="00103D4A" w:rsidRDefault="005D3D38" w:rsidP="009448FC">
            <w:pPr>
              <w:jc w:val="center"/>
              <w:rPr>
                <w:bCs/>
                <w:sz w:val="26"/>
                <w:szCs w:val="26"/>
              </w:rPr>
            </w:pPr>
            <w:r w:rsidRPr="00103D4A">
              <w:rPr>
                <w:sz w:val="26"/>
                <w:szCs w:val="26"/>
              </w:rPr>
              <w:t xml:space="preserve">Экспертная группа по содействию </w:t>
            </w:r>
            <w:r w:rsidRPr="00103D4A">
              <w:rPr>
                <w:bCs/>
                <w:sz w:val="26"/>
                <w:szCs w:val="26"/>
              </w:rPr>
              <w:t>реализации</w:t>
            </w:r>
          </w:p>
          <w:p w:rsidR="005D3D38" w:rsidRPr="00103D4A" w:rsidRDefault="005D3D38" w:rsidP="009448FC">
            <w:pPr>
              <w:jc w:val="center"/>
              <w:rPr>
                <w:bCs/>
                <w:sz w:val="26"/>
                <w:szCs w:val="26"/>
              </w:rPr>
            </w:pPr>
            <w:r w:rsidRPr="00103D4A">
              <w:rPr>
                <w:bCs/>
                <w:sz w:val="26"/>
                <w:szCs w:val="26"/>
              </w:rPr>
              <w:t>коммерческих инвестиционных проектов</w:t>
            </w:r>
          </w:p>
          <w:p w:rsidR="005D3D38" w:rsidRPr="00C44FA7" w:rsidRDefault="005D3D38" w:rsidP="009448FC">
            <w:pPr>
              <w:jc w:val="both"/>
              <w:rPr>
                <w:sz w:val="26"/>
                <w:szCs w:val="26"/>
              </w:rPr>
            </w:pPr>
          </w:p>
        </w:tc>
      </w:tr>
      <w:tr w:rsidR="005D3D38" w:rsidRPr="00C44FA7" w:rsidTr="00786B59">
        <w:trPr>
          <w:trHeight w:val="1257"/>
        </w:trPr>
        <w:tc>
          <w:tcPr>
            <w:tcW w:w="2835" w:type="dxa"/>
          </w:tcPr>
          <w:p w:rsidR="005D3D38" w:rsidRPr="00C44FA7" w:rsidRDefault="005D3D38" w:rsidP="009448FC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Потылицына Наталья Александровна </w:t>
            </w:r>
          </w:p>
        </w:tc>
        <w:tc>
          <w:tcPr>
            <w:tcW w:w="7088" w:type="dxa"/>
            <w:gridSpan w:val="2"/>
          </w:tcPr>
          <w:p w:rsidR="005D3D38" w:rsidRDefault="005D3D38" w:rsidP="00730D4C">
            <w:pPr>
              <w:jc w:val="both"/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</w:t>
            </w:r>
            <w:r w:rsidRPr="0059423D">
              <w:rPr>
                <w:sz w:val="26"/>
                <w:szCs w:val="26"/>
              </w:rPr>
              <w:t>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</w:t>
            </w:r>
            <w:r>
              <w:rPr>
                <w:sz w:val="26"/>
                <w:szCs w:val="26"/>
              </w:rPr>
              <w:t>ского района Республики Хакасия</w:t>
            </w:r>
            <w:r w:rsidRPr="00C44FA7">
              <w:rPr>
                <w:sz w:val="26"/>
                <w:szCs w:val="26"/>
              </w:rPr>
              <w:t>, председатель экспертной группы</w:t>
            </w:r>
            <w:r w:rsidR="00A735D2">
              <w:rPr>
                <w:sz w:val="26"/>
                <w:szCs w:val="26"/>
              </w:rPr>
              <w:t xml:space="preserve">- </w:t>
            </w:r>
            <w:r w:rsidR="00A735D2" w:rsidRPr="00786B59">
              <w:rPr>
                <w:sz w:val="26"/>
                <w:szCs w:val="26"/>
              </w:rPr>
              <w:t>инвестиционный уполномоченный в муниципальном образовании Усть-Абаканский район</w:t>
            </w:r>
            <w:r w:rsidRPr="00786B59">
              <w:rPr>
                <w:sz w:val="26"/>
                <w:szCs w:val="26"/>
              </w:rPr>
              <w:t>;</w:t>
            </w:r>
          </w:p>
          <w:p w:rsidR="00730D4C" w:rsidRPr="00C44FA7" w:rsidRDefault="00730D4C" w:rsidP="009448F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5D3D38" w:rsidRPr="00C44FA7" w:rsidTr="00786B59">
        <w:trPr>
          <w:trHeight w:val="978"/>
        </w:trPr>
        <w:tc>
          <w:tcPr>
            <w:tcW w:w="2835" w:type="dxa"/>
          </w:tcPr>
          <w:p w:rsidR="005D3D38" w:rsidRPr="00C44FA7" w:rsidRDefault="005D3D38" w:rsidP="009448FC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Якунина Оксана Ивановна</w:t>
            </w:r>
          </w:p>
        </w:tc>
        <w:tc>
          <w:tcPr>
            <w:tcW w:w="7088" w:type="dxa"/>
            <w:gridSpan w:val="2"/>
          </w:tcPr>
          <w:p w:rsidR="005D3D38" w:rsidRDefault="005D3D38" w:rsidP="009448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руководителя У</w:t>
            </w:r>
            <w:r w:rsidRPr="00C44FA7">
              <w:rPr>
                <w:sz w:val="26"/>
                <w:szCs w:val="26"/>
              </w:rPr>
              <w:t>правления финансов и экономики администрации Усть-Абаканского района – начальник экономического отдела, секретарь экспертной группы</w:t>
            </w:r>
            <w:r w:rsidR="00A735D2">
              <w:rPr>
                <w:sz w:val="26"/>
                <w:szCs w:val="26"/>
              </w:rPr>
              <w:t xml:space="preserve"> - </w:t>
            </w:r>
            <w:r w:rsidR="00A735D2" w:rsidRPr="00786B59">
              <w:rPr>
                <w:sz w:val="26"/>
                <w:szCs w:val="26"/>
              </w:rPr>
              <w:t>ответственный за внедрение муниципального инвестиционного стандарта</w:t>
            </w:r>
          </w:p>
          <w:p w:rsidR="004B61EE" w:rsidRPr="00C44FA7" w:rsidRDefault="004B61EE" w:rsidP="009448FC">
            <w:pPr>
              <w:jc w:val="both"/>
              <w:rPr>
                <w:sz w:val="26"/>
                <w:szCs w:val="26"/>
              </w:rPr>
            </w:pPr>
          </w:p>
        </w:tc>
      </w:tr>
      <w:tr w:rsidR="005D3D38" w:rsidRPr="00C44FA7" w:rsidTr="00786B59">
        <w:tc>
          <w:tcPr>
            <w:tcW w:w="9923" w:type="dxa"/>
            <w:gridSpan w:val="3"/>
          </w:tcPr>
          <w:p w:rsidR="00C41827" w:rsidRDefault="00C41827" w:rsidP="009448F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C41827" w:rsidRDefault="00C41827" w:rsidP="009448F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C41827" w:rsidRDefault="00C41827" w:rsidP="009448F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C41827" w:rsidRDefault="00C41827" w:rsidP="009448F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C41827" w:rsidRDefault="00C41827" w:rsidP="009448F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5D3D38" w:rsidRDefault="005D3D38" w:rsidP="009448F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lastRenderedPageBreak/>
              <w:t>Члены экспертной группы:</w:t>
            </w:r>
          </w:p>
          <w:p w:rsidR="005D3D38" w:rsidRDefault="005D3D38" w:rsidP="009448F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</w:tbl>
    <w:tbl>
      <w:tblPr>
        <w:tblW w:w="970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2"/>
        <w:gridCol w:w="6839"/>
      </w:tblGrid>
      <w:tr w:rsidR="005D3D38" w:rsidRPr="00786B59" w:rsidTr="000F2C93">
        <w:trPr>
          <w:trHeight w:val="672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D38" w:rsidRPr="00786B59" w:rsidRDefault="005D3D38" w:rsidP="009448FC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lastRenderedPageBreak/>
              <w:t>Доценко Ксения Юрьевна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D38" w:rsidRPr="00786B59" w:rsidRDefault="005D3D38" w:rsidP="009448FC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заместитель Главы администрации Усть-Абаканского района по правовым и земельным вопросам;</w:t>
            </w:r>
          </w:p>
        </w:tc>
      </w:tr>
      <w:tr w:rsidR="005D3D38" w:rsidRPr="00786B59" w:rsidTr="000F2C93">
        <w:trPr>
          <w:trHeight w:val="672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D38" w:rsidRPr="00786B59" w:rsidRDefault="005D3D38" w:rsidP="009448FC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Гудкова Екатерина Владимировна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D38" w:rsidRDefault="005D3D38" w:rsidP="009448FC">
            <w:pPr>
              <w:tabs>
                <w:tab w:val="left" w:pos="34"/>
              </w:tabs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руководитель Управления культуры, молодежной политики, спорта и туризма</w:t>
            </w:r>
            <w:r w:rsidRPr="00786B59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786B59">
              <w:rPr>
                <w:color w:val="000000"/>
                <w:sz w:val="26"/>
                <w:szCs w:val="26"/>
              </w:rPr>
              <w:t>;</w:t>
            </w:r>
          </w:p>
          <w:p w:rsidR="00730D4C" w:rsidRPr="00786B59" w:rsidRDefault="00730D4C" w:rsidP="009448FC">
            <w:pPr>
              <w:tabs>
                <w:tab w:val="left" w:pos="34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3D38" w:rsidRPr="00786B59" w:rsidTr="000F2C93">
        <w:trPr>
          <w:trHeight w:val="627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D38" w:rsidRPr="00786B59" w:rsidRDefault="005D3D38" w:rsidP="009448FC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Макшина Наталья Ивановна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D38" w:rsidRDefault="005D3D38" w:rsidP="009448FC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руководитель Управления имущественных и земельных отношений администрации Усть-Абаканского района;</w:t>
            </w:r>
          </w:p>
          <w:p w:rsidR="00730D4C" w:rsidRPr="00786B59" w:rsidRDefault="00730D4C" w:rsidP="009448F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F2C93" w:rsidRPr="00786B59" w:rsidTr="000F2C93">
        <w:trPr>
          <w:trHeight w:val="541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C93" w:rsidRPr="00786B59" w:rsidRDefault="000F2C93" w:rsidP="000F2C93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Балахонова Татьяна Викторовна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C93" w:rsidRDefault="000F2C93" w:rsidP="000F2C93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заместитель руководителя Управления имущественных и земельных отношений администрации Усть-Абаканского района- ответственный за внедрение муниципального инвестиционного стандарта;</w:t>
            </w:r>
          </w:p>
          <w:p w:rsidR="00730D4C" w:rsidRPr="00786B59" w:rsidRDefault="00730D4C" w:rsidP="000F2C9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F2C93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C93" w:rsidRPr="00786B59" w:rsidRDefault="000F2C93" w:rsidP="000F2C93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Керш Марина Артуровна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C93" w:rsidRDefault="000F2C93" w:rsidP="000F2C93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главный специалист экономического отдела Управления финансов и экономики администрации Усть-Абаканского района - ответственный за внедрение муниципального инвестиционного стандарта;</w:t>
            </w:r>
          </w:p>
          <w:p w:rsidR="00730D4C" w:rsidRPr="00786B59" w:rsidRDefault="00730D4C" w:rsidP="000F2C9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F2C93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C93" w:rsidRPr="00786B59" w:rsidRDefault="000F2C93" w:rsidP="000F2C93">
            <w:pPr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Килин Алексей Богданович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C93" w:rsidRDefault="000F2C93" w:rsidP="000F2C93">
            <w:pPr>
              <w:tabs>
                <w:tab w:val="left" w:pos="176"/>
              </w:tabs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 генеральный директор ООО «СУЭК-Хакасия»                     (по согласованию);</w:t>
            </w:r>
          </w:p>
          <w:p w:rsidR="00730D4C" w:rsidRPr="00786B59" w:rsidRDefault="00730D4C" w:rsidP="000F2C93">
            <w:pPr>
              <w:tabs>
                <w:tab w:val="left" w:pos="176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108" w:rsidRPr="00786B59" w:rsidRDefault="00B1390C" w:rsidP="00472108">
            <w:pPr>
              <w:rPr>
                <w:sz w:val="26"/>
                <w:szCs w:val="26"/>
              </w:rPr>
            </w:pPr>
            <w:hyperlink r:id="rId9" w:history="1">
              <w:r w:rsidR="00472108" w:rsidRPr="00786B59">
                <w:rPr>
                  <w:rStyle w:val="ae"/>
                  <w:color w:val="auto"/>
                  <w:sz w:val="26"/>
                  <w:szCs w:val="26"/>
                  <w:u w:val="none"/>
                  <w:shd w:val="clear" w:color="auto" w:fill="FFFFFF"/>
                </w:rPr>
                <w:t>Турбин Олег Александрович</w:t>
              </w:r>
            </w:hyperlink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108" w:rsidRDefault="00472108" w:rsidP="00472108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генеральный директор ООО «Бентонит Хакасии»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730D4C" w:rsidRPr="00786B59" w:rsidRDefault="00730D4C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108" w:rsidRPr="00786B59" w:rsidRDefault="00472108" w:rsidP="00472108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Коняхин Вадим Александрович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108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директор МКП «ЖКХ Усть-Абаканского района»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730D4C" w:rsidRPr="00786B59" w:rsidRDefault="00730D4C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108" w:rsidRPr="00786B59" w:rsidRDefault="00472108" w:rsidP="00472108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Мальчикова Римма Риманто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108" w:rsidRPr="00786B59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-директор Агентства инвестиционного развития Фонда развития Республики Хакасия (по согласованию);</w:t>
            </w:r>
          </w:p>
        </w:tc>
      </w:tr>
      <w:tr w:rsidR="00472108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108" w:rsidRPr="00786B59" w:rsidRDefault="00472108" w:rsidP="00472108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Трупп Сергей Александрович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108" w:rsidRPr="00786B59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директор РСО «Прогресс»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</w:tc>
      </w:tr>
      <w:tr w:rsidR="00472108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108" w:rsidRPr="00786B59" w:rsidRDefault="00472108" w:rsidP="00472108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Шепырев Николай Викторович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108" w:rsidRDefault="00472108" w:rsidP="00472108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</w:t>
            </w:r>
            <w:r w:rsidRPr="00786B59">
              <w:rPr>
                <w:color w:val="000000"/>
                <w:sz w:val="26"/>
                <w:szCs w:val="26"/>
                <w:lang w:eastAsia="en-US"/>
              </w:rPr>
              <w:t xml:space="preserve"> директор филиала«Россети Сибирь» - «Хакасэнерго»    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730D4C" w:rsidRPr="00786B59" w:rsidRDefault="00730D4C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108" w:rsidRPr="00786B59" w:rsidRDefault="00472108" w:rsidP="00472108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Дубровкина Дарья Михайловна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108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>-заместитель директора Агентства инвестиционного развития Фонда развития Республики Хакасия                          (по согласованию);</w:t>
            </w:r>
          </w:p>
          <w:p w:rsidR="00730D4C" w:rsidRPr="00786B59" w:rsidRDefault="00730D4C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108" w:rsidRPr="00786B59" w:rsidRDefault="00472108" w:rsidP="00472108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Павлушкин Сергей Михайлович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108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заместитель директора по производству МУП «ТВР»         </w:t>
            </w:r>
            <w:r>
              <w:rPr>
                <w:color w:val="000000"/>
                <w:sz w:val="26"/>
                <w:szCs w:val="26"/>
              </w:rPr>
              <w:t xml:space="preserve">              (по согласованию);</w:t>
            </w:r>
          </w:p>
          <w:p w:rsidR="00730D4C" w:rsidRDefault="00730D4C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108" w:rsidRPr="00786B59" w:rsidRDefault="00472108" w:rsidP="00472108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Фокин Виктор Владимирович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108" w:rsidRDefault="00472108" w:rsidP="00472108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заместитель директора ГУП РХ «Хакасресводоканал»                          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730D4C" w:rsidRPr="00786B59" w:rsidRDefault="00730D4C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108" w:rsidRPr="00786B59" w:rsidRDefault="00472108" w:rsidP="00472108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 w:rsidRPr="00786B59"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t>Цапко Владислав Сергеевич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108" w:rsidRDefault="00472108" w:rsidP="00472108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786B59">
              <w:rPr>
                <w:color w:val="000000"/>
                <w:sz w:val="26"/>
                <w:szCs w:val="26"/>
              </w:rPr>
              <w:t xml:space="preserve">- руководитель производственно-технической службы ГУП РХ «Хакасресводоканал» </w:t>
            </w:r>
            <w:r w:rsidRPr="00786B59">
              <w:rPr>
                <w:rFonts w:eastAsia="Times New Roman CYR"/>
                <w:sz w:val="26"/>
                <w:szCs w:val="26"/>
              </w:rPr>
              <w:t>(по согласованию);</w:t>
            </w:r>
          </w:p>
          <w:p w:rsidR="00730D4C" w:rsidRPr="00786B59" w:rsidRDefault="00730D4C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786B59" w:rsidTr="00730D4C">
        <w:trPr>
          <w:trHeight w:val="60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2108" w:rsidRPr="00786B59" w:rsidRDefault="00472108" w:rsidP="00472108">
            <w:pP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</w:pPr>
            <w:r>
              <w:rPr>
                <w:rStyle w:val="ae"/>
                <w:color w:val="auto"/>
                <w:sz w:val="26"/>
                <w:szCs w:val="26"/>
                <w:u w:val="none"/>
                <w:shd w:val="clear" w:color="auto" w:fill="FFFFFF"/>
              </w:rPr>
              <w:lastRenderedPageBreak/>
              <w:t>Савва Анатолий Яковлевич</w:t>
            </w: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108" w:rsidRPr="00786B59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C01575">
              <w:rPr>
                <w:color w:val="000000"/>
                <w:sz w:val="26"/>
                <w:szCs w:val="26"/>
              </w:rPr>
              <w:t>заместитель главного инженера по эксплуатации</w:t>
            </w:r>
            <w:r>
              <w:rPr>
                <w:color w:val="000000"/>
                <w:sz w:val="26"/>
                <w:szCs w:val="26"/>
              </w:rPr>
              <w:t xml:space="preserve"> «Южно-Сибирская тепловая компании» Абаканская ТЭЦ (по согласованию).</w:t>
            </w:r>
          </w:p>
        </w:tc>
      </w:tr>
    </w:tbl>
    <w:p w:rsidR="00730D4C" w:rsidRDefault="00730D4C" w:rsidP="009448FC">
      <w:pPr>
        <w:ind w:firstLine="567"/>
        <w:jc w:val="center"/>
        <w:rPr>
          <w:sz w:val="26"/>
          <w:szCs w:val="26"/>
        </w:rPr>
      </w:pPr>
    </w:p>
    <w:p w:rsidR="00730D4C" w:rsidRDefault="00730D4C" w:rsidP="009448FC">
      <w:pPr>
        <w:ind w:firstLine="567"/>
        <w:jc w:val="center"/>
        <w:rPr>
          <w:sz w:val="26"/>
          <w:szCs w:val="26"/>
        </w:rPr>
      </w:pPr>
    </w:p>
    <w:p w:rsidR="005D3D38" w:rsidRPr="00E02D36" w:rsidRDefault="005D3D38" w:rsidP="009448FC">
      <w:pPr>
        <w:ind w:firstLine="567"/>
        <w:jc w:val="center"/>
        <w:rPr>
          <w:sz w:val="26"/>
          <w:szCs w:val="26"/>
        </w:rPr>
      </w:pPr>
      <w:r w:rsidRPr="00E02D36">
        <w:rPr>
          <w:sz w:val="26"/>
          <w:szCs w:val="26"/>
        </w:rPr>
        <w:t>Экспертная группа по содействию реализации</w:t>
      </w:r>
    </w:p>
    <w:p w:rsidR="005D3D38" w:rsidRPr="00E02D36" w:rsidRDefault="005D3D38" w:rsidP="009448FC">
      <w:pPr>
        <w:ind w:firstLine="567"/>
        <w:jc w:val="center"/>
        <w:rPr>
          <w:sz w:val="26"/>
          <w:szCs w:val="26"/>
        </w:rPr>
      </w:pPr>
      <w:r w:rsidRPr="00E02D36">
        <w:rPr>
          <w:sz w:val="26"/>
          <w:szCs w:val="26"/>
        </w:rPr>
        <w:t>социальных проектов</w:t>
      </w:r>
    </w:p>
    <w:p w:rsidR="005D3D38" w:rsidRDefault="005D3D38" w:rsidP="009448FC">
      <w:pPr>
        <w:rPr>
          <w:sz w:val="26"/>
          <w:szCs w:val="26"/>
        </w:rPr>
      </w:pP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142"/>
        <w:gridCol w:w="6804"/>
        <w:gridCol w:w="141"/>
      </w:tblGrid>
      <w:tr w:rsidR="005D3D38" w:rsidRPr="00C44FA7" w:rsidTr="000F2C93">
        <w:trPr>
          <w:gridAfter w:val="1"/>
          <w:wAfter w:w="141" w:type="dxa"/>
          <w:trHeight w:val="1049"/>
        </w:trPr>
        <w:tc>
          <w:tcPr>
            <w:tcW w:w="2694" w:type="dxa"/>
            <w:gridSpan w:val="2"/>
          </w:tcPr>
          <w:p w:rsidR="005D3D38" w:rsidRPr="00C44FA7" w:rsidRDefault="005D3D38" w:rsidP="009448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Оксана Анатольевна</w:t>
            </w:r>
          </w:p>
        </w:tc>
        <w:tc>
          <w:tcPr>
            <w:tcW w:w="6804" w:type="dxa"/>
          </w:tcPr>
          <w:p w:rsidR="005D3D38" w:rsidRPr="00C44FA7" w:rsidRDefault="005D3D38" w:rsidP="009448FC">
            <w:pPr>
              <w:jc w:val="both"/>
              <w:rPr>
                <w:sz w:val="26"/>
                <w:szCs w:val="26"/>
              </w:rPr>
            </w:pPr>
            <w:r w:rsidRPr="00C44FA7">
              <w:rPr>
                <w:sz w:val="26"/>
                <w:szCs w:val="26"/>
              </w:rPr>
              <w:t xml:space="preserve"> - заместитель Главы администрации Усть-Абаканского района по социальным вопросам, председатель экспертной группы;</w:t>
            </w:r>
          </w:p>
        </w:tc>
      </w:tr>
      <w:tr w:rsidR="005D3D38" w:rsidRPr="003A2E66" w:rsidTr="000F2C93">
        <w:trPr>
          <w:gridAfter w:val="1"/>
          <w:wAfter w:w="141" w:type="dxa"/>
          <w:trHeight w:val="672"/>
        </w:trPr>
        <w:tc>
          <w:tcPr>
            <w:tcW w:w="2694" w:type="dxa"/>
            <w:gridSpan w:val="2"/>
            <w:hideMark/>
          </w:tcPr>
          <w:p w:rsidR="005D3D38" w:rsidRPr="003A2E66" w:rsidRDefault="005D3D38" w:rsidP="009448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Карпенко Наталья Валентиновна</w:t>
            </w:r>
          </w:p>
        </w:tc>
        <w:tc>
          <w:tcPr>
            <w:tcW w:w="6804" w:type="dxa"/>
            <w:hideMark/>
          </w:tcPr>
          <w:p w:rsidR="005D3D38" w:rsidRDefault="005D3D38" w:rsidP="009448F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A2E66">
              <w:rPr>
                <w:color w:val="000000"/>
                <w:sz w:val="26"/>
                <w:szCs w:val="26"/>
              </w:rPr>
              <w:t xml:space="preserve">заместитель руководителя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3A2E66">
              <w:rPr>
                <w:color w:val="000000"/>
                <w:sz w:val="26"/>
                <w:szCs w:val="26"/>
              </w:rPr>
              <w:t>правления образования администрацииУсть-Абаканского района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секретарь </w:t>
            </w:r>
            <w:r w:rsidRPr="00C44FA7">
              <w:rPr>
                <w:sz w:val="26"/>
                <w:szCs w:val="26"/>
              </w:rPr>
              <w:t>экспертной группы</w:t>
            </w:r>
          </w:p>
          <w:p w:rsidR="004B61EE" w:rsidRPr="003A2E66" w:rsidRDefault="004B61EE" w:rsidP="009448FC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D3D38" w:rsidRPr="003A2E66" w:rsidTr="000F2C93">
        <w:trPr>
          <w:trHeight w:val="359"/>
        </w:trPr>
        <w:tc>
          <w:tcPr>
            <w:tcW w:w="9639" w:type="dxa"/>
            <w:gridSpan w:val="4"/>
            <w:hideMark/>
          </w:tcPr>
          <w:p w:rsidR="00B212FA" w:rsidRDefault="00B212FA" w:rsidP="009448F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  <w:p w:rsidR="005D3D38" w:rsidRDefault="005D3D38" w:rsidP="009448F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Члены экспертной группы:</w:t>
            </w:r>
          </w:p>
          <w:p w:rsidR="004B61EE" w:rsidRDefault="004B61EE" w:rsidP="009448FC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5D3D38" w:rsidRPr="000B7750" w:rsidTr="000F2C93">
        <w:tc>
          <w:tcPr>
            <w:tcW w:w="2552" w:type="dxa"/>
          </w:tcPr>
          <w:p w:rsidR="005D3D38" w:rsidRDefault="005D3D38" w:rsidP="009448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Кувалдина Лариса Викторовна</w:t>
            </w:r>
          </w:p>
        </w:tc>
        <w:tc>
          <w:tcPr>
            <w:tcW w:w="7087" w:type="dxa"/>
            <w:gridSpan w:val="3"/>
          </w:tcPr>
          <w:p w:rsidR="005D3D38" w:rsidRDefault="005D3D38" w:rsidP="009448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Управления образования администрации Усть-Абаканского района;</w:t>
            </w:r>
          </w:p>
          <w:p w:rsidR="00730D4C" w:rsidRDefault="00730D4C" w:rsidP="009448FC">
            <w:pPr>
              <w:jc w:val="both"/>
              <w:rPr>
                <w:sz w:val="26"/>
                <w:szCs w:val="26"/>
              </w:rPr>
            </w:pPr>
          </w:p>
        </w:tc>
      </w:tr>
      <w:tr w:rsidR="000F2C93" w:rsidRPr="000B7750" w:rsidTr="000F2C93">
        <w:tc>
          <w:tcPr>
            <w:tcW w:w="2552" w:type="dxa"/>
          </w:tcPr>
          <w:p w:rsidR="000F2C93" w:rsidRPr="00486308" w:rsidRDefault="000F2C93" w:rsidP="000F2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Гудкова Екатерина Владимировна</w:t>
            </w:r>
          </w:p>
        </w:tc>
        <w:tc>
          <w:tcPr>
            <w:tcW w:w="7087" w:type="dxa"/>
            <w:gridSpan w:val="3"/>
          </w:tcPr>
          <w:p w:rsidR="000F2C93" w:rsidRDefault="000F2C93" w:rsidP="000F2C9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Управления </w:t>
            </w:r>
            <w:r>
              <w:rPr>
                <w:color w:val="000000"/>
                <w:sz w:val="26"/>
                <w:szCs w:val="26"/>
              </w:rPr>
              <w:t>культуры, молодежной политики, спорта и туризма администрации Усть-Абаканского района;</w:t>
            </w:r>
          </w:p>
          <w:p w:rsidR="00730D4C" w:rsidRPr="00486308" w:rsidRDefault="00730D4C" w:rsidP="000F2C93">
            <w:pPr>
              <w:jc w:val="both"/>
              <w:rPr>
                <w:sz w:val="26"/>
                <w:szCs w:val="26"/>
              </w:rPr>
            </w:pPr>
          </w:p>
        </w:tc>
      </w:tr>
      <w:tr w:rsidR="000F2C93" w:rsidRPr="000B7750" w:rsidTr="000F2C93">
        <w:tc>
          <w:tcPr>
            <w:tcW w:w="2552" w:type="dxa"/>
          </w:tcPr>
          <w:p w:rsidR="000F2C93" w:rsidRPr="000B7750" w:rsidRDefault="000F2C93" w:rsidP="000F2C93">
            <w:pPr>
              <w:rPr>
                <w:sz w:val="26"/>
                <w:szCs w:val="26"/>
              </w:rPr>
            </w:pPr>
            <w:r w:rsidRPr="00A374C8">
              <w:rPr>
                <w:sz w:val="26"/>
                <w:szCs w:val="26"/>
              </w:rPr>
              <w:t>Балахонова Галина Николаевна</w:t>
            </w:r>
          </w:p>
        </w:tc>
        <w:tc>
          <w:tcPr>
            <w:tcW w:w="7087" w:type="dxa"/>
            <w:gridSpan w:val="3"/>
          </w:tcPr>
          <w:p w:rsidR="000F2C93" w:rsidRDefault="000F2C93" w:rsidP="000F2C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B7750">
              <w:rPr>
                <w:sz w:val="26"/>
                <w:szCs w:val="26"/>
              </w:rPr>
              <w:t xml:space="preserve">председатель Усть-Абаканской районной общественной организации инвалидов </w:t>
            </w:r>
            <w:r>
              <w:rPr>
                <w:sz w:val="26"/>
                <w:szCs w:val="26"/>
              </w:rPr>
              <w:t>ХРО ООО</w:t>
            </w:r>
            <w:r w:rsidRPr="000B7750">
              <w:rPr>
                <w:sz w:val="26"/>
                <w:szCs w:val="26"/>
              </w:rPr>
              <w:t xml:space="preserve"> «Всероссийское общество инвалидов»</w:t>
            </w:r>
            <w:r>
              <w:rPr>
                <w:color w:val="000000"/>
                <w:sz w:val="26"/>
                <w:szCs w:val="26"/>
              </w:rPr>
              <w:t xml:space="preserve"> (по согласованию)</w:t>
            </w:r>
            <w:r w:rsidRPr="000B7750">
              <w:rPr>
                <w:sz w:val="26"/>
                <w:szCs w:val="26"/>
              </w:rPr>
              <w:t xml:space="preserve">; </w:t>
            </w:r>
          </w:p>
          <w:p w:rsidR="00730D4C" w:rsidRPr="000B7750" w:rsidRDefault="00730D4C" w:rsidP="000F2C93">
            <w:pPr>
              <w:jc w:val="both"/>
              <w:rPr>
                <w:sz w:val="26"/>
                <w:szCs w:val="26"/>
              </w:rPr>
            </w:pPr>
          </w:p>
        </w:tc>
      </w:tr>
      <w:tr w:rsidR="000F2C93" w:rsidTr="000F2C93">
        <w:trPr>
          <w:trHeight w:val="639"/>
        </w:trPr>
        <w:tc>
          <w:tcPr>
            <w:tcW w:w="2552" w:type="dxa"/>
          </w:tcPr>
          <w:p w:rsidR="000F2C93" w:rsidRPr="00B12A72" w:rsidRDefault="000F2C93" w:rsidP="000F2C93">
            <w:pPr>
              <w:rPr>
                <w:sz w:val="26"/>
                <w:szCs w:val="26"/>
              </w:rPr>
            </w:pPr>
            <w:r w:rsidRPr="00B12A72">
              <w:rPr>
                <w:bCs/>
                <w:sz w:val="26"/>
                <w:szCs w:val="26"/>
              </w:rPr>
              <w:t>Крикьянц Николай Юрьевич</w:t>
            </w:r>
          </w:p>
        </w:tc>
        <w:tc>
          <w:tcPr>
            <w:tcW w:w="7087" w:type="dxa"/>
            <w:gridSpan w:val="3"/>
          </w:tcPr>
          <w:p w:rsidR="000F2C93" w:rsidRDefault="000F2C93" w:rsidP="000F2C9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Усть-Абаканской спортивной школы                   </w:t>
            </w: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  <w:p w:rsidR="000F2C93" w:rsidRPr="00486308" w:rsidRDefault="000F2C93" w:rsidP="000F2C93">
            <w:pPr>
              <w:jc w:val="both"/>
              <w:rPr>
                <w:sz w:val="26"/>
                <w:szCs w:val="26"/>
              </w:rPr>
            </w:pPr>
          </w:p>
        </w:tc>
      </w:tr>
      <w:tr w:rsidR="000F2C93" w:rsidTr="000F2C93">
        <w:trPr>
          <w:trHeight w:val="639"/>
        </w:trPr>
        <w:tc>
          <w:tcPr>
            <w:tcW w:w="2552" w:type="dxa"/>
          </w:tcPr>
          <w:p w:rsidR="000F2C93" w:rsidRPr="00486308" w:rsidRDefault="000F2C93" w:rsidP="000F2C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Церковная Ирина Юрьевна</w:t>
            </w:r>
          </w:p>
        </w:tc>
        <w:tc>
          <w:tcPr>
            <w:tcW w:w="7087" w:type="dxa"/>
            <w:gridSpan w:val="3"/>
          </w:tcPr>
          <w:p w:rsidR="000F2C93" w:rsidRDefault="000F2C93" w:rsidP="000F2C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86308">
              <w:rPr>
                <w:sz w:val="26"/>
                <w:szCs w:val="26"/>
              </w:rPr>
              <w:t>главный редактор МАУ «Редакция газеты «Усть-Абаканские известия»;</w:t>
            </w:r>
          </w:p>
          <w:p w:rsidR="00730D4C" w:rsidRPr="00486308" w:rsidRDefault="00730D4C" w:rsidP="000F2C93">
            <w:pPr>
              <w:jc w:val="both"/>
              <w:rPr>
                <w:sz w:val="26"/>
                <w:szCs w:val="26"/>
              </w:rPr>
            </w:pPr>
          </w:p>
        </w:tc>
      </w:tr>
      <w:tr w:rsidR="000F2C93" w:rsidTr="000F2C93">
        <w:trPr>
          <w:trHeight w:val="692"/>
        </w:trPr>
        <w:tc>
          <w:tcPr>
            <w:tcW w:w="2552" w:type="dxa"/>
          </w:tcPr>
          <w:p w:rsidR="000F2C93" w:rsidRPr="003C39E2" w:rsidRDefault="000F2C93" w:rsidP="000F2C93">
            <w:pPr>
              <w:rPr>
                <w:sz w:val="26"/>
                <w:szCs w:val="26"/>
              </w:rPr>
            </w:pPr>
            <w:r w:rsidRPr="003C39E2">
              <w:rPr>
                <w:sz w:val="26"/>
                <w:szCs w:val="26"/>
              </w:rPr>
              <w:t xml:space="preserve">Школина Юлия Сергеевна </w:t>
            </w:r>
          </w:p>
        </w:tc>
        <w:tc>
          <w:tcPr>
            <w:tcW w:w="7087" w:type="dxa"/>
            <w:gridSpan w:val="3"/>
          </w:tcPr>
          <w:p w:rsidR="000F2C93" w:rsidRDefault="000F2C93" w:rsidP="000F2C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Усть-Абаканскому району ГКУ РХ «Центр занятости населения»</w:t>
            </w:r>
            <w:r>
              <w:rPr>
                <w:color w:val="000000"/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 xml:space="preserve">; </w:t>
            </w:r>
          </w:p>
        </w:tc>
      </w:tr>
    </w:tbl>
    <w:p w:rsidR="00C41827" w:rsidRDefault="00C41827" w:rsidP="00C41827">
      <w:pPr>
        <w:pStyle w:val="a8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D3D38" w:rsidRPr="005F7EA3" w:rsidRDefault="00B212FA" w:rsidP="00C41827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Экспертная группа по </w:t>
      </w:r>
      <w:r w:rsidR="005D3D38" w:rsidRPr="005F7EA3">
        <w:rPr>
          <w:rFonts w:ascii="Times New Roman" w:hAnsi="Times New Roman" w:cs="Times New Roman"/>
          <w:sz w:val="26"/>
          <w:szCs w:val="26"/>
        </w:rPr>
        <w:t>содействию реализации</w:t>
      </w:r>
    </w:p>
    <w:p w:rsidR="005D3D38" w:rsidRDefault="005D3D38" w:rsidP="00C41827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7EA3">
        <w:rPr>
          <w:rFonts w:ascii="Times New Roman" w:hAnsi="Times New Roman" w:cs="Times New Roman"/>
          <w:sz w:val="26"/>
          <w:szCs w:val="26"/>
        </w:rPr>
        <w:t>агропромышленных проектов</w:t>
      </w:r>
    </w:p>
    <w:p w:rsidR="00C41827" w:rsidRDefault="00C41827" w:rsidP="00C41827">
      <w:pPr>
        <w:pStyle w:val="a8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229"/>
      </w:tblGrid>
      <w:tr w:rsidR="005D3D38" w:rsidRPr="00054D62" w:rsidTr="00B212FA">
        <w:trPr>
          <w:trHeight w:val="1335"/>
        </w:trPr>
        <w:tc>
          <w:tcPr>
            <w:tcW w:w="2518" w:type="dxa"/>
          </w:tcPr>
          <w:p w:rsidR="005D3D38" w:rsidRDefault="005D3D38" w:rsidP="00C41827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Доценко Ксения Юрьевна</w:t>
            </w:r>
          </w:p>
        </w:tc>
        <w:tc>
          <w:tcPr>
            <w:tcW w:w="7229" w:type="dxa"/>
          </w:tcPr>
          <w:p w:rsidR="005D3D38" w:rsidRDefault="005D3D38" w:rsidP="00C41827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8805CE">
              <w:rPr>
                <w:color w:val="000000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  <w:r>
              <w:rPr>
                <w:color w:val="000000"/>
                <w:sz w:val="26"/>
                <w:szCs w:val="26"/>
              </w:rPr>
              <w:t>,</w:t>
            </w:r>
            <w:r w:rsidRPr="00054D62">
              <w:rPr>
                <w:rFonts w:eastAsia="Times New Roman CYR"/>
                <w:sz w:val="26"/>
                <w:szCs w:val="26"/>
              </w:rPr>
              <w:t xml:space="preserve"> председатель экспертной группы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D3D38" w:rsidRPr="00054D62" w:rsidTr="00B212FA">
        <w:trPr>
          <w:trHeight w:val="427"/>
        </w:trPr>
        <w:tc>
          <w:tcPr>
            <w:tcW w:w="2518" w:type="dxa"/>
          </w:tcPr>
          <w:p w:rsidR="005D3D38" w:rsidRPr="00054D62" w:rsidRDefault="005D3D38" w:rsidP="009448FC">
            <w:pPr>
              <w:pStyle w:val="Standard"/>
              <w:autoSpaceDE w:val="0"/>
              <w:spacing w:line="276" w:lineRule="auto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lastRenderedPageBreak/>
              <w:t>Глухенко Владимир Герасимович</w:t>
            </w:r>
          </w:p>
        </w:tc>
        <w:tc>
          <w:tcPr>
            <w:tcW w:w="7229" w:type="dxa"/>
          </w:tcPr>
          <w:p w:rsidR="005D3D38" w:rsidRPr="00054D62" w:rsidRDefault="005D3D38" w:rsidP="009448FC">
            <w:pPr>
              <w:pStyle w:val="Standard"/>
              <w:autoSpaceDE w:val="0"/>
              <w:spacing w:line="276" w:lineRule="auto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-</w:t>
            </w:r>
            <w:r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 руководитель У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правления природных ресурсов, охраны окружающей среды, сельского хозяйства и продовольствия</w:t>
            </w:r>
            <w:r w:rsidRPr="00C44FA7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eastAsia="Times New Roman CYR" w:cs="Times New Roman"/>
                <w:sz w:val="26"/>
                <w:szCs w:val="26"/>
                <w:lang w:val="ru-RU"/>
              </w:rPr>
              <w:t>секретарь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 экспертной группы</w:t>
            </w:r>
          </w:p>
        </w:tc>
      </w:tr>
      <w:tr w:rsidR="005D3D38" w:rsidRPr="00054D62" w:rsidTr="00472108">
        <w:trPr>
          <w:trHeight w:val="413"/>
        </w:trPr>
        <w:tc>
          <w:tcPr>
            <w:tcW w:w="9747" w:type="dxa"/>
            <w:gridSpan w:val="2"/>
          </w:tcPr>
          <w:p w:rsidR="005D3D38" w:rsidRDefault="005D3D38" w:rsidP="00D3444F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  <w:p w:rsidR="00730D4C" w:rsidRDefault="00730D4C" w:rsidP="00D3444F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  <w:p w:rsidR="005D3D38" w:rsidRDefault="005D3D38" w:rsidP="00D3444F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Члены экспертной группы:</w:t>
            </w:r>
          </w:p>
          <w:p w:rsidR="004B61EE" w:rsidRPr="00054D62" w:rsidRDefault="004B61EE" w:rsidP="00D3444F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0F2C93" w:rsidRPr="00054D62" w:rsidTr="00472108">
        <w:trPr>
          <w:trHeight w:val="992"/>
        </w:trPr>
        <w:tc>
          <w:tcPr>
            <w:tcW w:w="2518" w:type="dxa"/>
          </w:tcPr>
          <w:p w:rsidR="000F2C93" w:rsidRPr="008A6AF3" w:rsidRDefault="000F2C93" w:rsidP="000F2C93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8A6AF3">
              <w:rPr>
                <w:rFonts w:eastAsia="Times New Roman CYR" w:cs="Times New Roman"/>
                <w:bCs/>
                <w:iCs/>
                <w:sz w:val="26"/>
                <w:szCs w:val="26"/>
                <w:lang w:val="ru-RU"/>
              </w:rPr>
              <w:t>Богатырева Анна Ивановна</w:t>
            </w:r>
          </w:p>
        </w:tc>
        <w:tc>
          <w:tcPr>
            <w:tcW w:w="7229" w:type="dxa"/>
          </w:tcPr>
          <w:p w:rsidR="000F2C93" w:rsidRDefault="000F2C93" w:rsidP="000F2C93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- </w:t>
            </w:r>
            <w:r>
              <w:rPr>
                <w:rFonts w:eastAsia="Times New Roman CYR" w:cs="Times New Roman"/>
                <w:sz w:val="26"/>
                <w:szCs w:val="26"/>
                <w:lang w:val="ru-RU"/>
              </w:rPr>
              <w:t>главный специалист У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правления природных ресурсов, охраны окружающей среды, сельского хозяйства и продовольствия</w:t>
            </w:r>
            <w:r w:rsidRPr="00C44FA7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054D62">
              <w:rPr>
                <w:rFonts w:eastAsia="Times New Roman CYR" w:cs="Times New Roman"/>
                <w:sz w:val="26"/>
                <w:szCs w:val="26"/>
                <w:lang w:val="ru-RU"/>
              </w:rPr>
              <w:t>;</w:t>
            </w:r>
          </w:p>
          <w:p w:rsidR="00730D4C" w:rsidRPr="00054D62" w:rsidRDefault="00730D4C" w:rsidP="000F2C93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472108" w:rsidRPr="00054D62" w:rsidTr="00472108">
        <w:trPr>
          <w:trHeight w:val="992"/>
        </w:trPr>
        <w:tc>
          <w:tcPr>
            <w:tcW w:w="2518" w:type="dxa"/>
          </w:tcPr>
          <w:p w:rsidR="00472108" w:rsidRPr="00C21C9A" w:rsidRDefault="00472108" w:rsidP="0047210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 w:rsidRPr="00C21C9A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Козлова Ксения Юрьевна</w:t>
            </w:r>
          </w:p>
        </w:tc>
        <w:tc>
          <w:tcPr>
            <w:tcW w:w="7229" w:type="dxa"/>
          </w:tcPr>
          <w:p w:rsidR="00472108" w:rsidRDefault="00472108" w:rsidP="00472108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 w:rsidRPr="00C21C9A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- главный специалист Управления природных ресурсов, охраны окружающей среды, сельского хозяйства и продовольствия</w:t>
            </w:r>
            <w:r w:rsidR="00C41827" w:rsidRPr="00C44FA7">
              <w:rPr>
                <w:sz w:val="26"/>
                <w:szCs w:val="26"/>
              </w:rPr>
              <w:t>администрации Усть-Абаканского района</w:t>
            </w:r>
            <w:r w:rsidRPr="00C21C9A"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;</w:t>
            </w:r>
          </w:p>
          <w:p w:rsidR="00730D4C" w:rsidRPr="00C21C9A" w:rsidRDefault="00730D4C" w:rsidP="00472108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472108" w:rsidRPr="00054D62" w:rsidTr="00472108">
        <w:trPr>
          <w:trHeight w:val="694"/>
        </w:trPr>
        <w:tc>
          <w:tcPr>
            <w:tcW w:w="2518" w:type="dxa"/>
          </w:tcPr>
          <w:p w:rsidR="00472108" w:rsidRPr="008A6AF3" w:rsidRDefault="00472108" w:rsidP="0047210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bCs/>
                <w:i/>
                <w:iCs/>
                <w:sz w:val="26"/>
                <w:szCs w:val="26"/>
              </w:rPr>
            </w:pPr>
            <w:r w:rsidRPr="008A6AF3">
              <w:rPr>
                <w:rFonts w:ascii="Times New Roman CYR" w:eastAsia="Times New Roman CYR" w:hAnsi="Times New Roman CYR" w:cs="Times New Roman CYR"/>
                <w:bCs/>
                <w:iCs/>
                <w:sz w:val="26"/>
                <w:szCs w:val="26"/>
              </w:rPr>
              <w:t xml:space="preserve">Решетова Наталья Александровна </w:t>
            </w:r>
          </w:p>
          <w:p w:rsidR="00472108" w:rsidRDefault="00472108" w:rsidP="00472108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</w:tcPr>
          <w:p w:rsidR="00472108" w:rsidRDefault="00472108" w:rsidP="00472108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 xml:space="preserve">- главный специалист Управления природных ресурсов, охраны окружающей среды, сельского хозяйства                             и продовольствия </w:t>
            </w:r>
            <w:r w:rsidRPr="00C44FA7">
              <w:rPr>
                <w:sz w:val="26"/>
                <w:szCs w:val="26"/>
              </w:rPr>
              <w:t>администрации Усть-Абаканского района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;</w:t>
            </w:r>
          </w:p>
          <w:p w:rsidR="00730D4C" w:rsidRDefault="00730D4C" w:rsidP="00472108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472108" w:rsidRPr="00054D62" w:rsidTr="00472108">
        <w:trPr>
          <w:trHeight w:val="988"/>
        </w:trPr>
        <w:tc>
          <w:tcPr>
            <w:tcW w:w="2518" w:type="dxa"/>
          </w:tcPr>
          <w:p w:rsidR="00472108" w:rsidRPr="00225DCB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225DCB">
              <w:rPr>
                <w:rFonts w:eastAsia="Times New Roman CYR" w:cs="Times New Roman"/>
                <w:sz w:val="26"/>
                <w:szCs w:val="26"/>
                <w:lang w:val="ru-RU"/>
              </w:rPr>
              <w:t>Чиркова Ольга Михайловна</w:t>
            </w:r>
          </w:p>
        </w:tc>
        <w:tc>
          <w:tcPr>
            <w:tcW w:w="7229" w:type="dxa"/>
          </w:tcPr>
          <w:p w:rsidR="00472108" w:rsidRPr="009E2CA0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225DCB">
              <w:rPr>
                <w:rFonts w:eastAsia="Times New Roman CYR" w:cs="Times New Roman"/>
                <w:sz w:val="26"/>
                <w:szCs w:val="26"/>
                <w:lang w:val="ru-RU"/>
              </w:rPr>
              <w:t>- главный специалист Управления природных ресурсов, охраны окружающей среды, сельского хозяйства и продовольствия</w:t>
            </w:r>
            <w:r w:rsidRPr="00225DCB">
              <w:rPr>
                <w:sz w:val="26"/>
                <w:szCs w:val="26"/>
              </w:rPr>
              <w:t xml:space="preserve"> администрации Усть-Абаканского района</w:t>
            </w:r>
            <w:r>
              <w:rPr>
                <w:sz w:val="26"/>
                <w:szCs w:val="26"/>
                <w:lang w:val="ru-RU"/>
              </w:rPr>
              <w:t>;</w:t>
            </w:r>
          </w:p>
        </w:tc>
      </w:tr>
      <w:tr w:rsidR="00472108" w:rsidRPr="00054D62" w:rsidTr="00472108">
        <w:trPr>
          <w:trHeight w:val="307"/>
        </w:trPr>
        <w:tc>
          <w:tcPr>
            <w:tcW w:w="2518" w:type="dxa"/>
          </w:tcPr>
          <w:p w:rsidR="00472108" w:rsidRPr="009448FC" w:rsidRDefault="00472108" w:rsidP="00472108">
            <w:pPr>
              <w:rPr>
                <w:sz w:val="26"/>
                <w:szCs w:val="26"/>
              </w:rPr>
            </w:pPr>
            <w:r w:rsidRPr="009448FC">
              <w:rPr>
                <w:sz w:val="26"/>
                <w:szCs w:val="26"/>
                <w:lang w:val="de-DE"/>
              </w:rPr>
              <w:t>Азизов Эльчин Гахраман Оглы</w:t>
            </w:r>
          </w:p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vAlign w:val="center"/>
          </w:tcPr>
          <w:p w:rsidR="00472108" w:rsidRPr="009448FC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индивидуальный предприниматель (по согласованию);</w:t>
            </w:r>
          </w:p>
          <w:p w:rsidR="00472108" w:rsidRPr="009448FC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472108" w:rsidRPr="00054D62" w:rsidTr="00472108">
        <w:trPr>
          <w:trHeight w:val="425"/>
        </w:trPr>
        <w:tc>
          <w:tcPr>
            <w:tcW w:w="2518" w:type="dxa"/>
          </w:tcPr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Амиров Шамиль Казанапович</w:t>
            </w:r>
          </w:p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vAlign w:val="center"/>
          </w:tcPr>
          <w:p w:rsidR="00472108" w:rsidRPr="009448FC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        (по согласованию);</w:t>
            </w:r>
          </w:p>
        </w:tc>
      </w:tr>
      <w:tr w:rsidR="00472108" w:rsidRPr="00054D62" w:rsidTr="00472108">
        <w:trPr>
          <w:trHeight w:val="425"/>
        </w:trPr>
        <w:tc>
          <w:tcPr>
            <w:tcW w:w="2518" w:type="dxa"/>
          </w:tcPr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Гагельганц Наталья Сергеевна</w:t>
            </w:r>
          </w:p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vAlign w:val="center"/>
          </w:tcPr>
          <w:p w:rsidR="00472108" w:rsidRPr="009448FC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индивидуальный предприниматель (по согласованию);</w:t>
            </w:r>
          </w:p>
        </w:tc>
      </w:tr>
      <w:tr w:rsidR="00472108" w:rsidRPr="00054D62" w:rsidTr="00472108">
        <w:trPr>
          <w:trHeight w:val="403"/>
        </w:trPr>
        <w:tc>
          <w:tcPr>
            <w:tcW w:w="2518" w:type="dxa"/>
          </w:tcPr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sz w:val="26"/>
                <w:szCs w:val="26"/>
              </w:rPr>
              <w:t>Ермолаева Л</w:t>
            </w:r>
            <w:r w:rsidRPr="009448FC">
              <w:rPr>
                <w:sz w:val="26"/>
                <w:szCs w:val="26"/>
                <w:lang w:val="ru-RU"/>
              </w:rPr>
              <w:t xml:space="preserve">юдмила </w:t>
            </w:r>
            <w:r w:rsidRPr="009448FC">
              <w:rPr>
                <w:sz w:val="26"/>
                <w:szCs w:val="26"/>
              </w:rPr>
              <w:t>В</w:t>
            </w:r>
            <w:r w:rsidRPr="009448FC">
              <w:rPr>
                <w:sz w:val="26"/>
                <w:szCs w:val="26"/>
                <w:lang w:val="ru-RU"/>
              </w:rPr>
              <w:t>ладимировна</w:t>
            </w:r>
          </w:p>
        </w:tc>
        <w:tc>
          <w:tcPr>
            <w:tcW w:w="7229" w:type="dxa"/>
            <w:vAlign w:val="center"/>
          </w:tcPr>
          <w:p w:rsidR="00472108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         (по согласованию)</w:t>
            </w:r>
          </w:p>
          <w:p w:rsidR="00472108" w:rsidRPr="009448FC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</w:tr>
      <w:tr w:rsidR="00472108" w:rsidRPr="00054D62" w:rsidTr="00472108">
        <w:trPr>
          <w:trHeight w:val="423"/>
        </w:trPr>
        <w:tc>
          <w:tcPr>
            <w:tcW w:w="2518" w:type="dxa"/>
          </w:tcPr>
          <w:p w:rsidR="00472108" w:rsidRPr="009448FC" w:rsidRDefault="00472108" w:rsidP="00472108">
            <w:pPr>
              <w:pStyle w:val="Standard"/>
              <w:autoSpaceDE w:val="0"/>
              <w:rPr>
                <w:rFonts w:eastAsia="Calibri"/>
                <w:sz w:val="26"/>
                <w:szCs w:val="26"/>
                <w:lang w:val="ru-RU"/>
              </w:rPr>
            </w:pPr>
            <w:r w:rsidRPr="009448FC">
              <w:rPr>
                <w:rFonts w:eastAsia="Calibri"/>
                <w:sz w:val="26"/>
                <w:szCs w:val="26"/>
              </w:rPr>
              <w:t>Полев В</w:t>
            </w:r>
            <w:r w:rsidRPr="009448FC">
              <w:rPr>
                <w:rFonts w:eastAsia="Calibri"/>
                <w:sz w:val="26"/>
                <w:szCs w:val="26"/>
                <w:lang w:val="ru-RU"/>
              </w:rPr>
              <w:t>иктор Сергеевич</w:t>
            </w:r>
          </w:p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vAlign w:val="center"/>
          </w:tcPr>
          <w:p w:rsidR="00472108" w:rsidRPr="009448FC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хозяйства(по согласованию);</w:t>
            </w:r>
          </w:p>
        </w:tc>
      </w:tr>
      <w:tr w:rsidR="00472108" w:rsidRPr="00054D62" w:rsidTr="00472108">
        <w:trPr>
          <w:trHeight w:val="699"/>
        </w:trPr>
        <w:tc>
          <w:tcPr>
            <w:tcW w:w="2518" w:type="dxa"/>
          </w:tcPr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Олисов Виктор Александрович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72108" w:rsidRPr="009448FC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(по согласованию);</w:t>
            </w:r>
          </w:p>
        </w:tc>
      </w:tr>
      <w:tr w:rsidR="00472108" w:rsidRPr="00054D62" w:rsidTr="00472108">
        <w:trPr>
          <w:trHeight w:val="553"/>
        </w:trPr>
        <w:tc>
          <w:tcPr>
            <w:tcW w:w="2518" w:type="dxa"/>
            <w:shd w:val="clear" w:color="auto" w:fill="auto"/>
          </w:tcPr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Тежик Менги Борисович </w:t>
            </w:r>
          </w:p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72108" w:rsidRPr="009448FC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глава крестьянского (фермерского) хозяйства                                        (по согласованию);</w:t>
            </w:r>
          </w:p>
        </w:tc>
      </w:tr>
      <w:tr w:rsidR="00472108" w:rsidRPr="00054D62" w:rsidTr="00472108">
        <w:trPr>
          <w:trHeight w:val="673"/>
        </w:trPr>
        <w:tc>
          <w:tcPr>
            <w:tcW w:w="2518" w:type="dxa"/>
            <w:shd w:val="clear" w:color="auto" w:fill="auto"/>
          </w:tcPr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Чистанов Сергей Валерьевич</w:t>
            </w:r>
          </w:p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472108" w:rsidRPr="009448FC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- индивидуальный предприниматель (по согласованию);</w:t>
            </w:r>
          </w:p>
        </w:tc>
      </w:tr>
      <w:tr w:rsidR="00472108" w:rsidRPr="00054D62" w:rsidTr="00472108">
        <w:trPr>
          <w:trHeight w:val="385"/>
        </w:trPr>
        <w:tc>
          <w:tcPr>
            <w:tcW w:w="2518" w:type="dxa"/>
            <w:shd w:val="clear" w:color="auto" w:fill="auto"/>
          </w:tcPr>
          <w:p w:rsidR="00472108" w:rsidRPr="009448FC" w:rsidRDefault="00472108" w:rsidP="00472108">
            <w:pPr>
              <w:pStyle w:val="Standard"/>
              <w:autoSpaceDE w:val="0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>Щанкин Эдуард Петрович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72108" w:rsidRPr="009448FC" w:rsidRDefault="00472108" w:rsidP="00472108">
            <w:pPr>
              <w:pStyle w:val="Standard"/>
              <w:autoSpaceDE w:val="0"/>
              <w:jc w:val="both"/>
              <w:rPr>
                <w:rFonts w:eastAsia="Times New Roman CYR" w:cs="Times New Roman"/>
                <w:sz w:val="26"/>
                <w:szCs w:val="26"/>
                <w:lang w:val="ru-RU"/>
              </w:rPr>
            </w:pPr>
            <w:r w:rsidRPr="009448FC">
              <w:rPr>
                <w:rFonts w:eastAsia="Times New Roman CYR" w:cs="Times New Roman"/>
                <w:sz w:val="26"/>
                <w:szCs w:val="26"/>
                <w:lang w:val="ru-RU"/>
              </w:rPr>
              <w:t xml:space="preserve">- индивидуальный предприниматель (по согласованию);  </w:t>
            </w:r>
          </w:p>
        </w:tc>
      </w:tr>
    </w:tbl>
    <w:p w:rsidR="00730D4C" w:rsidRDefault="00730D4C" w:rsidP="00C41827">
      <w:pPr>
        <w:rPr>
          <w:sz w:val="26"/>
          <w:szCs w:val="26"/>
        </w:rPr>
      </w:pPr>
    </w:p>
    <w:p w:rsidR="005D3D38" w:rsidRPr="005F7EA3" w:rsidRDefault="005D3D38" w:rsidP="005D3D38">
      <w:pPr>
        <w:ind w:firstLine="360"/>
        <w:jc w:val="center"/>
        <w:rPr>
          <w:bCs/>
          <w:sz w:val="26"/>
          <w:szCs w:val="26"/>
        </w:rPr>
      </w:pPr>
      <w:r w:rsidRPr="005F7EA3">
        <w:rPr>
          <w:sz w:val="26"/>
          <w:szCs w:val="26"/>
        </w:rPr>
        <w:t xml:space="preserve">Экспертная группа по содействию </w:t>
      </w:r>
      <w:r w:rsidRPr="005F7EA3">
        <w:rPr>
          <w:bCs/>
          <w:sz w:val="26"/>
          <w:szCs w:val="26"/>
        </w:rPr>
        <w:t>реализации</w:t>
      </w:r>
    </w:p>
    <w:p w:rsidR="005D3D38" w:rsidRPr="005F7EA3" w:rsidRDefault="005D3D38" w:rsidP="005D3D38">
      <w:pPr>
        <w:jc w:val="center"/>
        <w:rPr>
          <w:bCs/>
          <w:sz w:val="26"/>
          <w:szCs w:val="26"/>
        </w:rPr>
      </w:pPr>
      <w:r w:rsidRPr="005F7EA3">
        <w:rPr>
          <w:bCs/>
          <w:sz w:val="26"/>
          <w:szCs w:val="26"/>
        </w:rPr>
        <w:t>инфраструктурных инвестиционных проектов</w:t>
      </w:r>
    </w:p>
    <w:p w:rsidR="005D3D38" w:rsidRDefault="005D3D38" w:rsidP="005D3D38">
      <w:pPr>
        <w:rPr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087"/>
      </w:tblGrid>
      <w:tr w:rsidR="005D3D38" w:rsidRPr="006317B4" w:rsidTr="00472108">
        <w:trPr>
          <w:trHeight w:val="779"/>
        </w:trPr>
        <w:tc>
          <w:tcPr>
            <w:tcW w:w="2660" w:type="dxa"/>
          </w:tcPr>
          <w:p w:rsidR="005D3D38" w:rsidRPr="006317B4" w:rsidRDefault="005D3D38" w:rsidP="00D3444F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>Новикова Татьяна Викторовна</w:t>
            </w:r>
          </w:p>
        </w:tc>
        <w:tc>
          <w:tcPr>
            <w:tcW w:w="7087" w:type="dxa"/>
          </w:tcPr>
          <w:p w:rsidR="005D3D38" w:rsidRDefault="005D3D38" w:rsidP="009448FC">
            <w:pPr>
              <w:tabs>
                <w:tab w:val="left" w:pos="1134"/>
              </w:tabs>
              <w:jc w:val="both"/>
              <w:rPr>
                <w:rFonts w:eastAsia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3961DF">
              <w:rPr>
                <w:sz w:val="26"/>
                <w:szCs w:val="26"/>
              </w:rPr>
              <w:t>аместитель Главы администрации Усть-Абаканского района по вопросам жилищно-коммунального хозяйства и строительства – руководитель Управления жилищно-коммунального хозяйства и строительства администрации Усть-Абаканского района</w:t>
            </w:r>
            <w:r w:rsidRPr="003C39E2">
              <w:rPr>
                <w:sz w:val="26"/>
                <w:szCs w:val="26"/>
              </w:rPr>
              <w:t>,</w:t>
            </w:r>
            <w:r w:rsidRPr="003C39E2">
              <w:rPr>
                <w:rFonts w:eastAsia="Times New Roman CYR"/>
                <w:sz w:val="26"/>
                <w:szCs w:val="26"/>
              </w:rPr>
              <w:t xml:space="preserve"> председатель экспертной группы</w:t>
            </w:r>
          </w:p>
          <w:p w:rsidR="004B61EE" w:rsidRPr="003C39E2" w:rsidRDefault="004B61EE" w:rsidP="009448FC">
            <w:pPr>
              <w:tabs>
                <w:tab w:val="left" w:pos="1134"/>
              </w:tabs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5D3D38" w:rsidRPr="006317B4" w:rsidTr="00472108">
        <w:trPr>
          <w:trHeight w:val="974"/>
        </w:trPr>
        <w:tc>
          <w:tcPr>
            <w:tcW w:w="2660" w:type="dxa"/>
          </w:tcPr>
          <w:p w:rsidR="005D3D38" w:rsidRPr="006317B4" w:rsidRDefault="005D3D38" w:rsidP="00D3444F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D516D1">
              <w:rPr>
                <w:sz w:val="26"/>
                <w:szCs w:val="26"/>
              </w:rPr>
              <w:t>Мериуц Алексей Николаевич</w:t>
            </w:r>
          </w:p>
        </w:tc>
        <w:tc>
          <w:tcPr>
            <w:tcW w:w="7087" w:type="dxa"/>
          </w:tcPr>
          <w:p w:rsidR="005D3D38" w:rsidRPr="006317B4" w:rsidRDefault="005D3D38" w:rsidP="009448FC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3961DF">
              <w:rPr>
                <w:sz w:val="26"/>
                <w:szCs w:val="26"/>
              </w:rPr>
              <w:t>аместитель руководител</w:t>
            </w:r>
            <w:r>
              <w:rPr>
                <w:sz w:val="26"/>
                <w:szCs w:val="26"/>
              </w:rPr>
              <w:t>я</w:t>
            </w:r>
            <w:r w:rsidRPr="003961DF">
              <w:rPr>
                <w:sz w:val="26"/>
                <w:szCs w:val="26"/>
              </w:rPr>
              <w:t xml:space="preserve"> Управления жилищно-коммунального хозяйства и строительства администрации Усть-Абаканского района</w:t>
            </w:r>
            <w:r w:rsidRPr="006317B4">
              <w:rPr>
                <w:sz w:val="26"/>
                <w:szCs w:val="26"/>
              </w:rPr>
              <w:t>, секретарь экспертной группы</w:t>
            </w:r>
          </w:p>
        </w:tc>
      </w:tr>
      <w:tr w:rsidR="005D3D38" w:rsidRPr="006317B4" w:rsidTr="00472108">
        <w:trPr>
          <w:trHeight w:val="421"/>
        </w:trPr>
        <w:tc>
          <w:tcPr>
            <w:tcW w:w="9747" w:type="dxa"/>
            <w:gridSpan w:val="2"/>
          </w:tcPr>
          <w:p w:rsidR="005D3D38" w:rsidRPr="006317B4" w:rsidRDefault="005D3D38" w:rsidP="009448FC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>Члены экспертной группы:</w:t>
            </w:r>
          </w:p>
        </w:tc>
      </w:tr>
      <w:tr w:rsidR="00472108" w:rsidRPr="006317B4" w:rsidTr="00472108">
        <w:trPr>
          <w:trHeight w:val="697"/>
        </w:trPr>
        <w:tc>
          <w:tcPr>
            <w:tcW w:w="2660" w:type="dxa"/>
          </w:tcPr>
          <w:p w:rsidR="00472108" w:rsidRPr="00C21C9A" w:rsidRDefault="00472108" w:rsidP="00472108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C21C9A">
              <w:rPr>
                <w:sz w:val="26"/>
                <w:szCs w:val="26"/>
              </w:rPr>
              <w:t>Балахонова Татьяна Викторовна</w:t>
            </w:r>
          </w:p>
        </w:tc>
        <w:tc>
          <w:tcPr>
            <w:tcW w:w="7087" w:type="dxa"/>
          </w:tcPr>
          <w:p w:rsidR="00472108" w:rsidRDefault="00472108" w:rsidP="00472108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  <w:r w:rsidRPr="00C21C9A">
              <w:rPr>
                <w:sz w:val="26"/>
                <w:szCs w:val="26"/>
              </w:rPr>
              <w:t>- заместитель руководителя Управления имущественных</w:t>
            </w:r>
            <w:r>
              <w:rPr>
                <w:sz w:val="26"/>
                <w:szCs w:val="26"/>
              </w:rPr>
              <w:t xml:space="preserve">                 и земельных</w:t>
            </w:r>
            <w:r w:rsidRPr="00C21C9A">
              <w:rPr>
                <w:sz w:val="26"/>
                <w:szCs w:val="26"/>
              </w:rPr>
              <w:t xml:space="preserve"> отношений администрации Усть-Абаканского района</w:t>
            </w:r>
            <w:r w:rsidRPr="009448FC">
              <w:rPr>
                <w:color w:val="000000"/>
                <w:sz w:val="26"/>
                <w:szCs w:val="26"/>
              </w:rPr>
              <w:t>- ответственный за внедрение муниципального инвестиционного стандарта</w:t>
            </w:r>
            <w:r w:rsidRPr="009448FC">
              <w:rPr>
                <w:sz w:val="26"/>
                <w:szCs w:val="26"/>
              </w:rPr>
              <w:t>;</w:t>
            </w:r>
          </w:p>
          <w:p w:rsidR="00730D4C" w:rsidRPr="00C21C9A" w:rsidRDefault="00730D4C" w:rsidP="00472108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472108" w:rsidRPr="006317B4" w:rsidTr="00472108">
        <w:trPr>
          <w:trHeight w:val="697"/>
        </w:trPr>
        <w:tc>
          <w:tcPr>
            <w:tcW w:w="2660" w:type="dxa"/>
          </w:tcPr>
          <w:p w:rsidR="00472108" w:rsidRPr="006317B4" w:rsidRDefault="00472108" w:rsidP="00472108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Сальцева Елена Валерьевна</w:t>
            </w:r>
          </w:p>
        </w:tc>
        <w:tc>
          <w:tcPr>
            <w:tcW w:w="7087" w:type="dxa"/>
          </w:tcPr>
          <w:p w:rsidR="00472108" w:rsidRDefault="00472108" w:rsidP="00472108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руководителя У</w:t>
            </w:r>
            <w:r w:rsidRPr="006317B4">
              <w:rPr>
                <w:sz w:val="26"/>
                <w:szCs w:val="26"/>
              </w:rPr>
              <w:t xml:space="preserve">правления </w:t>
            </w:r>
            <w:r w:rsidRPr="003961DF">
              <w:rPr>
                <w:sz w:val="26"/>
                <w:szCs w:val="26"/>
              </w:rPr>
              <w:t>жилищно-коммунального хозяйства</w:t>
            </w:r>
            <w:r w:rsidRPr="006317B4">
              <w:rPr>
                <w:sz w:val="26"/>
                <w:szCs w:val="26"/>
              </w:rPr>
              <w:t>и строительства администрации Усть-Абаканского района</w:t>
            </w:r>
            <w:r>
              <w:rPr>
                <w:sz w:val="26"/>
                <w:szCs w:val="26"/>
              </w:rPr>
              <w:t>;</w:t>
            </w:r>
          </w:p>
          <w:p w:rsidR="00730D4C" w:rsidRPr="006317B4" w:rsidRDefault="00730D4C" w:rsidP="00472108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472108" w:rsidRPr="006317B4" w:rsidTr="00472108">
        <w:trPr>
          <w:trHeight w:val="702"/>
        </w:trPr>
        <w:tc>
          <w:tcPr>
            <w:tcW w:w="2660" w:type="dxa"/>
          </w:tcPr>
          <w:p w:rsidR="00472108" w:rsidRPr="006317B4" w:rsidRDefault="00472108" w:rsidP="0047210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Прокофьева Любовь Александровна</w:t>
            </w:r>
          </w:p>
        </w:tc>
        <w:tc>
          <w:tcPr>
            <w:tcW w:w="7087" w:type="dxa"/>
          </w:tcPr>
          <w:p w:rsidR="00472108" w:rsidRDefault="00472108" w:rsidP="00472108">
            <w:pPr>
              <w:snapToGrid w:val="0"/>
              <w:ind w:left="5" w:right="-2"/>
              <w:jc w:val="both"/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заместитель руководителя У</w:t>
            </w:r>
            <w:r w:rsidRPr="006317B4">
              <w:rPr>
                <w:sz w:val="26"/>
                <w:szCs w:val="26"/>
              </w:rPr>
              <w:t xml:space="preserve">правления имущественных </w:t>
            </w:r>
            <w:r>
              <w:rPr>
                <w:sz w:val="26"/>
                <w:szCs w:val="26"/>
              </w:rPr>
              <w:t xml:space="preserve">               и земельных </w:t>
            </w:r>
            <w:r w:rsidRPr="006317B4">
              <w:rPr>
                <w:sz w:val="26"/>
                <w:szCs w:val="26"/>
              </w:rPr>
              <w:t>отношений администрации Усть-Абаканского района</w:t>
            </w:r>
            <w:r>
              <w:rPr>
                <w:sz w:val="26"/>
                <w:szCs w:val="26"/>
              </w:rPr>
              <w:t xml:space="preserve"> - </w:t>
            </w:r>
            <w:r w:rsidRPr="006317B4">
              <w:rPr>
                <w:sz w:val="26"/>
                <w:szCs w:val="26"/>
              </w:rPr>
              <w:t>начальник отдела ар</w:t>
            </w:r>
            <w:r>
              <w:rPr>
                <w:sz w:val="26"/>
                <w:szCs w:val="26"/>
              </w:rPr>
              <w:t>хитектуры                                      и градостроительства У</w:t>
            </w:r>
            <w:r w:rsidRPr="006317B4">
              <w:rPr>
                <w:sz w:val="26"/>
                <w:szCs w:val="26"/>
              </w:rPr>
              <w:t xml:space="preserve">правления имущественных </w:t>
            </w:r>
            <w:r>
              <w:rPr>
                <w:sz w:val="26"/>
                <w:szCs w:val="26"/>
              </w:rPr>
              <w:t xml:space="preserve">и земельных </w:t>
            </w:r>
            <w:r w:rsidRPr="006317B4">
              <w:rPr>
                <w:sz w:val="26"/>
                <w:szCs w:val="26"/>
              </w:rPr>
              <w:t>отношений администрации Усть-Абаканского района</w:t>
            </w:r>
            <w:r>
              <w:rPr>
                <w:sz w:val="26"/>
                <w:szCs w:val="26"/>
              </w:rPr>
              <w:t>;</w:t>
            </w:r>
          </w:p>
          <w:p w:rsidR="00730D4C" w:rsidRPr="006317B4" w:rsidRDefault="00730D4C" w:rsidP="00472108">
            <w:pPr>
              <w:snapToGrid w:val="0"/>
              <w:ind w:left="5" w:right="-2"/>
              <w:jc w:val="both"/>
              <w:rPr>
                <w:sz w:val="26"/>
                <w:szCs w:val="26"/>
              </w:rPr>
            </w:pPr>
          </w:p>
        </w:tc>
      </w:tr>
      <w:tr w:rsidR="00472108" w:rsidRPr="006317B4" w:rsidTr="00472108">
        <w:trPr>
          <w:trHeight w:val="851"/>
        </w:trPr>
        <w:tc>
          <w:tcPr>
            <w:tcW w:w="2660" w:type="dxa"/>
          </w:tcPr>
          <w:p w:rsidR="00472108" w:rsidRPr="00DE33E5" w:rsidRDefault="00472108" w:rsidP="00472108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DE33E5">
              <w:rPr>
                <w:sz w:val="26"/>
                <w:szCs w:val="26"/>
              </w:rPr>
              <w:t>Семенова Ирина Михайловна</w:t>
            </w:r>
          </w:p>
        </w:tc>
        <w:tc>
          <w:tcPr>
            <w:tcW w:w="7087" w:type="dxa"/>
          </w:tcPr>
          <w:p w:rsidR="00472108" w:rsidRPr="00DE33E5" w:rsidRDefault="00472108" w:rsidP="00472108">
            <w:pPr>
              <w:tabs>
                <w:tab w:val="left" w:pos="1134"/>
              </w:tabs>
              <w:ind w:right="-2"/>
              <w:jc w:val="both"/>
              <w:rPr>
                <w:sz w:val="26"/>
                <w:szCs w:val="26"/>
              </w:rPr>
            </w:pPr>
            <w:r w:rsidRPr="00DE33E5">
              <w:rPr>
                <w:sz w:val="26"/>
                <w:szCs w:val="26"/>
              </w:rPr>
              <w:t xml:space="preserve">- главный специалист </w:t>
            </w:r>
            <w:r>
              <w:rPr>
                <w:sz w:val="26"/>
                <w:szCs w:val="26"/>
              </w:rPr>
              <w:t>У</w:t>
            </w:r>
            <w:r w:rsidRPr="00DE33E5">
              <w:rPr>
                <w:sz w:val="26"/>
                <w:szCs w:val="26"/>
              </w:rPr>
              <w:t xml:space="preserve">правления </w:t>
            </w:r>
            <w:r w:rsidRPr="003961DF">
              <w:rPr>
                <w:sz w:val="26"/>
                <w:szCs w:val="26"/>
              </w:rPr>
              <w:t>жилищно-коммунального хозяйства</w:t>
            </w:r>
            <w:r w:rsidRPr="00DE33E5">
              <w:rPr>
                <w:sz w:val="26"/>
                <w:szCs w:val="26"/>
              </w:rPr>
              <w:t xml:space="preserve"> и строительства администрации Усть-Абаканского района</w:t>
            </w:r>
          </w:p>
        </w:tc>
      </w:tr>
    </w:tbl>
    <w:p w:rsidR="005D3D38" w:rsidRDefault="005D3D38" w:rsidP="005D3D38">
      <w:pPr>
        <w:rPr>
          <w:sz w:val="26"/>
          <w:szCs w:val="26"/>
        </w:rPr>
      </w:pPr>
    </w:p>
    <w:p w:rsidR="005D3D38" w:rsidRDefault="005D3D38" w:rsidP="005D3D38">
      <w:pPr>
        <w:rPr>
          <w:sz w:val="26"/>
          <w:szCs w:val="26"/>
        </w:rPr>
      </w:pPr>
    </w:p>
    <w:p w:rsidR="005D3D38" w:rsidRDefault="005D3D38" w:rsidP="005D3D38">
      <w:pPr>
        <w:ind w:left="-142"/>
        <w:rPr>
          <w:sz w:val="26"/>
          <w:szCs w:val="26"/>
        </w:rPr>
      </w:pPr>
    </w:p>
    <w:p w:rsidR="005D3D38" w:rsidRDefault="005D3D38" w:rsidP="005D3D38">
      <w:pPr>
        <w:ind w:left="-142"/>
        <w:rPr>
          <w:sz w:val="26"/>
          <w:szCs w:val="26"/>
        </w:rPr>
      </w:pPr>
    </w:p>
    <w:p w:rsidR="009448FC" w:rsidRDefault="005D3D38" w:rsidP="005D3D38">
      <w:pPr>
        <w:ind w:left="-142"/>
        <w:rPr>
          <w:sz w:val="26"/>
          <w:szCs w:val="26"/>
        </w:rPr>
      </w:pPr>
      <w:r>
        <w:rPr>
          <w:sz w:val="26"/>
          <w:szCs w:val="26"/>
        </w:rPr>
        <w:t>Управ</w:t>
      </w:r>
      <w:r w:rsidR="009448FC">
        <w:rPr>
          <w:sz w:val="26"/>
          <w:szCs w:val="26"/>
        </w:rPr>
        <w:t xml:space="preserve">ляющий </w:t>
      </w:r>
      <w:r>
        <w:rPr>
          <w:sz w:val="26"/>
          <w:szCs w:val="26"/>
        </w:rPr>
        <w:t xml:space="preserve">делами </w:t>
      </w:r>
    </w:p>
    <w:p w:rsidR="00BE533D" w:rsidRDefault="005D3D38" w:rsidP="00C41827">
      <w:pPr>
        <w:ind w:left="-142"/>
        <w:rPr>
          <w:sz w:val="26"/>
          <w:szCs w:val="26"/>
        </w:rPr>
      </w:pPr>
      <w:r>
        <w:rPr>
          <w:sz w:val="26"/>
          <w:szCs w:val="26"/>
        </w:rPr>
        <w:t>администрацииУсть-Абаканского района                                                  О.В. Лемытская</w:t>
      </w:r>
    </w:p>
    <w:p w:rsidR="00BE533D" w:rsidRDefault="00BE533D" w:rsidP="00EE4E88">
      <w:pPr>
        <w:jc w:val="both"/>
        <w:rPr>
          <w:sz w:val="26"/>
          <w:szCs w:val="26"/>
        </w:rPr>
      </w:pPr>
    </w:p>
    <w:p w:rsidR="004B61EE" w:rsidRDefault="004B61EE" w:rsidP="003E4D64">
      <w:pPr>
        <w:ind w:left="2832" w:firstLine="708"/>
        <w:jc w:val="both"/>
        <w:rPr>
          <w:sz w:val="26"/>
          <w:szCs w:val="26"/>
        </w:rPr>
      </w:pPr>
    </w:p>
    <w:p w:rsidR="00C41827" w:rsidRDefault="00C41827" w:rsidP="003E4D64">
      <w:pPr>
        <w:ind w:left="2832" w:firstLine="708"/>
        <w:jc w:val="both"/>
        <w:rPr>
          <w:sz w:val="26"/>
          <w:szCs w:val="26"/>
        </w:rPr>
      </w:pPr>
    </w:p>
    <w:p w:rsidR="00C41827" w:rsidRDefault="00C41827" w:rsidP="003E4D64">
      <w:pPr>
        <w:ind w:left="2832" w:firstLine="708"/>
        <w:jc w:val="both"/>
        <w:rPr>
          <w:sz w:val="26"/>
          <w:szCs w:val="26"/>
        </w:rPr>
      </w:pPr>
    </w:p>
    <w:p w:rsidR="00C41827" w:rsidRDefault="00C41827" w:rsidP="003E4D64">
      <w:pPr>
        <w:ind w:left="2832" w:firstLine="708"/>
        <w:jc w:val="both"/>
        <w:rPr>
          <w:sz w:val="26"/>
          <w:szCs w:val="26"/>
        </w:rPr>
      </w:pPr>
    </w:p>
    <w:p w:rsidR="00C41827" w:rsidRDefault="00C41827" w:rsidP="003E4D64">
      <w:pPr>
        <w:ind w:left="2832" w:firstLine="708"/>
        <w:jc w:val="both"/>
        <w:rPr>
          <w:sz w:val="26"/>
          <w:szCs w:val="26"/>
        </w:rPr>
      </w:pPr>
    </w:p>
    <w:p w:rsidR="00C41827" w:rsidRDefault="00C41827" w:rsidP="003E4D64">
      <w:pPr>
        <w:ind w:left="2832" w:firstLine="708"/>
        <w:jc w:val="both"/>
        <w:rPr>
          <w:sz w:val="26"/>
          <w:szCs w:val="26"/>
        </w:rPr>
      </w:pPr>
    </w:p>
    <w:p w:rsidR="00C41827" w:rsidRDefault="00C41827" w:rsidP="003E4D64">
      <w:pPr>
        <w:ind w:left="2832" w:firstLine="708"/>
        <w:jc w:val="both"/>
        <w:rPr>
          <w:sz w:val="26"/>
          <w:szCs w:val="26"/>
        </w:rPr>
      </w:pPr>
    </w:p>
    <w:p w:rsidR="00C41827" w:rsidRDefault="00C41827" w:rsidP="003E4D64">
      <w:pPr>
        <w:ind w:left="2832" w:firstLine="708"/>
        <w:jc w:val="both"/>
        <w:rPr>
          <w:sz w:val="26"/>
          <w:szCs w:val="26"/>
        </w:rPr>
      </w:pPr>
    </w:p>
    <w:p w:rsidR="00C41827" w:rsidRDefault="00C41827" w:rsidP="003E4D64">
      <w:pPr>
        <w:ind w:left="2832" w:firstLine="708"/>
        <w:jc w:val="both"/>
        <w:rPr>
          <w:sz w:val="26"/>
          <w:szCs w:val="26"/>
        </w:rPr>
      </w:pPr>
    </w:p>
    <w:tbl>
      <w:tblPr>
        <w:tblStyle w:val="a7"/>
        <w:tblW w:w="4111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142"/>
      </w:tblGrid>
      <w:tr w:rsidR="000A5FB0" w:rsidRPr="000A5FB0" w:rsidTr="00BE533D">
        <w:trPr>
          <w:gridAfter w:val="1"/>
          <w:wAfter w:w="142" w:type="dxa"/>
        </w:trPr>
        <w:tc>
          <w:tcPr>
            <w:tcW w:w="3969" w:type="dxa"/>
          </w:tcPr>
          <w:p w:rsidR="000A5FB0" w:rsidRPr="000A5FB0" w:rsidRDefault="000A5FB0" w:rsidP="00BE533D">
            <w:pPr>
              <w:jc w:val="both"/>
              <w:rPr>
                <w:sz w:val="26"/>
                <w:szCs w:val="26"/>
              </w:rPr>
            </w:pPr>
            <w:r w:rsidRPr="000A5FB0">
              <w:rPr>
                <w:sz w:val="26"/>
                <w:szCs w:val="26"/>
              </w:rPr>
              <w:lastRenderedPageBreak/>
              <w:t xml:space="preserve">Приложение </w:t>
            </w:r>
            <w:r w:rsidR="00BE533D">
              <w:rPr>
                <w:sz w:val="26"/>
                <w:szCs w:val="26"/>
              </w:rPr>
              <w:t>2</w:t>
            </w:r>
          </w:p>
        </w:tc>
      </w:tr>
      <w:tr w:rsidR="000A5FB0" w:rsidRPr="000A5FB0" w:rsidTr="00BE533D">
        <w:trPr>
          <w:gridAfter w:val="1"/>
          <w:wAfter w:w="142" w:type="dxa"/>
        </w:trPr>
        <w:tc>
          <w:tcPr>
            <w:tcW w:w="3969" w:type="dxa"/>
          </w:tcPr>
          <w:p w:rsidR="00745B44" w:rsidRDefault="00BE533D" w:rsidP="00B212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</w:t>
            </w:r>
            <w:r w:rsidRPr="000A5FB0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Усть-А</w:t>
            </w:r>
            <w:r w:rsidR="00745B44">
              <w:rPr>
                <w:sz w:val="26"/>
                <w:szCs w:val="26"/>
              </w:rPr>
              <w:t xml:space="preserve">баканского района </w:t>
            </w:r>
          </w:p>
          <w:p w:rsidR="000A5FB0" w:rsidRPr="000A5FB0" w:rsidRDefault="00745B44" w:rsidP="00B212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28.05.</w:t>
            </w:r>
            <w:r w:rsidR="00BE533D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 </w:t>
            </w:r>
            <w:r w:rsidR="00BE533D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521 - п</w:t>
            </w:r>
          </w:p>
        </w:tc>
      </w:tr>
      <w:tr w:rsidR="000A5FB0" w:rsidRPr="000A5FB0" w:rsidTr="009448FC">
        <w:tc>
          <w:tcPr>
            <w:tcW w:w="4111" w:type="dxa"/>
            <w:gridSpan w:val="2"/>
          </w:tcPr>
          <w:p w:rsidR="000A5FB0" w:rsidRPr="000A5FB0" w:rsidRDefault="000A5FB0" w:rsidP="00067D54">
            <w:pPr>
              <w:jc w:val="both"/>
              <w:rPr>
                <w:sz w:val="26"/>
                <w:szCs w:val="26"/>
              </w:rPr>
            </w:pPr>
          </w:p>
        </w:tc>
      </w:tr>
    </w:tbl>
    <w:p w:rsidR="005D3D38" w:rsidRPr="00275F93" w:rsidRDefault="005D3D38" w:rsidP="005D3D38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ПРЕЗИДИУМА</w:t>
      </w:r>
    </w:p>
    <w:p w:rsidR="005D3D38" w:rsidRDefault="005D3D38" w:rsidP="005D3D3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</w:t>
      </w:r>
      <w:r w:rsidRPr="00275F93">
        <w:rPr>
          <w:sz w:val="26"/>
          <w:szCs w:val="26"/>
        </w:rPr>
        <w:t xml:space="preserve"> развити</w:t>
      </w:r>
      <w:r>
        <w:rPr>
          <w:sz w:val="26"/>
          <w:szCs w:val="26"/>
        </w:rPr>
        <w:t>яУсть-Абаканского района</w:t>
      </w:r>
    </w:p>
    <w:p w:rsidR="005D3D38" w:rsidRDefault="005D3D38" w:rsidP="005D3D38">
      <w:pPr>
        <w:rPr>
          <w:sz w:val="26"/>
          <w:szCs w:val="26"/>
        </w:rPr>
      </w:pPr>
    </w:p>
    <w:tbl>
      <w:tblPr>
        <w:tblStyle w:val="a7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946"/>
      </w:tblGrid>
      <w:tr w:rsidR="005D3D38" w:rsidRPr="00C44FA7" w:rsidTr="00472108">
        <w:trPr>
          <w:trHeight w:val="682"/>
        </w:trPr>
        <w:tc>
          <w:tcPr>
            <w:tcW w:w="2694" w:type="dxa"/>
          </w:tcPr>
          <w:p w:rsidR="005D3D38" w:rsidRPr="00C44FA7" w:rsidRDefault="005D3D38" w:rsidP="00D3444F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Елена Владимировна</w:t>
            </w:r>
          </w:p>
        </w:tc>
        <w:tc>
          <w:tcPr>
            <w:tcW w:w="6946" w:type="dxa"/>
          </w:tcPr>
          <w:p w:rsidR="005D3D38" w:rsidRPr="00C44FA7" w:rsidRDefault="005D3D38" w:rsidP="00D3444F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4FA7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C44FA7">
              <w:rPr>
                <w:sz w:val="26"/>
                <w:szCs w:val="26"/>
              </w:rPr>
              <w:t xml:space="preserve"> Усть-Абаканского района</w:t>
            </w:r>
            <w:r>
              <w:rPr>
                <w:sz w:val="26"/>
                <w:szCs w:val="26"/>
              </w:rPr>
              <w:t>, председатель Совета;</w:t>
            </w:r>
          </w:p>
        </w:tc>
      </w:tr>
      <w:tr w:rsidR="005D3D38" w:rsidRPr="00C44FA7" w:rsidTr="00472108">
        <w:trPr>
          <w:trHeight w:val="976"/>
        </w:trPr>
        <w:tc>
          <w:tcPr>
            <w:tcW w:w="2694" w:type="dxa"/>
          </w:tcPr>
          <w:p w:rsidR="005D3D38" w:rsidRPr="009448FC" w:rsidRDefault="005D3D38" w:rsidP="00D3444F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9448FC">
              <w:rPr>
                <w:sz w:val="26"/>
                <w:szCs w:val="26"/>
              </w:rPr>
              <w:t xml:space="preserve">Потылицына Наталья Александровна </w:t>
            </w:r>
          </w:p>
        </w:tc>
        <w:tc>
          <w:tcPr>
            <w:tcW w:w="6946" w:type="dxa"/>
          </w:tcPr>
          <w:p w:rsidR="005D3D38" w:rsidRDefault="005D3D38" w:rsidP="00D3444F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9448FC">
              <w:rPr>
                <w:sz w:val="26"/>
                <w:szCs w:val="26"/>
              </w:rPr>
              <w:t>- Первый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Усть-Абаканского района Республики Хакасия, заместитель председателя Совета</w:t>
            </w:r>
            <w:r w:rsidR="00067D54" w:rsidRPr="009448FC">
              <w:rPr>
                <w:sz w:val="26"/>
                <w:szCs w:val="26"/>
              </w:rPr>
              <w:t>- инвестиционный уполномоченный в муниципальном образовании Усть-Абаканский район</w:t>
            </w:r>
            <w:r w:rsidRPr="009448FC">
              <w:rPr>
                <w:sz w:val="26"/>
                <w:szCs w:val="26"/>
              </w:rPr>
              <w:t>;</w:t>
            </w:r>
          </w:p>
          <w:p w:rsidR="00730D4C" w:rsidRPr="009448FC" w:rsidRDefault="00730D4C" w:rsidP="00D3444F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5D3D38" w:rsidRPr="00C44FA7" w:rsidTr="00472108">
        <w:trPr>
          <w:trHeight w:val="699"/>
        </w:trPr>
        <w:tc>
          <w:tcPr>
            <w:tcW w:w="2694" w:type="dxa"/>
          </w:tcPr>
          <w:p w:rsidR="005D3D38" w:rsidRPr="009448FC" w:rsidRDefault="005D3D38" w:rsidP="00D3444F">
            <w:pPr>
              <w:rPr>
                <w:color w:val="000000"/>
                <w:sz w:val="26"/>
                <w:szCs w:val="26"/>
              </w:rPr>
            </w:pPr>
            <w:r w:rsidRPr="009448FC">
              <w:rPr>
                <w:color w:val="000000"/>
                <w:sz w:val="26"/>
                <w:szCs w:val="26"/>
              </w:rPr>
              <w:t>Якунина Оксана Ивановна</w:t>
            </w:r>
          </w:p>
        </w:tc>
        <w:tc>
          <w:tcPr>
            <w:tcW w:w="6946" w:type="dxa"/>
          </w:tcPr>
          <w:p w:rsidR="005D3D38" w:rsidRDefault="005D3D38" w:rsidP="00D3444F">
            <w:pPr>
              <w:jc w:val="both"/>
              <w:rPr>
                <w:color w:val="000000"/>
                <w:sz w:val="26"/>
                <w:szCs w:val="26"/>
              </w:rPr>
            </w:pPr>
            <w:r w:rsidRPr="009448FC">
              <w:rPr>
                <w:color w:val="000000"/>
                <w:sz w:val="26"/>
                <w:szCs w:val="26"/>
              </w:rPr>
              <w:t>- заместитель руководителя Управления финансов и экономики</w:t>
            </w:r>
            <w:r w:rsidRPr="009448FC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9448FC">
              <w:rPr>
                <w:color w:val="000000"/>
                <w:sz w:val="26"/>
                <w:szCs w:val="26"/>
              </w:rPr>
              <w:t xml:space="preserve"> – начальник экономического отдела, секретарь Совета</w:t>
            </w:r>
            <w:r w:rsidR="00067D54" w:rsidRPr="009448FC">
              <w:rPr>
                <w:color w:val="000000"/>
                <w:sz w:val="26"/>
                <w:szCs w:val="26"/>
              </w:rPr>
              <w:t>- ответственный за внедрение муниципального инвестиционного стандарта</w:t>
            </w:r>
            <w:r w:rsidRPr="009448FC">
              <w:rPr>
                <w:color w:val="000000"/>
                <w:sz w:val="26"/>
                <w:szCs w:val="26"/>
              </w:rPr>
              <w:t>;</w:t>
            </w:r>
          </w:p>
          <w:p w:rsidR="00730D4C" w:rsidRPr="009448FC" w:rsidRDefault="00730D4C" w:rsidP="00D3444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C44FA7" w:rsidTr="00472108">
        <w:trPr>
          <w:trHeight w:val="699"/>
        </w:trPr>
        <w:tc>
          <w:tcPr>
            <w:tcW w:w="2694" w:type="dxa"/>
          </w:tcPr>
          <w:p w:rsidR="00472108" w:rsidRPr="00BA7024" w:rsidRDefault="00472108" w:rsidP="004721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Баравлева Елена Николаевна</w:t>
            </w:r>
          </w:p>
        </w:tc>
        <w:tc>
          <w:tcPr>
            <w:tcW w:w="6946" w:type="dxa"/>
          </w:tcPr>
          <w:p w:rsidR="00472108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Председатель Совета депутатов Усть-Абаканского района             </w:t>
            </w:r>
            <w:r w:rsidRPr="00BA7024">
              <w:rPr>
                <w:color w:val="000000"/>
                <w:sz w:val="26"/>
                <w:szCs w:val="26"/>
              </w:rPr>
              <w:t>(по согласованию)</w:t>
            </w:r>
            <w:r w:rsidR="00730D4C">
              <w:rPr>
                <w:color w:val="000000"/>
                <w:sz w:val="26"/>
                <w:szCs w:val="26"/>
              </w:rPr>
              <w:t>;</w:t>
            </w:r>
          </w:p>
          <w:p w:rsidR="00472108" w:rsidRPr="00BA7024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W w:w="9782" w:type="dxa"/>
        <w:tblInd w:w="-176" w:type="dxa"/>
        <w:tblLook w:val="04A0"/>
      </w:tblPr>
      <w:tblGrid>
        <w:gridCol w:w="2694"/>
        <w:gridCol w:w="7088"/>
      </w:tblGrid>
      <w:tr w:rsidR="00472108" w:rsidRPr="00BA7024" w:rsidTr="00472108">
        <w:trPr>
          <w:trHeight w:val="720"/>
        </w:trPr>
        <w:tc>
          <w:tcPr>
            <w:tcW w:w="2694" w:type="dxa"/>
            <w:shd w:val="clear" w:color="auto" w:fill="auto"/>
          </w:tcPr>
          <w:p w:rsidR="00472108" w:rsidRPr="003C39E2" w:rsidRDefault="00472108" w:rsidP="004721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Анцупов Сергей Максимович</w:t>
            </w:r>
          </w:p>
        </w:tc>
        <w:tc>
          <w:tcPr>
            <w:tcW w:w="7088" w:type="dxa"/>
            <w:shd w:val="clear" w:color="auto" w:fill="auto"/>
          </w:tcPr>
          <w:p w:rsidR="00472108" w:rsidRDefault="00472108" w:rsidP="00472108">
            <w:pPr>
              <w:tabs>
                <w:tab w:val="left" w:pos="1134"/>
                <w:tab w:val="left" w:pos="6729"/>
              </w:tabs>
              <w:jc w:val="both"/>
              <w:rPr>
                <w:sz w:val="26"/>
                <w:szCs w:val="26"/>
              </w:rPr>
            </w:pPr>
            <w:r w:rsidRPr="003C39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з</w:t>
            </w:r>
            <w:r w:rsidRPr="003C39E2">
              <w:rPr>
                <w:sz w:val="26"/>
                <w:szCs w:val="26"/>
              </w:rPr>
              <w:t>аместитель Главы администрации Усть-Абаканского района по вопросам общественной безопасности, антитеррористической защищенности, ГО и ЧС;</w:t>
            </w:r>
          </w:p>
          <w:p w:rsidR="00730D4C" w:rsidRPr="003C39E2" w:rsidRDefault="00730D4C" w:rsidP="00472108">
            <w:pPr>
              <w:tabs>
                <w:tab w:val="left" w:pos="1134"/>
                <w:tab w:val="left" w:pos="6729"/>
              </w:tabs>
              <w:jc w:val="both"/>
              <w:rPr>
                <w:sz w:val="26"/>
                <w:szCs w:val="26"/>
              </w:rPr>
            </w:pPr>
          </w:p>
        </w:tc>
      </w:tr>
      <w:tr w:rsidR="00472108" w:rsidRPr="00BA7024" w:rsidTr="00472108">
        <w:trPr>
          <w:trHeight w:val="720"/>
        </w:trPr>
        <w:tc>
          <w:tcPr>
            <w:tcW w:w="2694" w:type="dxa"/>
            <w:shd w:val="clear" w:color="auto" w:fill="auto"/>
          </w:tcPr>
          <w:p w:rsidR="00472108" w:rsidRPr="00BA7024" w:rsidRDefault="00472108" w:rsidP="004721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Доценко Ксения Юрьевна</w:t>
            </w:r>
          </w:p>
        </w:tc>
        <w:tc>
          <w:tcPr>
            <w:tcW w:w="7088" w:type="dxa"/>
            <w:shd w:val="clear" w:color="auto" w:fill="auto"/>
          </w:tcPr>
          <w:p w:rsidR="00472108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C39E2">
              <w:rPr>
                <w:color w:val="000000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  <w:r w:rsidRPr="00BA7024">
              <w:rPr>
                <w:color w:val="000000"/>
                <w:sz w:val="26"/>
                <w:szCs w:val="26"/>
              </w:rPr>
              <w:t>;</w:t>
            </w:r>
          </w:p>
          <w:p w:rsidR="00730D4C" w:rsidRPr="00BA7024" w:rsidRDefault="00730D4C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BA7024" w:rsidTr="00472108">
        <w:trPr>
          <w:trHeight w:val="720"/>
        </w:trPr>
        <w:tc>
          <w:tcPr>
            <w:tcW w:w="2694" w:type="dxa"/>
            <w:shd w:val="clear" w:color="auto" w:fill="auto"/>
          </w:tcPr>
          <w:p w:rsidR="00472108" w:rsidRPr="006317B4" w:rsidRDefault="00472108" w:rsidP="00472108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6317B4">
              <w:rPr>
                <w:sz w:val="26"/>
                <w:szCs w:val="26"/>
              </w:rPr>
              <w:t>Новикова Татьяна Викторовна</w:t>
            </w:r>
          </w:p>
        </w:tc>
        <w:tc>
          <w:tcPr>
            <w:tcW w:w="7088" w:type="dxa"/>
            <w:shd w:val="clear" w:color="auto" w:fill="auto"/>
          </w:tcPr>
          <w:p w:rsidR="00472108" w:rsidRDefault="00472108" w:rsidP="00472108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3C39E2">
              <w:rPr>
                <w:sz w:val="26"/>
                <w:szCs w:val="26"/>
              </w:rPr>
              <w:t>аместитель Главы администрации Усть-Абаканского района по вопросам жилищно-коммунального хозяйства и строительства – руководитель Управления жилищно-коммунального хозяйства и строительства администрации Усть-Абаканского района</w:t>
            </w:r>
            <w:r w:rsidRPr="006317B4">
              <w:rPr>
                <w:sz w:val="26"/>
                <w:szCs w:val="26"/>
              </w:rPr>
              <w:t>;</w:t>
            </w:r>
          </w:p>
          <w:p w:rsidR="00730D4C" w:rsidRPr="006317B4" w:rsidRDefault="00730D4C" w:rsidP="00472108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472108" w:rsidRPr="00BA7024" w:rsidTr="00472108">
        <w:trPr>
          <w:trHeight w:val="720"/>
        </w:trPr>
        <w:tc>
          <w:tcPr>
            <w:tcW w:w="2694" w:type="dxa"/>
            <w:shd w:val="clear" w:color="auto" w:fill="auto"/>
          </w:tcPr>
          <w:p w:rsidR="00472108" w:rsidRPr="00C44FA7" w:rsidRDefault="00472108" w:rsidP="004721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Оксана Анатольевна</w:t>
            </w:r>
          </w:p>
        </w:tc>
        <w:tc>
          <w:tcPr>
            <w:tcW w:w="7088" w:type="dxa"/>
            <w:shd w:val="clear" w:color="auto" w:fill="auto"/>
          </w:tcPr>
          <w:p w:rsidR="00472108" w:rsidRDefault="00472108" w:rsidP="004721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44FA7">
              <w:rPr>
                <w:sz w:val="26"/>
                <w:szCs w:val="26"/>
              </w:rPr>
              <w:t>заместитель Главы администрации Усть-Абаканского района по социальным вопросам;</w:t>
            </w:r>
          </w:p>
          <w:p w:rsidR="00730D4C" w:rsidRPr="00C44FA7" w:rsidRDefault="00730D4C" w:rsidP="00472108">
            <w:pPr>
              <w:jc w:val="both"/>
              <w:rPr>
                <w:sz w:val="26"/>
                <w:szCs w:val="26"/>
              </w:rPr>
            </w:pPr>
          </w:p>
        </w:tc>
      </w:tr>
      <w:tr w:rsidR="00472108" w:rsidRPr="00BA7024" w:rsidTr="00472108">
        <w:trPr>
          <w:trHeight w:val="733"/>
        </w:trPr>
        <w:tc>
          <w:tcPr>
            <w:tcW w:w="2694" w:type="dxa"/>
            <w:shd w:val="clear" w:color="auto" w:fill="auto"/>
          </w:tcPr>
          <w:p w:rsidR="00472108" w:rsidRDefault="00472108" w:rsidP="00472108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Глухенко Владимир Герасимович</w:t>
            </w:r>
          </w:p>
        </w:tc>
        <w:tc>
          <w:tcPr>
            <w:tcW w:w="7088" w:type="dxa"/>
            <w:shd w:val="clear" w:color="auto" w:fill="auto"/>
          </w:tcPr>
          <w:p w:rsidR="00472108" w:rsidRDefault="00472108" w:rsidP="00472108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- руководитель Управления природных ресурсов, охраны окружающей среды, сельского хозяйства и продовольствия</w:t>
            </w:r>
            <w:r w:rsidRPr="00C44FA7">
              <w:rPr>
                <w:sz w:val="26"/>
                <w:szCs w:val="26"/>
              </w:rPr>
              <w:t xml:space="preserve"> администрации Усть-Абаканского района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  <w:t>;</w:t>
            </w:r>
          </w:p>
          <w:p w:rsidR="00472108" w:rsidRDefault="00472108" w:rsidP="00472108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sz w:val="26"/>
                <w:szCs w:val="26"/>
                <w:lang w:val="ru-RU"/>
              </w:rPr>
            </w:pPr>
          </w:p>
        </w:tc>
      </w:tr>
      <w:tr w:rsidR="00472108" w:rsidRPr="00BA7024" w:rsidTr="00472108">
        <w:trPr>
          <w:trHeight w:val="672"/>
        </w:trPr>
        <w:tc>
          <w:tcPr>
            <w:tcW w:w="2694" w:type="dxa"/>
            <w:shd w:val="clear" w:color="auto" w:fill="auto"/>
          </w:tcPr>
          <w:p w:rsidR="00472108" w:rsidRPr="00486308" w:rsidRDefault="00472108" w:rsidP="004721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Гудкова Екатерина Владимировна</w:t>
            </w:r>
          </w:p>
        </w:tc>
        <w:tc>
          <w:tcPr>
            <w:tcW w:w="7088" w:type="dxa"/>
            <w:shd w:val="clear" w:color="auto" w:fill="auto"/>
          </w:tcPr>
          <w:p w:rsidR="00472108" w:rsidRPr="00486308" w:rsidRDefault="00472108" w:rsidP="004721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Управления </w:t>
            </w:r>
            <w:r>
              <w:rPr>
                <w:color w:val="000000"/>
                <w:sz w:val="26"/>
                <w:szCs w:val="26"/>
              </w:rPr>
              <w:t xml:space="preserve">культуры, молодежной политики, спорта и туризма администрации                              </w:t>
            </w:r>
            <w:r>
              <w:rPr>
                <w:color w:val="000000"/>
                <w:sz w:val="26"/>
                <w:szCs w:val="26"/>
              </w:rPr>
              <w:lastRenderedPageBreak/>
              <w:t>Усть-Абаканского района;</w:t>
            </w:r>
          </w:p>
        </w:tc>
      </w:tr>
      <w:tr w:rsidR="00472108" w:rsidRPr="00BA7024" w:rsidTr="00472108">
        <w:trPr>
          <w:trHeight w:val="708"/>
        </w:trPr>
        <w:tc>
          <w:tcPr>
            <w:tcW w:w="2694" w:type="dxa"/>
            <w:shd w:val="clear" w:color="auto" w:fill="auto"/>
          </w:tcPr>
          <w:p w:rsidR="00472108" w:rsidRPr="00BA7024" w:rsidRDefault="00472108" w:rsidP="004721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Кувалдина Лариса Викторовна</w:t>
            </w:r>
          </w:p>
        </w:tc>
        <w:tc>
          <w:tcPr>
            <w:tcW w:w="7088" w:type="dxa"/>
            <w:shd w:val="clear" w:color="auto" w:fill="auto"/>
          </w:tcPr>
          <w:p w:rsidR="00472108" w:rsidRPr="00BA7024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A7024">
              <w:rPr>
                <w:color w:val="000000"/>
                <w:sz w:val="26"/>
                <w:szCs w:val="26"/>
              </w:rPr>
              <w:t>руководитель Управления образования администрации Усть-Абаканского района;</w:t>
            </w:r>
          </w:p>
        </w:tc>
      </w:tr>
      <w:tr w:rsidR="00472108" w:rsidRPr="00BA7024" w:rsidTr="00472108">
        <w:trPr>
          <w:trHeight w:val="759"/>
        </w:trPr>
        <w:tc>
          <w:tcPr>
            <w:tcW w:w="2694" w:type="dxa"/>
            <w:shd w:val="clear" w:color="auto" w:fill="auto"/>
          </w:tcPr>
          <w:p w:rsidR="00472108" w:rsidRPr="00BA7024" w:rsidRDefault="00472108" w:rsidP="00472108">
            <w:pPr>
              <w:rPr>
                <w:color w:val="000000"/>
                <w:sz w:val="26"/>
                <w:szCs w:val="26"/>
              </w:rPr>
            </w:pPr>
            <w:r w:rsidRPr="00BA7024">
              <w:rPr>
                <w:color w:val="000000"/>
                <w:sz w:val="26"/>
                <w:szCs w:val="26"/>
              </w:rPr>
              <w:t>Макшина Наталья Ивановна</w:t>
            </w:r>
          </w:p>
        </w:tc>
        <w:tc>
          <w:tcPr>
            <w:tcW w:w="7088" w:type="dxa"/>
            <w:shd w:val="clear" w:color="auto" w:fill="auto"/>
          </w:tcPr>
          <w:p w:rsidR="00472108" w:rsidRPr="00BA7024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A7024">
              <w:rPr>
                <w:color w:val="000000"/>
                <w:sz w:val="26"/>
                <w:szCs w:val="26"/>
              </w:rPr>
              <w:t>руководител</w:t>
            </w:r>
            <w:r>
              <w:rPr>
                <w:color w:val="000000"/>
                <w:sz w:val="26"/>
                <w:szCs w:val="26"/>
              </w:rPr>
              <w:t>ь У</w:t>
            </w:r>
            <w:r w:rsidRPr="00BA7024">
              <w:rPr>
                <w:color w:val="000000"/>
                <w:sz w:val="26"/>
                <w:szCs w:val="26"/>
              </w:rPr>
              <w:t>правления имущественных</w:t>
            </w:r>
            <w:r>
              <w:rPr>
                <w:color w:val="000000"/>
                <w:sz w:val="26"/>
                <w:szCs w:val="26"/>
              </w:rPr>
              <w:t xml:space="preserve"> и земельных</w:t>
            </w:r>
            <w:r w:rsidRPr="00BA7024">
              <w:rPr>
                <w:color w:val="000000"/>
                <w:sz w:val="26"/>
                <w:szCs w:val="26"/>
              </w:rPr>
              <w:t xml:space="preserve"> отношений администрации Усть-Абаканского района;</w:t>
            </w:r>
          </w:p>
        </w:tc>
      </w:tr>
      <w:tr w:rsidR="00472108" w:rsidRPr="00BA7024" w:rsidTr="00472108">
        <w:trPr>
          <w:trHeight w:val="708"/>
        </w:trPr>
        <w:tc>
          <w:tcPr>
            <w:tcW w:w="2694" w:type="dxa"/>
            <w:shd w:val="clear" w:color="auto" w:fill="auto"/>
          </w:tcPr>
          <w:p w:rsidR="00472108" w:rsidRPr="00BA7024" w:rsidRDefault="00472108" w:rsidP="004721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Картавцева Кристина Владимировна</w:t>
            </w:r>
          </w:p>
        </w:tc>
        <w:tc>
          <w:tcPr>
            <w:tcW w:w="7088" w:type="dxa"/>
            <w:shd w:val="clear" w:color="auto" w:fill="auto"/>
          </w:tcPr>
          <w:p w:rsidR="00472108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заместитель руководителя У</w:t>
            </w:r>
            <w:r w:rsidRPr="00BA7024">
              <w:rPr>
                <w:color w:val="000000"/>
                <w:sz w:val="26"/>
                <w:szCs w:val="26"/>
              </w:rPr>
              <w:t>правления природных ресурсов, охраны окружающей среды, сельс</w:t>
            </w:r>
            <w:r>
              <w:rPr>
                <w:color w:val="000000"/>
                <w:sz w:val="26"/>
                <w:szCs w:val="26"/>
              </w:rPr>
              <w:t>кого хозяйства                 и продовольствия</w:t>
            </w:r>
            <w:r w:rsidRPr="00C44FA7">
              <w:rPr>
                <w:sz w:val="26"/>
                <w:szCs w:val="26"/>
              </w:rPr>
              <w:t xml:space="preserve"> администрации Усть-Абаканского района</w:t>
            </w:r>
            <w:r w:rsidRPr="00BA7024">
              <w:rPr>
                <w:color w:val="000000"/>
                <w:sz w:val="26"/>
                <w:szCs w:val="26"/>
              </w:rPr>
              <w:t>;</w:t>
            </w:r>
          </w:p>
          <w:p w:rsidR="00730D4C" w:rsidRPr="00BA7024" w:rsidRDefault="00730D4C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72108" w:rsidRPr="00BA7024" w:rsidTr="00472108">
        <w:trPr>
          <w:trHeight w:val="285"/>
        </w:trPr>
        <w:tc>
          <w:tcPr>
            <w:tcW w:w="2694" w:type="dxa"/>
            <w:shd w:val="clear" w:color="auto" w:fill="auto"/>
          </w:tcPr>
          <w:p w:rsidR="00472108" w:rsidRPr="003A2E66" w:rsidRDefault="00472108" w:rsidP="004721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Карпенко Наталья Валентиновна</w:t>
            </w:r>
          </w:p>
        </w:tc>
        <w:tc>
          <w:tcPr>
            <w:tcW w:w="7088" w:type="dxa"/>
            <w:shd w:val="clear" w:color="auto" w:fill="auto"/>
          </w:tcPr>
          <w:p w:rsidR="00472108" w:rsidRPr="003A2E66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3A2E66">
              <w:rPr>
                <w:color w:val="000000"/>
                <w:sz w:val="26"/>
                <w:szCs w:val="26"/>
              </w:rPr>
              <w:t xml:space="preserve">заместитель руководителя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3A2E66">
              <w:rPr>
                <w:color w:val="000000"/>
                <w:sz w:val="26"/>
                <w:szCs w:val="26"/>
              </w:rPr>
              <w:t>правления образования администрации</w:t>
            </w:r>
            <w:r w:rsidR="00730D4C">
              <w:rPr>
                <w:color w:val="000000"/>
                <w:sz w:val="26"/>
                <w:szCs w:val="26"/>
              </w:rPr>
              <w:t xml:space="preserve"> Усть-Абаканского района.</w:t>
            </w:r>
          </w:p>
        </w:tc>
      </w:tr>
      <w:tr w:rsidR="00472108" w:rsidRPr="00BA7024" w:rsidTr="00472108">
        <w:trPr>
          <w:trHeight w:val="709"/>
        </w:trPr>
        <w:tc>
          <w:tcPr>
            <w:tcW w:w="2694" w:type="dxa"/>
            <w:shd w:val="clear" w:color="auto" w:fill="auto"/>
          </w:tcPr>
          <w:p w:rsidR="00472108" w:rsidRPr="00BA7024" w:rsidRDefault="00472108" w:rsidP="004721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472108" w:rsidRPr="00BA7024" w:rsidRDefault="00472108" w:rsidP="0047210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D3D38" w:rsidRDefault="005D3D38" w:rsidP="005D3D38">
      <w:pPr>
        <w:rPr>
          <w:sz w:val="26"/>
          <w:szCs w:val="26"/>
        </w:rPr>
      </w:pPr>
    </w:p>
    <w:p w:rsidR="005D3D38" w:rsidRDefault="005D3D38" w:rsidP="005D3D38">
      <w:pPr>
        <w:rPr>
          <w:sz w:val="26"/>
          <w:szCs w:val="26"/>
        </w:rPr>
      </w:pPr>
    </w:p>
    <w:p w:rsidR="00F5170E" w:rsidRDefault="00F5170E" w:rsidP="005D3D38">
      <w:pPr>
        <w:rPr>
          <w:sz w:val="26"/>
          <w:szCs w:val="26"/>
        </w:rPr>
      </w:pPr>
    </w:p>
    <w:p w:rsidR="009448FC" w:rsidRDefault="005D3D38" w:rsidP="005D3D38">
      <w:pPr>
        <w:ind w:left="-142"/>
        <w:rPr>
          <w:sz w:val="26"/>
          <w:szCs w:val="26"/>
        </w:rPr>
      </w:pPr>
      <w:r>
        <w:rPr>
          <w:sz w:val="26"/>
          <w:szCs w:val="26"/>
        </w:rPr>
        <w:t>Управ</w:t>
      </w:r>
      <w:r w:rsidR="009448FC">
        <w:rPr>
          <w:sz w:val="26"/>
          <w:szCs w:val="26"/>
        </w:rPr>
        <w:t xml:space="preserve">ляющий </w:t>
      </w:r>
      <w:r>
        <w:rPr>
          <w:sz w:val="26"/>
          <w:szCs w:val="26"/>
        </w:rPr>
        <w:t xml:space="preserve">делами </w:t>
      </w:r>
    </w:p>
    <w:p w:rsidR="005D3D38" w:rsidRDefault="005D3D38" w:rsidP="009448FC">
      <w:pPr>
        <w:ind w:left="-142"/>
        <w:rPr>
          <w:sz w:val="26"/>
          <w:szCs w:val="26"/>
        </w:rPr>
      </w:pPr>
      <w:r>
        <w:rPr>
          <w:sz w:val="26"/>
          <w:szCs w:val="26"/>
        </w:rPr>
        <w:t>администрацииУсть-Абаканского района                                                  О.В. Лемытская</w:t>
      </w: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C16532" w:rsidRPr="003E4D64" w:rsidRDefault="00C16532" w:rsidP="003E4D64">
      <w:pPr>
        <w:ind w:left="3540"/>
        <w:jc w:val="both"/>
        <w:rPr>
          <w:sz w:val="26"/>
          <w:szCs w:val="26"/>
        </w:rPr>
      </w:pPr>
    </w:p>
    <w:p w:rsidR="00C16532" w:rsidRPr="003E4D64" w:rsidRDefault="00C16532" w:rsidP="003E4D64">
      <w:pPr>
        <w:ind w:left="2832" w:firstLine="708"/>
        <w:jc w:val="both"/>
        <w:rPr>
          <w:sz w:val="26"/>
          <w:szCs w:val="26"/>
        </w:rPr>
      </w:pPr>
    </w:p>
    <w:p w:rsidR="00C16532" w:rsidRPr="003E4D64" w:rsidRDefault="00C16532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Pr="003E4D64" w:rsidRDefault="000308F5" w:rsidP="003E4D64">
      <w:pPr>
        <w:ind w:left="2832" w:firstLine="708"/>
        <w:jc w:val="both"/>
        <w:rPr>
          <w:sz w:val="26"/>
          <w:szCs w:val="26"/>
        </w:rPr>
      </w:pPr>
    </w:p>
    <w:p w:rsidR="000308F5" w:rsidRDefault="000308F5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3E4D64">
      <w:pPr>
        <w:ind w:left="2832" w:firstLine="708"/>
        <w:jc w:val="both"/>
        <w:rPr>
          <w:sz w:val="26"/>
          <w:szCs w:val="26"/>
        </w:rPr>
      </w:pPr>
    </w:p>
    <w:p w:rsidR="003E0AFF" w:rsidRDefault="003E0AFF" w:rsidP="00D90AE6">
      <w:pPr>
        <w:jc w:val="both"/>
        <w:rPr>
          <w:sz w:val="26"/>
          <w:szCs w:val="26"/>
        </w:rPr>
      </w:pPr>
    </w:p>
    <w:p w:rsidR="002B3C6E" w:rsidRPr="003E4D64" w:rsidRDefault="002B3C6E" w:rsidP="00D90AE6">
      <w:pPr>
        <w:rPr>
          <w:sz w:val="26"/>
          <w:szCs w:val="26"/>
        </w:rPr>
      </w:pPr>
    </w:p>
    <w:sectPr w:rsidR="002B3C6E" w:rsidRPr="003E4D64" w:rsidSect="00C41827">
      <w:pgSz w:w="11906" w:h="16838"/>
      <w:pgMar w:top="1134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511" w:rsidRDefault="00AC0511" w:rsidP="00AE06ED">
      <w:r>
        <w:separator/>
      </w:r>
    </w:p>
  </w:endnote>
  <w:endnote w:type="continuationSeparator" w:id="1">
    <w:p w:rsidR="00AC0511" w:rsidRDefault="00AC0511" w:rsidP="00AE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Ha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511" w:rsidRDefault="00AC0511" w:rsidP="00AE06ED">
      <w:r>
        <w:separator/>
      </w:r>
    </w:p>
  </w:footnote>
  <w:footnote w:type="continuationSeparator" w:id="1">
    <w:p w:rsidR="00AC0511" w:rsidRDefault="00AC0511" w:rsidP="00AE0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A1120"/>
    <w:multiLevelType w:val="hybridMultilevel"/>
    <w:tmpl w:val="7866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B51A1"/>
    <w:multiLevelType w:val="multilevel"/>
    <w:tmpl w:val="8688B0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4B71705F"/>
    <w:multiLevelType w:val="hybridMultilevel"/>
    <w:tmpl w:val="658C3E8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EA3C64"/>
    <w:multiLevelType w:val="hybridMultilevel"/>
    <w:tmpl w:val="50006C2E"/>
    <w:lvl w:ilvl="0" w:tplc="C4DA81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675"/>
    <w:rsid w:val="00006DC5"/>
    <w:rsid w:val="000308F5"/>
    <w:rsid w:val="0003567C"/>
    <w:rsid w:val="00044D29"/>
    <w:rsid w:val="000462FA"/>
    <w:rsid w:val="00050A5A"/>
    <w:rsid w:val="00061664"/>
    <w:rsid w:val="0006380F"/>
    <w:rsid w:val="00067D54"/>
    <w:rsid w:val="000A5FB0"/>
    <w:rsid w:val="000B5837"/>
    <w:rsid w:val="000C4433"/>
    <w:rsid w:val="000D1D6C"/>
    <w:rsid w:val="000F2C93"/>
    <w:rsid w:val="000F41FA"/>
    <w:rsid w:val="000F7A2B"/>
    <w:rsid w:val="00125C44"/>
    <w:rsid w:val="00130FB5"/>
    <w:rsid w:val="00181025"/>
    <w:rsid w:val="00193E4A"/>
    <w:rsid w:val="001B1D78"/>
    <w:rsid w:val="001E39CD"/>
    <w:rsid w:val="001F7C82"/>
    <w:rsid w:val="00211822"/>
    <w:rsid w:val="00215ACD"/>
    <w:rsid w:val="00225DCB"/>
    <w:rsid w:val="00233D3E"/>
    <w:rsid w:val="00255387"/>
    <w:rsid w:val="00261344"/>
    <w:rsid w:val="00275D8F"/>
    <w:rsid w:val="002A7AC3"/>
    <w:rsid w:val="002B3C6E"/>
    <w:rsid w:val="002C496B"/>
    <w:rsid w:val="002E108D"/>
    <w:rsid w:val="00324183"/>
    <w:rsid w:val="0032754C"/>
    <w:rsid w:val="003472F7"/>
    <w:rsid w:val="003C7125"/>
    <w:rsid w:val="003E0AFF"/>
    <w:rsid w:val="003E33EC"/>
    <w:rsid w:val="003E4D64"/>
    <w:rsid w:val="00400B23"/>
    <w:rsid w:val="004376F5"/>
    <w:rsid w:val="004423F0"/>
    <w:rsid w:val="00472108"/>
    <w:rsid w:val="00487842"/>
    <w:rsid w:val="0049320C"/>
    <w:rsid w:val="004B4238"/>
    <w:rsid w:val="004B61EE"/>
    <w:rsid w:val="004D2228"/>
    <w:rsid w:val="00520A7E"/>
    <w:rsid w:val="005240DD"/>
    <w:rsid w:val="0057687D"/>
    <w:rsid w:val="00591B2B"/>
    <w:rsid w:val="00593F19"/>
    <w:rsid w:val="00594A44"/>
    <w:rsid w:val="005A24E7"/>
    <w:rsid w:val="005A301F"/>
    <w:rsid w:val="005A7687"/>
    <w:rsid w:val="005A7C07"/>
    <w:rsid w:val="005D101E"/>
    <w:rsid w:val="005D3404"/>
    <w:rsid w:val="005D3D38"/>
    <w:rsid w:val="005E1A82"/>
    <w:rsid w:val="0062728A"/>
    <w:rsid w:val="006410E1"/>
    <w:rsid w:val="006411F5"/>
    <w:rsid w:val="0064147E"/>
    <w:rsid w:val="00657C2B"/>
    <w:rsid w:val="00660AF6"/>
    <w:rsid w:val="0066677A"/>
    <w:rsid w:val="0068668E"/>
    <w:rsid w:val="006A591E"/>
    <w:rsid w:val="006C666D"/>
    <w:rsid w:val="0071641B"/>
    <w:rsid w:val="00730D4C"/>
    <w:rsid w:val="00737847"/>
    <w:rsid w:val="00745B44"/>
    <w:rsid w:val="00751E03"/>
    <w:rsid w:val="0076376C"/>
    <w:rsid w:val="00763D61"/>
    <w:rsid w:val="0077254A"/>
    <w:rsid w:val="00786B59"/>
    <w:rsid w:val="00797130"/>
    <w:rsid w:val="0079765E"/>
    <w:rsid w:val="007A7517"/>
    <w:rsid w:val="007D0B94"/>
    <w:rsid w:val="007D2D0A"/>
    <w:rsid w:val="00847C57"/>
    <w:rsid w:val="00863DD5"/>
    <w:rsid w:val="008647F9"/>
    <w:rsid w:val="00885BC3"/>
    <w:rsid w:val="008B5EF0"/>
    <w:rsid w:val="008C09D2"/>
    <w:rsid w:val="008F0390"/>
    <w:rsid w:val="008F2933"/>
    <w:rsid w:val="008F3EFC"/>
    <w:rsid w:val="008F4C48"/>
    <w:rsid w:val="00906141"/>
    <w:rsid w:val="00913DF3"/>
    <w:rsid w:val="00924CA1"/>
    <w:rsid w:val="009448FC"/>
    <w:rsid w:val="009909D5"/>
    <w:rsid w:val="00994CC0"/>
    <w:rsid w:val="009A47E2"/>
    <w:rsid w:val="009C1942"/>
    <w:rsid w:val="009C38BD"/>
    <w:rsid w:val="009D1AD5"/>
    <w:rsid w:val="009E2CA0"/>
    <w:rsid w:val="009F0B90"/>
    <w:rsid w:val="009F5C93"/>
    <w:rsid w:val="00A040C2"/>
    <w:rsid w:val="00A06F98"/>
    <w:rsid w:val="00A1651D"/>
    <w:rsid w:val="00A30FD6"/>
    <w:rsid w:val="00A52B7F"/>
    <w:rsid w:val="00A735D2"/>
    <w:rsid w:val="00A77629"/>
    <w:rsid w:val="00AC0511"/>
    <w:rsid w:val="00AC26B4"/>
    <w:rsid w:val="00AD47D8"/>
    <w:rsid w:val="00AD75F0"/>
    <w:rsid w:val="00AE06ED"/>
    <w:rsid w:val="00AE276B"/>
    <w:rsid w:val="00AF48A4"/>
    <w:rsid w:val="00AF6F03"/>
    <w:rsid w:val="00B02120"/>
    <w:rsid w:val="00B12060"/>
    <w:rsid w:val="00B1390C"/>
    <w:rsid w:val="00B20790"/>
    <w:rsid w:val="00B212FA"/>
    <w:rsid w:val="00B254AC"/>
    <w:rsid w:val="00B37E29"/>
    <w:rsid w:val="00B47951"/>
    <w:rsid w:val="00B955AE"/>
    <w:rsid w:val="00BA7024"/>
    <w:rsid w:val="00BB5068"/>
    <w:rsid w:val="00BD159C"/>
    <w:rsid w:val="00BD7A28"/>
    <w:rsid w:val="00BE533D"/>
    <w:rsid w:val="00BF5980"/>
    <w:rsid w:val="00BF672C"/>
    <w:rsid w:val="00C00507"/>
    <w:rsid w:val="00C01575"/>
    <w:rsid w:val="00C16532"/>
    <w:rsid w:val="00C30C86"/>
    <w:rsid w:val="00C41827"/>
    <w:rsid w:val="00C44FA7"/>
    <w:rsid w:val="00C509FD"/>
    <w:rsid w:val="00C758C2"/>
    <w:rsid w:val="00C86DED"/>
    <w:rsid w:val="00C97074"/>
    <w:rsid w:val="00CA30D9"/>
    <w:rsid w:val="00CD69EC"/>
    <w:rsid w:val="00CE1EEB"/>
    <w:rsid w:val="00CE371F"/>
    <w:rsid w:val="00CF1D29"/>
    <w:rsid w:val="00CF53FB"/>
    <w:rsid w:val="00D3444F"/>
    <w:rsid w:val="00D34642"/>
    <w:rsid w:val="00D90AE6"/>
    <w:rsid w:val="00DB20C9"/>
    <w:rsid w:val="00DD1F6A"/>
    <w:rsid w:val="00DF49AB"/>
    <w:rsid w:val="00E027E2"/>
    <w:rsid w:val="00E16A79"/>
    <w:rsid w:val="00E24180"/>
    <w:rsid w:val="00E36675"/>
    <w:rsid w:val="00E54CC3"/>
    <w:rsid w:val="00E60975"/>
    <w:rsid w:val="00E611E9"/>
    <w:rsid w:val="00EE38F8"/>
    <w:rsid w:val="00EE4E88"/>
    <w:rsid w:val="00EF57C4"/>
    <w:rsid w:val="00F110C3"/>
    <w:rsid w:val="00F23595"/>
    <w:rsid w:val="00F43624"/>
    <w:rsid w:val="00F5170E"/>
    <w:rsid w:val="00F7075D"/>
    <w:rsid w:val="00F96421"/>
    <w:rsid w:val="00F97D24"/>
    <w:rsid w:val="00FB77B8"/>
    <w:rsid w:val="00FE5C68"/>
    <w:rsid w:val="00FE6E8C"/>
    <w:rsid w:val="00FF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67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6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E36675"/>
    <w:pPr>
      <w:jc w:val="both"/>
    </w:pPr>
  </w:style>
  <w:style w:type="character" w:customStyle="1" w:styleId="a4">
    <w:name w:val="Основной текст Знак"/>
    <w:basedOn w:val="a0"/>
    <w:link w:val="a3"/>
    <w:rsid w:val="00E36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C44FA7"/>
    <w:pPr>
      <w:spacing w:after="0" w:line="240" w:lineRule="auto"/>
    </w:pPr>
  </w:style>
  <w:style w:type="paragraph" w:customStyle="1" w:styleId="Standard">
    <w:name w:val="Standard"/>
    <w:rsid w:val="00C44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AE06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E06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D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3E4D64"/>
    <w:pPr>
      <w:ind w:left="720"/>
      <w:contextualSpacing/>
    </w:pPr>
  </w:style>
  <w:style w:type="paragraph" w:customStyle="1" w:styleId="11">
    <w:name w:val="Без интервала1"/>
    <w:link w:val="NoSpacingChar"/>
    <w:rsid w:val="002B3C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2B3C6E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semiHidden/>
    <w:unhideWhenUsed/>
    <w:rsid w:val="00233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turbin-oa-190303520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6282-E6CC-41B5-BA1A-BE7DDF76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Point-11</cp:lastModifiedBy>
  <cp:revision>2</cp:revision>
  <cp:lastPrinted>2024-05-29T08:13:00Z</cp:lastPrinted>
  <dcterms:created xsi:type="dcterms:W3CDTF">2024-05-30T07:15:00Z</dcterms:created>
  <dcterms:modified xsi:type="dcterms:W3CDTF">2024-05-30T07:15:00Z</dcterms:modified>
</cp:coreProperties>
</file>