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6" w:rsidRPr="00AF5406" w:rsidRDefault="00AF5406" w:rsidP="00AF54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F54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каком НПА даны рекомендации по структуре и численности службы охраны труда  </w:t>
      </w:r>
    </w:p>
    <w:p w:rsidR="00AF5406" w:rsidRPr="00AF5406" w:rsidRDefault="00AF5406" w:rsidP="00AF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0445" cy="1254760"/>
            <wp:effectExtent l="19050" t="0" r="825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06" w:rsidRPr="00AF5406" w:rsidRDefault="00AF5406" w:rsidP="00AF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406">
        <w:rPr>
          <w:rFonts w:ascii="Times New Roman" w:eastAsia="Times New Roman" w:hAnsi="Times New Roman" w:cs="Times New Roman"/>
          <w:sz w:val="24"/>
          <w:szCs w:val="24"/>
        </w:rPr>
        <w:t>Игорь ИванниковРуководитель направления Промбезопасность</w:t>
      </w:r>
    </w:p>
    <w:p w:rsidR="00AF5406" w:rsidRPr="00AF5406" w:rsidRDefault="00AF5406" w:rsidP="00AF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0445" cy="1254760"/>
            <wp:effectExtent l="19050" t="0" r="8255" b="0"/>
            <wp:docPr id="2" name="Рисунок 2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06" w:rsidRPr="00AF5406" w:rsidRDefault="00AF5406" w:rsidP="00AF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406">
        <w:rPr>
          <w:rFonts w:ascii="Times New Roman" w:eastAsia="Times New Roman" w:hAnsi="Times New Roman" w:cs="Times New Roman"/>
          <w:sz w:val="24"/>
          <w:szCs w:val="24"/>
        </w:rPr>
        <w:t>Ирина МатчинаГлавный редактор Системы Охрана труда</w:t>
      </w:r>
    </w:p>
    <w:p w:rsidR="00AF5406" w:rsidRPr="00AF5406" w:rsidRDefault="00AF5406" w:rsidP="00AF5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406">
        <w:rPr>
          <w:rFonts w:ascii="Times New Roman" w:eastAsia="Times New Roman" w:hAnsi="Times New Roman" w:cs="Times New Roman"/>
          <w:sz w:val="24"/>
          <w:szCs w:val="24"/>
          <w:shd w:val="clear" w:color="auto" w:fill="FFFF9C"/>
        </w:rPr>
        <w:t xml:space="preserve">С 1 марта 2022 года действуют рекомендации по структуре службы охраны труда в организации и по численности работников службы охраны труда, которые утвердил Минтруд </w:t>
      </w:r>
      <w:hyperlink r:id="rId6" w:anchor="/document/99/728094912/" w:tgtFrame="_self" w:tooltip="" w:history="1">
        <w:r w:rsidRPr="00AF5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 от 31.01.2022 № 37</w:t>
        </w:r>
      </w:hyperlink>
      <w:r w:rsidRPr="00AF5406">
        <w:rPr>
          <w:rFonts w:ascii="Times New Roman" w:eastAsia="Times New Roman" w:hAnsi="Times New Roman" w:cs="Times New Roman"/>
          <w:sz w:val="24"/>
          <w:szCs w:val="24"/>
          <w:shd w:val="clear" w:color="auto" w:fill="FFFF9C"/>
        </w:rPr>
        <w:t xml:space="preserve">. Чтобы определить численность службы охраны труда, воспользуйтесь </w:t>
      </w:r>
      <w:hyperlink r:id="rId7" w:anchor="/document/193/434/" w:tgtFrame="_self" w:tooltip="" w:history="1">
        <w:r w:rsidRPr="00AF5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расчетчиком</w:t>
        </w:r>
      </w:hyperlink>
      <w:r w:rsidRPr="00AF5406">
        <w:rPr>
          <w:rFonts w:ascii="Times New Roman" w:eastAsia="Times New Roman" w:hAnsi="Times New Roman" w:cs="Times New Roman"/>
          <w:sz w:val="24"/>
          <w:szCs w:val="24"/>
          <w:shd w:val="clear" w:color="auto" w:fill="FFFF9C"/>
        </w:rPr>
        <w:t>.</w:t>
      </w:r>
    </w:p>
    <w:p w:rsidR="00AF5406" w:rsidRPr="00AF5406" w:rsidRDefault="00AF5406" w:rsidP="00AF5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406">
        <w:rPr>
          <w:rFonts w:ascii="Times New Roman" w:eastAsia="Times New Roman" w:hAnsi="Times New Roman" w:cs="Times New Roman"/>
          <w:sz w:val="24"/>
          <w:szCs w:val="24"/>
        </w:rPr>
        <w:t>Из рекомендации «</w:t>
      </w:r>
      <w:hyperlink r:id="rId8" w:anchor="/document/16/123769/" w:history="1">
        <w:r w:rsidRPr="00AF5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создать службу охраны труда </w:t>
        </w:r>
      </w:hyperlink>
      <w:r w:rsidRPr="00AF540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F5406" w:rsidRPr="00AF5406" w:rsidRDefault="00AF5406" w:rsidP="00AF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406" w:rsidRPr="00AF5406" w:rsidRDefault="00AF5406" w:rsidP="00AF5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406">
        <w:rPr>
          <w:rFonts w:ascii="Times New Roman" w:eastAsia="Times New Roman" w:hAnsi="Times New Roman" w:cs="Times New Roman"/>
          <w:sz w:val="24"/>
          <w:szCs w:val="24"/>
        </w:rPr>
        <w:br/>
        <w:t>«В каком НПА даны рекомендации по структуре и численности службы охраны труда». И.М. Иванников, И. Матчина</w:t>
      </w:r>
      <w:r w:rsidRPr="00AF5406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AF5406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9" w:anchor="/document/12/426472/bssPhr210/?of=copy-0e54e4ceb9" w:history="1">
        <w:r w:rsidRPr="00AF5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https://1otruda.ru/#/document/12/426472/bssPhr210/?of=copy-0e54e4ceb9</w:t>
        </w:r>
      </w:hyperlink>
    </w:p>
    <w:p w:rsidR="006C17A1" w:rsidRDefault="006C17A1"/>
    <w:sectPr w:rsidR="006C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F5406"/>
    <w:rsid w:val="006C17A1"/>
    <w:rsid w:val="00A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name">
    <w:name w:val="author__name"/>
    <w:basedOn w:val="a0"/>
    <w:rsid w:val="00AF5406"/>
  </w:style>
  <w:style w:type="character" w:customStyle="1" w:styleId="authorprops">
    <w:name w:val="author__props"/>
    <w:basedOn w:val="a0"/>
    <w:rsid w:val="00AF5406"/>
  </w:style>
  <w:style w:type="paragraph" w:styleId="a3">
    <w:name w:val="Normal (Web)"/>
    <w:basedOn w:val="a"/>
    <w:uiPriority w:val="99"/>
    <w:semiHidden/>
    <w:unhideWhenUsed/>
    <w:rsid w:val="00AF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5406"/>
    <w:rPr>
      <w:color w:val="0000FF"/>
      <w:u w:val="single"/>
    </w:rPr>
  </w:style>
  <w:style w:type="paragraph" w:customStyle="1" w:styleId="doc-source">
    <w:name w:val="doc-source"/>
    <w:basedOn w:val="a"/>
    <w:rsid w:val="00AF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AF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5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3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3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79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2022-11-17T03:21:00Z</dcterms:created>
  <dcterms:modified xsi:type="dcterms:W3CDTF">2022-11-17T03:21:00Z</dcterms:modified>
</cp:coreProperties>
</file>