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81F" w:rsidRPr="0035681F" w:rsidRDefault="0035681F" w:rsidP="0035681F">
      <w:pPr>
        <w:spacing w:after="0" w:line="240" w:lineRule="auto"/>
        <w:rPr>
          <w:rFonts w:ascii="Arial" w:eastAsia="Times New Roman" w:hAnsi="Arial" w:cs="Arial"/>
          <w:sz w:val="20"/>
          <w:szCs w:val="20"/>
        </w:rPr>
      </w:pPr>
      <w:r w:rsidRPr="0035681F">
        <w:rPr>
          <w:rFonts w:eastAsia="Times New Roman" w:cs="Arial"/>
          <w:color w:val="000000"/>
          <w:sz w:val="20"/>
          <w:szCs w:val="20"/>
        </w:rPr>
        <w:t>﻿</w:t>
      </w:r>
    </w:p>
    <w:p w:rsidR="0035681F" w:rsidRPr="0035681F" w:rsidRDefault="0035681F" w:rsidP="0035681F">
      <w:pPr>
        <w:spacing w:after="0" w:line="240" w:lineRule="auto"/>
        <w:ind w:firstLine="709"/>
        <w:jc w:val="center"/>
        <w:rPr>
          <w:rFonts w:ascii="Arial" w:eastAsia="Times New Roman" w:hAnsi="Arial" w:cs="Arial"/>
          <w:color w:val="000000"/>
          <w:sz w:val="20"/>
          <w:szCs w:val="20"/>
        </w:rPr>
      </w:pPr>
      <w:r w:rsidRPr="0035681F">
        <w:rPr>
          <w:rFonts w:ascii="Arial" w:eastAsia="Times New Roman" w:hAnsi="Arial" w:cs="Arial"/>
          <w:color w:val="000000"/>
          <w:sz w:val="20"/>
          <w:szCs w:val="20"/>
        </w:rPr>
        <w:t>АДМИНИСТРАЦИЯ УСТЬ-АБАКАНСКОГО РАЙОНА</w:t>
      </w:r>
    </w:p>
    <w:p w:rsidR="0035681F" w:rsidRPr="0035681F" w:rsidRDefault="0035681F" w:rsidP="0035681F">
      <w:pPr>
        <w:spacing w:after="0" w:line="240" w:lineRule="auto"/>
        <w:ind w:firstLine="709"/>
        <w:jc w:val="center"/>
        <w:rPr>
          <w:rFonts w:ascii="Arial" w:eastAsia="Times New Roman" w:hAnsi="Arial" w:cs="Arial"/>
          <w:color w:val="000000"/>
          <w:sz w:val="20"/>
          <w:szCs w:val="20"/>
        </w:rPr>
      </w:pPr>
      <w:r w:rsidRPr="0035681F">
        <w:rPr>
          <w:rFonts w:ascii="Arial" w:eastAsia="Times New Roman" w:hAnsi="Arial" w:cs="Arial"/>
          <w:color w:val="000000"/>
          <w:sz w:val="20"/>
          <w:szCs w:val="20"/>
        </w:rPr>
        <w:t> </w:t>
      </w:r>
    </w:p>
    <w:p w:rsidR="0035681F" w:rsidRPr="0035681F" w:rsidRDefault="0035681F" w:rsidP="0035681F">
      <w:pPr>
        <w:spacing w:after="0" w:line="240" w:lineRule="auto"/>
        <w:ind w:firstLine="709"/>
        <w:jc w:val="center"/>
        <w:rPr>
          <w:rFonts w:ascii="Arial" w:eastAsia="Times New Roman" w:hAnsi="Arial" w:cs="Arial"/>
          <w:color w:val="000000"/>
          <w:sz w:val="20"/>
          <w:szCs w:val="20"/>
        </w:rPr>
      </w:pPr>
      <w:r w:rsidRPr="0035681F">
        <w:rPr>
          <w:rFonts w:ascii="Arial" w:eastAsia="Times New Roman" w:hAnsi="Arial" w:cs="Arial"/>
          <w:color w:val="000000"/>
          <w:sz w:val="20"/>
          <w:szCs w:val="20"/>
        </w:rPr>
        <w:t>ПОСТАНОВЛЕНИЕ</w:t>
      </w:r>
    </w:p>
    <w:p w:rsidR="0035681F" w:rsidRPr="0035681F" w:rsidRDefault="0035681F" w:rsidP="0035681F">
      <w:pPr>
        <w:spacing w:after="0" w:line="240" w:lineRule="auto"/>
        <w:ind w:firstLine="709"/>
        <w:jc w:val="center"/>
        <w:rPr>
          <w:rFonts w:ascii="Arial" w:eastAsia="Times New Roman" w:hAnsi="Arial" w:cs="Arial"/>
          <w:color w:val="000000"/>
          <w:sz w:val="20"/>
          <w:szCs w:val="20"/>
        </w:rPr>
      </w:pPr>
      <w:r w:rsidRPr="0035681F">
        <w:rPr>
          <w:rFonts w:ascii="Arial" w:eastAsia="Times New Roman" w:hAnsi="Arial" w:cs="Arial"/>
          <w:color w:val="000000"/>
          <w:sz w:val="20"/>
          <w:szCs w:val="20"/>
        </w:rPr>
        <w:t> </w:t>
      </w:r>
    </w:p>
    <w:p w:rsidR="0035681F" w:rsidRPr="0035681F" w:rsidRDefault="0035681F" w:rsidP="0035681F">
      <w:pPr>
        <w:spacing w:after="0" w:line="240" w:lineRule="auto"/>
        <w:ind w:firstLine="709"/>
        <w:jc w:val="center"/>
        <w:rPr>
          <w:rFonts w:ascii="Arial" w:eastAsia="Times New Roman" w:hAnsi="Arial" w:cs="Arial"/>
          <w:color w:val="000000"/>
          <w:sz w:val="20"/>
          <w:szCs w:val="20"/>
        </w:rPr>
      </w:pPr>
      <w:r w:rsidRPr="0035681F">
        <w:rPr>
          <w:rFonts w:ascii="Arial" w:eastAsia="Times New Roman" w:hAnsi="Arial" w:cs="Arial"/>
          <w:color w:val="000000"/>
          <w:sz w:val="20"/>
          <w:szCs w:val="20"/>
        </w:rPr>
        <w:t>05.03.2020 № 156</w:t>
      </w:r>
    </w:p>
    <w:p w:rsidR="0035681F" w:rsidRPr="0035681F" w:rsidRDefault="0035681F" w:rsidP="0035681F">
      <w:pPr>
        <w:spacing w:after="0" w:line="240" w:lineRule="auto"/>
        <w:ind w:firstLine="709"/>
        <w:jc w:val="center"/>
        <w:rPr>
          <w:rFonts w:ascii="Arial" w:eastAsia="Times New Roman" w:hAnsi="Arial" w:cs="Arial"/>
          <w:color w:val="000000"/>
          <w:sz w:val="20"/>
          <w:szCs w:val="20"/>
        </w:rPr>
      </w:pPr>
      <w:r w:rsidRPr="0035681F">
        <w:rPr>
          <w:rFonts w:ascii="Arial" w:eastAsia="Times New Roman" w:hAnsi="Arial" w:cs="Arial"/>
          <w:color w:val="000000"/>
          <w:sz w:val="20"/>
          <w:szCs w:val="20"/>
        </w:rPr>
        <w:t> </w:t>
      </w:r>
    </w:p>
    <w:p w:rsidR="0035681F" w:rsidRPr="0035681F" w:rsidRDefault="0035681F" w:rsidP="0035681F">
      <w:pPr>
        <w:spacing w:after="0" w:line="240" w:lineRule="auto"/>
        <w:ind w:firstLine="709"/>
        <w:jc w:val="center"/>
        <w:rPr>
          <w:rFonts w:ascii="Arial" w:eastAsia="Times New Roman" w:hAnsi="Arial" w:cs="Arial"/>
          <w:color w:val="000000"/>
          <w:sz w:val="20"/>
          <w:szCs w:val="20"/>
        </w:rPr>
      </w:pPr>
      <w:r w:rsidRPr="0035681F">
        <w:rPr>
          <w:rFonts w:ascii="Arial" w:eastAsia="Times New Roman" w:hAnsi="Arial" w:cs="Arial"/>
          <w:b/>
          <w:bCs/>
          <w:color w:val="000000"/>
          <w:sz w:val="20"/>
          <w:szCs w:val="20"/>
        </w:rPr>
        <w:t>Об утверждении административного регламента предоставления муниципальной услуги «Выдача градостроительного плана земельного участка»</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 </w:t>
      </w:r>
    </w:p>
    <w:p w:rsidR="0035681F" w:rsidRPr="0035681F" w:rsidRDefault="0035681F" w:rsidP="0035681F">
      <w:pPr>
        <w:spacing w:after="0" w:line="240" w:lineRule="auto"/>
        <w:ind w:firstLine="709"/>
        <w:jc w:val="center"/>
        <w:rPr>
          <w:rFonts w:ascii="Arial" w:eastAsia="Times New Roman" w:hAnsi="Arial" w:cs="Arial"/>
          <w:color w:val="000000"/>
          <w:sz w:val="20"/>
          <w:szCs w:val="20"/>
        </w:rPr>
      </w:pPr>
      <w:r w:rsidRPr="0035681F">
        <w:rPr>
          <w:rFonts w:ascii="Arial" w:eastAsia="Times New Roman" w:hAnsi="Arial" w:cs="Arial"/>
          <w:color w:val="000000"/>
          <w:sz w:val="20"/>
          <w:szCs w:val="20"/>
        </w:rPr>
        <w:t>В редакции от </w:t>
      </w:r>
      <w:hyperlink r:id="rId5" w:tgtFrame="_blank" w:history="1">
        <w:r w:rsidRPr="0035681F">
          <w:rPr>
            <w:rFonts w:ascii="Arial" w:eastAsia="Times New Roman" w:hAnsi="Arial" w:cs="Arial"/>
            <w:color w:val="0000FF"/>
            <w:sz w:val="20"/>
            <w:szCs w:val="20"/>
          </w:rPr>
          <w:t>25.05.2022 № 442-п</w:t>
        </w:r>
      </w:hyperlink>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 </w:t>
      </w:r>
    </w:p>
    <w:p w:rsidR="0035681F" w:rsidRPr="0035681F" w:rsidRDefault="0035681F" w:rsidP="0035681F">
      <w:pPr>
        <w:spacing w:after="0" w:line="240" w:lineRule="auto"/>
        <w:ind w:firstLine="709"/>
        <w:jc w:val="both"/>
        <w:rPr>
          <w:rFonts w:ascii="Arial" w:eastAsia="Times New Roman" w:hAnsi="Arial" w:cs="Arial"/>
          <w:b/>
          <w:bCs/>
          <w:color w:val="000000"/>
          <w:sz w:val="20"/>
          <w:szCs w:val="20"/>
        </w:rPr>
      </w:pPr>
      <w:r w:rsidRPr="0035681F">
        <w:rPr>
          <w:rFonts w:ascii="Arial" w:eastAsia="Times New Roman" w:hAnsi="Arial" w:cs="Arial"/>
          <w:color w:val="000000"/>
          <w:sz w:val="20"/>
          <w:szCs w:val="20"/>
        </w:rPr>
        <w:t>В соответствии со статьями 12 – 14 Федерального закона от 27.07.2010 </w:t>
      </w:r>
      <w:hyperlink r:id="rId6" w:tgtFrame="_blank" w:history="1">
        <w:r w:rsidRPr="0035681F">
          <w:rPr>
            <w:rFonts w:ascii="Arial" w:eastAsia="Times New Roman" w:hAnsi="Arial" w:cs="Arial"/>
            <w:color w:val="0000FF"/>
            <w:sz w:val="20"/>
            <w:szCs w:val="20"/>
          </w:rPr>
          <w:t>№ 210-ФЗ</w:t>
        </w:r>
      </w:hyperlink>
      <w:r w:rsidRPr="0035681F">
        <w:rPr>
          <w:rFonts w:ascii="Arial" w:eastAsia="Times New Roman" w:hAnsi="Arial" w:cs="Arial"/>
          <w:color w:val="000000"/>
          <w:sz w:val="20"/>
          <w:szCs w:val="20"/>
        </w:rPr>
        <w:t> «Об организации предоставления государственных и муниципальных услуг», </w:t>
      </w:r>
      <w:hyperlink r:id="rId7" w:tgtFrame="_blank" w:history="1">
        <w:r w:rsidRPr="0035681F">
          <w:rPr>
            <w:rFonts w:ascii="Arial" w:eastAsia="Times New Roman" w:hAnsi="Arial" w:cs="Arial"/>
            <w:color w:val="0000FF"/>
            <w:sz w:val="20"/>
            <w:szCs w:val="20"/>
          </w:rPr>
          <w:t>Уставом</w:t>
        </w:r>
      </w:hyperlink>
      <w:r w:rsidRPr="0035681F">
        <w:rPr>
          <w:rFonts w:ascii="Arial" w:eastAsia="Times New Roman" w:hAnsi="Arial" w:cs="Arial"/>
          <w:color w:val="000000"/>
          <w:sz w:val="20"/>
          <w:szCs w:val="20"/>
        </w:rPr>
        <w:t xml:space="preserve"> муниципального образования </w:t>
      </w:r>
      <w:proofErr w:type="spellStart"/>
      <w:r w:rsidRPr="0035681F">
        <w:rPr>
          <w:rFonts w:ascii="Arial" w:eastAsia="Times New Roman" w:hAnsi="Arial" w:cs="Arial"/>
          <w:color w:val="000000"/>
          <w:sz w:val="20"/>
          <w:szCs w:val="20"/>
        </w:rPr>
        <w:t>Усть-Абаканский</w:t>
      </w:r>
      <w:proofErr w:type="spellEnd"/>
      <w:r w:rsidRPr="0035681F">
        <w:rPr>
          <w:rFonts w:ascii="Arial" w:eastAsia="Times New Roman" w:hAnsi="Arial" w:cs="Arial"/>
          <w:color w:val="000000"/>
          <w:sz w:val="20"/>
          <w:szCs w:val="20"/>
        </w:rPr>
        <w:t xml:space="preserve"> район администрация </w:t>
      </w:r>
      <w:proofErr w:type="spellStart"/>
      <w:r w:rsidRPr="0035681F">
        <w:rPr>
          <w:rFonts w:ascii="Arial" w:eastAsia="Times New Roman" w:hAnsi="Arial" w:cs="Arial"/>
          <w:color w:val="000000"/>
          <w:sz w:val="20"/>
          <w:szCs w:val="20"/>
        </w:rPr>
        <w:t>Усть-Абаканского</w:t>
      </w:r>
      <w:proofErr w:type="spellEnd"/>
      <w:r w:rsidRPr="0035681F">
        <w:rPr>
          <w:rFonts w:ascii="Arial" w:eastAsia="Times New Roman" w:hAnsi="Arial" w:cs="Arial"/>
          <w:color w:val="000000"/>
          <w:sz w:val="20"/>
          <w:szCs w:val="20"/>
        </w:rPr>
        <w:t xml:space="preserve"> района ПОСТАНОВЛЯЕТ:</w:t>
      </w:r>
    </w:p>
    <w:p w:rsidR="0035681F" w:rsidRPr="0035681F" w:rsidRDefault="0035681F" w:rsidP="0035681F">
      <w:pPr>
        <w:spacing w:after="0" w:line="240" w:lineRule="auto"/>
        <w:ind w:firstLine="709"/>
        <w:jc w:val="both"/>
        <w:rPr>
          <w:rFonts w:ascii="Arial" w:eastAsia="Times New Roman" w:hAnsi="Arial" w:cs="Arial"/>
          <w:b/>
          <w:bCs/>
          <w:color w:val="000000"/>
          <w:sz w:val="20"/>
          <w:szCs w:val="20"/>
        </w:rPr>
      </w:pPr>
      <w:r w:rsidRPr="0035681F">
        <w:rPr>
          <w:rFonts w:ascii="Arial" w:eastAsia="Times New Roman" w:hAnsi="Arial" w:cs="Arial"/>
          <w:color w:val="000000"/>
          <w:sz w:val="20"/>
          <w:szCs w:val="20"/>
        </w:rPr>
        <w:t> </w:t>
      </w:r>
    </w:p>
    <w:p w:rsidR="0035681F" w:rsidRPr="0035681F" w:rsidRDefault="0035681F" w:rsidP="0035681F">
      <w:pPr>
        <w:numPr>
          <w:ilvl w:val="0"/>
          <w:numId w:val="1"/>
        </w:numPr>
        <w:spacing w:after="0" w:line="240" w:lineRule="auto"/>
        <w:ind w:left="0"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Утвердить прилагаемый административный регламент предоставления муниципальной услуги «Выдача градостроительного плана земельного участка».</w:t>
      </w:r>
    </w:p>
    <w:p w:rsidR="0035681F" w:rsidRPr="0035681F" w:rsidRDefault="0035681F" w:rsidP="0035681F">
      <w:pPr>
        <w:numPr>
          <w:ilvl w:val="0"/>
          <w:numId w:val="1"/>
        </w:numPr>
        <w:spacing w:after="0" w:line="240" w:lineRule="auto"/>
        <w:ind w:left="0"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 xml:space="preserve">Признать утратившим силу постановление администрации </w:t>
      </w:r>
      <w:proofErr w:type="spellStart"/>
      <w:r w:rsidRPr="0035681F">
        <w:rPr>
          <w:rFonts w:ascii="Arial" w:eastAsia="Times New Roman" w:hAnsi="Arial" w:cs="Arial"/>
          <w:color w:val="000000"/>
          <w:sz w:val="20"/>
          <w:szCs w:val="20"/>
        </w:rPr>
        <w:t>Усть-Абаканского</w:t>
      </w:r>
      <w:proofErr w:type="spellEnd"/>
      <w:r w:rsidRPr="0035681F">
        <w:rPr>
          <w:rFonts w:ascii="Arial" w:eastAsia="Times New Roman" w:hAnsi="Arial" w:cs="Arial"/>
          <w:color w:val="000000"/>
          <w:sz w:val="20"/>
          <w:szCs w:val="20"/>
        </w:rPr>
        <w:t xml:space="preserve"> района от 23.08.2017 </w:t>
      </w:r>
      <w:hyperlink r:id="rId8" w:tgtFrame="_blank" w:history="1">
        <w:r w:rsidRPr="0035681F">
          <w:rPr>
            <w:rFonts w:ascii="Arial" w:eastAsia="Times New Roman" w:hAnsi="Arial" w:cs="Arial"/>
            <w:color w:val="0000FF"/>
            <w:sz w:val="20"/>
            <w:szCs w:val="20"/>
          </w:rPr>
          <w:t>№ 1186-п</w:t>
        </w:r>
      </w:hyperlink>
      <w:r w:rsidRPr="0035681F">
        <w:rPr>
          <w:rFonts w:ascii="Arial" w:eastAsia="Times New Roman" w:hAnsi="Arial" w:cs="Arial"/>
          <w:color w:val="000000"/>
          <w:sz w:val="20"/>
          <w:szCs w:val="20"/>
        </w:rPr>
        <w:t> «Выдача градостроительных планов земельных участков».</w:t>
      </w:r>
    </w:p>
    <w:p w:rsidR="0035681F" w:rsidRPr="0035681F" w:rsidRDefault="0035681F" w:rsidP="0035681F">
      <w:pPr>
        <w:numPr>
          <w:ilvl w:val="0"/>
          <w:numId w:val="1"/>
        </w:numPr>
        <w:spacing w:after="0" w:line="240" w:lineRule="auto"/>
        <w:ind w:left="0"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Главному редактору МАУ «Редакция газеты «</w:t>
      </w:r>
      <w:proofErr w:type="spellStart"/>
      <w:r w:rsidRPr="0035681F">
        <w:rPr>
          <w:rFonts w:ascii="Arial" w:eastAsia="Times New Roman" w:hAnsi="Arial" w:cs="Arial"/>
          <w:color w:val="000000"/>
          <w:sz w:val="20"/>
          <w:szCs w:val="20"/>
        </w:rPr>
        <w:t>Усть-Абаканские</w:t>
      </w:r>
      <w:proofErr w:type="spellEnd"/>
      <w:r w:rsidRPr="0035681F">
        <w:rPr>
          <w:rFonts w:ascii="Arial" w:eastAsia="Times New Roman" w:hAnsi="Arial" w:cs="Arial"/>
          <w:color w:val="000000"/>
          <w:sz w:val="20"/>
          <w:szCs w:val="20"/>
        </w:rPr>
        <w:t xml:space="preserve"> известия» (И.Ю. Церковная) опубликовать настоящее постановление в газете «</w:t>
      </w:r>
      <w:proofErr w:type="spellStart"/>
      <w:r w:rsidRPr="0035681F">
        <w:rPr>
          <w:rFonts w:ascii="Arial" w:eastAsia="Times New Roman" w:hAnsi="Arial" w:cs="Arial"/>
          <w:color w:val="000000"/>
          <w:sz w:val="20"/>
          <w:szCs w:val="20"/>
        </w:rPr>
        <w:t>Усть-Абаканские</w:t>
      </w:r>
      <w:proofErr w:type="spellEnd"/>
      <w:r w:rsidRPr="0035681F">
        <w:rPr>
          <w:rFonts w:ascii="Arial" w:eastAsia="Times New Roman" w:hAnsi="Arial" w:cs="Arial"/>
          <w:color w:val="000000"/>
          <w:sz w:val="20"/>
          <w:szCs w:val="20"/>
        </w:rPr>
        <w:t xml:space="preserve"> известия» или «</w:t>
      </w:r>
      <w:proofErr w:type="spellStart"/>
      <w:r w:rsidRPr="0035681F">
        <w:rPr>
          <w:rFonts w:ascii="Arial" w:eastAsia="Times New Roman" w:hAnsi="Arial" w:cs="Arial"/>
          <w:color w:val="000000"/>
          <w:sz w:val="20"/>
          <w:szCs w:val="20"/>
        </w:rPr>
        <w:t>Усть-Абаканские</w:t>
      </w:r>
      <w:proofErr w:type="spellEnd"/>
      <w:r w:rsidRPr="0035681F">
        <w:rPr>
          <w:rFonts w:ascii="Arial" w:eastAsia="Times New Roman" w:hAnsi="Arial" w:cs="Arial"/>
          <w:color w:val="000000"/>
          <w:sz w:val="20"/>
          <w:szCs w:val="20"/>
        </w:rPr>
        <w:t xml:space="preserve"> известия официальные».</w:t>
      </w:r>
    </w:p>
    <w:p w:rsidR="0035681F" w:rsidRPr="0035681F" w:rsidRDefault="0035681F" w:rsidP="0035681F">
      <w:pPr>
        <w:numPr>
          <w:ilvl w:val="0"/>
          <w:numId w:val="1"/>
        </w:numPr>
        <w:spacing w:after="0" w:line="240" w:lineRule="auto"/>
        <w:ind w:left="0"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 xml:space="preserve">Исполняющей обязанности Управляющего делами администрации </w:t>
      </w:r>
      <w:proofErr w:type="spellStart"/>
      <w:r w:rsidRPr="0035681F">
        <w:rPr>
          <w:rFonts w:ascii="Arial" w:eastAsia="Times New Roman" w:hAnsi="Arial" w:cs="Arial"/>
          <w:color w:val="000000"/>
          <w:sz w:val="20"/>
          <w:szCs w:val="20"/>
        </w:rPr>
        <w:t>Усть-Абаканского</w:t>
      </w:r>
      <w:proofErr w:type="spellEnd"/>
      <w:r w:rsidRPr="0035681F">
        <w:rPr>
          <w:rFonts w:ascii="Arial" w:eastAsia="Times New Roman" w:hAnsi="Arial" w:cs="Arial"/>
          <w:color w:val="000000"/>
          <w:sz w:val="20"/>
          <w:szCs w:val="20"/>
        </w:rPr>
        <w:t xml:space="preserve"> района (О.В. </w:t>
      </w:r>
      <w:proofErr w:type="spellStart"/>
      <w:r w:rsidRPr="0035681F">
        <w:rPr>
          <w:rFonts w:ascii="Arial" w:eastAsia="Times New Roman" w:hAnsi="Arial" w:cs="Arial"/>
          <w:color w:val="000000"/>
          <w:sz w:val="20"/>
          <w:szCs w:val="20"/>
        </w:rPr>
        <w:t>Лемытская</w:t>
      </w:r>
      <w:proofErr w:type="spellEnd"/>
      <w:r w:rsidRPr="0035681F">
        <w:rPr>
          <w:rFonts w:ascii="Arial" w:eastAsia="Times New Roman" w:hAnsi="Arial" w:cs="Arial"/>
          <w:color w:val="000000"/>
          <w:sz w:val="20"/>
          <w:szCs w:val="20"/>
        </w:rPr>
        <w:t xml:space="preserve">) </w:t>
      </w:r>
      <w:proofErr w:type="gramStart"/>
      <w:r w:rsidRPr="0035681F">
        <w:rPr>
          <w:rFonts w:ascii="Arial" w:eastAsia="Times New Roman" w:hAnsi="Arial" w:cs="Arial"/>
          <w:color w:val="000000"/>
          <w:sz w:val="20"/>
          <w:szCs w:val="20"/>
        </w:rPr>
        <w:t>разместить</w:t>
      </w:r>
      <w:proofErr w:type="gramEnd"/>
      <w:r w:rsidRPr="0035681F">
        <w:rPr>
          <w:rFonts w:ascii="Arial" w:eastAsia="Times New Roman" w:hAnsi="Arial" w:cs="Arial"/>
          <w:color w:val="000000"/>
          <w:sz w:val="20"/>
          <w:szCs w:val="20"/>
        </w:rPr>
        <w:t xml:space="preserve"> настоящее постановление на официальном сайте администрации </w:t>
      </w:r>
      <w:proofErr w:type="spellStart"/>
      <w:r w:rsidRPr="0035681F">
        <w:rPr>
          <w:rFonts w:ascii="Arial" w:eastAsia="Times New Roman" w:hAnsi="Arial" w:cs="Arial"/>
          <w:color w:val="000000"/>
          <w:sz w:val="20"/>
          <w:szCs w:val="20"/>
        </w:rPr>
        <w:t>Усть-Абаканского</w:t>
      </w:r>
      <w:proofErr w:type="spellEnd"/>
      <w:r w:rsidRPr="0035681F">
        <w:rPr>
          <w:rFonts w:ascii="Arial" w:eastAsia="Times New Roman" w:hAnsi="Arial" w:cs="Arial"/>
          <w:color w:val="000000"/>
          <w:sz w:val="20"/>
          <w:szCs w:val="20"/>
        </w:rPr>
        <w:t xml:space="preserve"> района в сети «Интернет».</w:t>
      </w:r>
    </w:p>
    <w:p w:rsidR="0035681F" w:rsidRPr="0035681F" w:rsidRDefault="0035681F" w:rsidP="0035681F">
      <w:pPr>
        <w:numPr>
          <w:ilvl w:val="0"/>
          <w:numId w:val="1"/>
        </w:numPr>
        <w:spacing w:after="0" w:line="240" w:lineRule="auto"/>
        <w:ind w:left="0" w:firstLine="709"/>
        <w:jc w:val="both"/>
        <w:rPr>
          <w:rFonts w:ascii="Arial" w:eastAsia="Times New Roman" w:hAnsi="Arial" w:cs="Arial"/>
          <w:color w:val="000000"/>
          <w:sz w:val="20"/>
          <w:szCs w:val="20"/>
        </w:rPr>
      </w:pPr>
      <w:proofErr w:type="gramStart"/>
      <w:r w:rsidRPr="0035681F">
        <w:rPr>
          <w:rFonts w:ascii="Arial" w:eastAsia="Times New Roman" w:hAnsi="Arial" w:cs="Arial"/>
          <w:color w:val="000000"/>
          <w:sz w:val="20"/>
          <w:szCs w:val="20"/>
        </w:rPr>
        <w:t>Контроль за</w:t>
      </w:r>
      <w:proofErr w:type="gramEnd"/>
      <w:r w:rsidRPr="0035681F">
        <w:rPr>
          <w:rFonts w:ascii="Arial" w:eastAsia="Times New Roman" w:hAnsi="Arial" w:cs="Arial"/>
          <w:color w:val="000000"/>
          <w:sz w:val="20"/>
          <w:szCs w:val="20"/>
        </w:rPr>
        <w:t xml:space="preserve"> исполнением настоящего постановления возложить на руководителя Управления имущественных отношений Н.И. </w:t>
      </w:r>
      <w:proofErr w:type="spellStart"/>
      <w:r w:rsidRPr="0035681F">
        <w:rPr>
          <w:rFonts w:ascii="Arial" w:eastAsia="Times New Roman" w:hAnsi="Arial" w:cs="Arial"/>
          <w:color w:val="000000"/>
          <w:sz w:val="20"/>
          <w:szCs w:val="20"/>
        </w:rPr>
        <w:t>Макшину</w:t>
      </w:r>
      <w:proofErr w:type="spellEnd"/>
    </w:p>
    <w:p w:rsidR="0035681F" w:rsidRPr="0035681F" w:rsidRDefault="0035681F" w:rsidP="0035681F">
      <w:pPr>
        <w:numPr>
          <w:ilvl w:val="0"/>
          <w:numId w:val="1"/>
        </w:numPr>
        <w:spacing w:after="0" w:line="240" w:lineRule="auto"/>
        <w:ind w:left="0"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Постановление вступает в силу после его официального опубликования.</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 </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 </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 xml:space="preserve">Глава </w:t>
      </w:r>
      <w:proofErr w:type="spellStart"/>
      <w:r w:rsidRPr="0035681F">
        <w:rPr>
          <w:rFonts w:ascii="Arial" w:eastAsia="Times New Roman" w:hAnsi="Arial" w:cs="Arial"/>
          <w:color w:val="000000"/>
          <w:sz w:val="20"/>
          <w:szCs w:val="20"/>
        </w:rPr>
        <w:t>Усть-Абаканского</w:t>
      </w:r>
      <w:proofErr w:type="spellEnd"/>
      <w:r w:rsidRPr="0035681F">
        <w:rPr>
          <w:rFonts w:ascii="Arial" w:eastAsia="Times New Roman" w:hAnsi="Arial" w:cs="Arial"/>
          <w:color w:val="000000"/>
          <w:sz w:val="20"/>
          <w:szCs w:val="20"/>
        </w:rPr>
        <w:t xml:space="preserve"> района Е.В. Егорова</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 </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 </w:t>
      </w:r>
    </w:p>
    <w:p w:rsidR="0035681F" w:rsidRPr="0035681F" w:rsidRDefault="0035681F" w:rsidP="0035681F">
      <w:pPr>
        <w:spacing w:after="0" w:line="240" w:lineRule="auto"/>
        <w:ind w:firstLine="709"/>
        <w:jc w:val="right"/>
        <w:rPr>
          <w:rFonts w:ascii="Arial" w:eastAsia="Times New Roman" w:hAnsi="Arial" w:cs="Arial"/>
          <w:color w:val="000000"/>
          <w:sz w:val="20"/>
          <w:szCs w:val="20"/>
        </w:rPr>
      </w:pPr>
      <w:r w:rsidRPr="0035681F">
        <w:rPr>
          <w:rFonts w:ascii="Arial" w:eastAsia="Times New Roman" w:hAnsi="Arial" w:cs="Arial"/>
          <w:b/>
          <w:bCs/>
          <w:color w:val="000000"/>
          <w:sz w:val="20"/>
          <w:szCs w:val="20"/>
        </w:rPr>
        <w:t>Утвержден</w:t>
      </w:r>
    </w:p>
    <w:p w:rsidR="0035681F" w:rsidRPr="0035681F" w:rsidRDefault="0035681F" w:rsidP="0035681F">
      <w:pPr>
        <w:spacing w:after="0" w:line="240" w:lineRule="auto"/>
        <w:ind w:firstLine="709"/>
        <w:jc w:val="right"/>
        <w:rPr>
          <w:rFonts w:ascii="Arial" w:eastAsia="Times New Roman" w:hAnsi="Arial" w:cs="Arial"/>
          <w:color w:val="000000"/>
          <w:sz w:val="20"/>
          <w:szCs w:val="20"/>
        </w:rPr>
      </w:pPr>
      <w:r w:rsidRPr="0035681F">
        <w:rPr>
          <w:rFonts w:ascii="Arial" w:eastAsia="Times New Roman" w:hAnsi="Arial" w:cs="Arial"/>
          <w:b/>
          <w:bCs/>
          <w:color w:val="000000"/>
          <w:sz w:val="20"/>
          <w:szCs w:val="20"/>
        </w:rPr>
        <w:t>постановлением администрации</w:t>
      </w:r>
    </w:p>
    <w:p w:rsidR="0035681F" w:rsidRPr="0035681F" w:rsidRDefault="0035681F" w:rsidP="0035681F">
      <w:pPr>
        <w:spacing w:after="0" w:line="240" w:lineRule="auto"/>
        <w:ind w:firstLine="709"/>
        <w:jc w:val="right"/>
        <w:rPr>
          <w:rFonts w:ascii="Arial" w:eastAsia="Times New Roman" w:hAnsi="Arial" w:cs="Arial"/>
          <w:color w:val="000000"/>
          <w:sz w:val="20"/>
          <w:szCs w:val="20"/>
        </w:rPr>
      </w:pPr>
      <w:proofErr w:type="spellStart"/>
      <w:r w:rsidRPr="0035681F">
        <w:rPr>
          <w:rFonts w:ascii="Arial" w:eastAsia="Times New Roman" w:hAnsi="Arial" w:cs="Arial"/>
          <w:b/>
          <w:bCs/>
          <w:color w:val="000000"/>
          <w:sz w:val="20"/>
          <w:szCs w:val="20"/>
        </w:rPr>
        <w:t>Усть-Абаканского</w:t>
      </w:r>
      <w:proofErr w:type="spellEnd"/>
      <w:r w:rsidRPr="0035681F">
        <w:rPr>
          <w:rFonts w:ascii="Arial" w:eastAsia="Times New Roman" w:hAnsi="Arial" w:cs="Arial"/>
          <w:b/>
          <w:bCs/>
          <w:color w:val="000000"/>
          <w:sz w:val="20"/>
          <w:szCs w:val="20"/>
        </w:rPr>
        <w:t xml:space="preserve"> района</w:t>
      </w:r>
    </w:p>
    <w:p w:rsidR="0035681F" w:rsidRPr="0035681F" w:rsidRDefault="0035681F" w:rsidP="0035681F">
      <w:pPr>
        <w:spacing w:after="0" w:line="240" w:lineRule="auto"/>
        <w:ind w:firstLine="709"/>
        <w:jc w:val="right"/>
        <w:rPr>
          <w:rFonts w:ascii="Arial" w:eastAsia="Times New Roman" w:hAnsi="Arial" w:cs="Arial"/>
          <w:color w:val="000000"/>
          <w:sz w:val="20"/>
          <w:szCs w:val="20"/>
        </w:rPr>
      </w:pPr>
      <w:r w:rsidRPr="0035681F">
        <w:rPr>
          <w:rFonts w:ascii="Arial" w:eastAsia="Times New Roman" w:hAnsi="Arial" w:cs="Arial"/>
          <w:b/>
          <w:bCs/>
          <w:color w:val="000000"/>
          <w:sz w:val="20"/>
          <w:szCs w:val="20"/>
        </w:rPr>
        <w:t>от 05.03.2020 № 156-п</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 </w:t>
      </w:r>
    </w:p>
    <w:p w:rsidR="0035681F" w:rsidRPr="0035681F" w:rsidRDefault="0035681F" w:rsidP="0035681F">
      <w:pPr>
        <w:spacing w:after="0" w:line="240" w:lineRule="auto"/>
        <w:ind w:firstLine="709"/>
        <w:jc w:val="center"/>
        <w:rPr>
          <w:rFonts w:ascii="Arial" w:eastAsia="Times New Roman" w:hAnsi="Arial" w:cs="Arial"/>
          <w:color w:val="000000"/>
          <w:sz w:val="20"/>
          <w:szCs w:val="20"/>
        </w:rPr>
      </w:pPr>
      <w:r w:rsidRPr="0035681F">
        <w:rPr>
          <w:rFonts w:ascii="Arial" w:eastAsia="Times New Roman" w:hAnsi="Arial" w:cs="Arial"/>
          <w:b/>
          <w:bCs/>
          <w:color w:val="000000"/>
          <w:sz w:val="20"/>
          <w:szCs w:val="20"/>
        </w:rPr>
        <w:t>АДМИНИСТРАТИВНЫЙ РЕГЛАМЕНТ</w:t>
      </w:r>
    </w:p>
    <w:p w:rsidR="0035681F" w:rsidRPr="0035681F" w:rsidRDefault="0035681F" w:rsidP="0035681F">
      <w:pPr>
        <w:spacing w:after="0" w:line="240" w:lineRule="auto"/>
        <w:ind w:firstLine="709"/>
        <w:jc w:val="center"/>
        <w:rPr>
          <w:rFonts w:ascii="Arial" w:eastAsia="Times New Roman" w:hAnsi="Arial" w:cs="Arial"/>
          <w:color w:val="000000"/>
          <w:sz w:val="20"/>
          <w:szCs w:val="20"/>
        </w:rPr>
      </w:pPr>
      <w:r w:rsidRPr="0035681F">
        <w:rPr>
          <w:rFonts w:ascii="Arial" w:eastAsia="Times New Roman" w:hAnsi="Arial" w:cs="Arial"/>
          <w:b/>
          <w:bCs/>
          <w:color w:val="000000"/>
          <w:sz w:val="20"/>
          <w:szCs w:val="20"/>
        </w:rPr>
        <w:t>предоставления муниципальной услуги «Выдача градостроительного плана земельного участка»</w:t>
      </w:r>
    </w:p>
    <w:p w:rsidR="0035681F" w:rsidRPr="0035681F" w:rsidRDefault="0035681F" w:rsidP="0035681F">
      <w:pPr>
        <w:spacing w:after="0" w:line="240" w:lineRule="auto"/>
        <w:ind w:firstLine="709"/>
        <w:jc w:val="both"/>
        <w:rPr>
          <w:rFonts w:ascii="Arial" w:eastAsia="Times New Roman" w:hAnsi="Arial" w:cs="Arial"/>
          <w:b/>
          <w:bCs/>
          <w:color w:val="000000"/>
          <w:sz w:val="20"/>
          <w:szCs w:val="20"/>
        </w:rPr>
      </w:pPr>
      <w:r w:rsidRPr="0035681F">
        <w:rPr>
          <w:rFonts w:ascii="Arial" w:eastAsia="Times New Roman" w:hAnsi="Arial" w:cs="Arial"/>
          <w:color w:val="000000"/>
          <w:sz w:val="20"/>
          <w:szCs w:val="20"/>
        </w:rPr>
        <w:t> </w:t>
      </w:r>
    </w:p>
    <w:p w:rsidR="0035681F" w:rsidRPr="0035681F" w:rsidRDefault="0035681F" w:rsidP="0035681F">
      <w:pPr>
        <w:spacing w:after="0" w:line="240" w:lineRule="auto"/>
        <w:ind w:firstLine="709"/>
        <w:jc w:val="center"/>
        <w:rPr>
          <w:rFonts w:ascii="Arial" w:eastAsia="Times New Roman" w:hAnsi="Arial" w:cs="Arial"/>
          <w:b/>
          <w:bCs/>
          <w:color w:val="000000"/>
          <w:sz w:val="20"/>
          <w:szCs w:val="20"/>
        </w:rPr>
      </w:pPr>
      <w:r w:rsidRPr="0035681F">
        <w:rPr>
          <w:rFonts w:ascii="Arial" w:eastAsia="Times New Roman" w:hAnsi="Arial" w:cs="Arial"/>
          <w:b/>
          <w:bCs/>
          <w:color w:val="000000"/>
          <w:sz w:val="20"/>
          <w:szCs w:val="20"/>
        </w:rPr>
        <w:t>1. Общие положения</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 </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 xml:space="preserve">1.1. </w:t>
      </w:r>
      <w:proofErr w:type="gramStart"/>
      <w:r w:rsidRPr="0035681F">
        <w:rPr>
          <w:rFonts w:ascii="Arial" w:eastAsia="Times New Roman" w:hAnsi="Arial" w:cs="Arial"/>
          <w:color w:val="000000"/>
          <w:sz w:val="20"/>
          <w:szCs w:val="20"/>
        </w:rPr>
        <w:t>Административный регламент предоставления муниципальной услуги «Выдача градостроительного плана земельного участка» (далее - Регламент) устанавливает порядок и стандарт предоставления муниципальной услуги по выдаче градостроительного плана земельного участка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(далее - муниципальная услуга), а также состав, последовательность и сроки выполнения административных процедур, требования к порядку</w:t>
      </w:r>
      <w:proofErr w:type="gramEnd"/>
      <w:r w:rsidRPr="0035681F">
        <w:rPr>
          <w:rFonts w:ascii="Arial" w:eastAsia="Times New Roman" w:hAnsi="Arial" w:cs="Arial"/>
          <w:color w:val="000000"/>
          <w:sz w:val="20"/>
          <w:szCs w:val="20"/>
        </w:rPr>
        <w:t xml:space="preserve"> </w:t>
      </w:r>
      <w:proofErr w:type="gramStart"/>
      <w:r w:rsidRPr="0035681F">
        <w:rPr>
          <w:rFonts w:ascii="Arial" w:eastAsia="Times New Roman" w:hAnsi="Arial" w:cs="Arial"/>
          <w:color w:val="000000"/>
          <w:sz w:val="20"/>
          <w:szCs w:val="20"/>
        </w:rPr>
        <w:t>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порядок и формы контроля за исполнением Регламента,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1.1.1. В случае</w:t>
      </w:r>
      <w:proofErr w:type="gramStart"/>
      <w:r w:rsidRPr="0035681F">
        <w:rPr>
          <w:rFonts w:ascii="Arial" w:eastAsia="Times New Roman" w:hAnsi="Arial" w:cs="Arial"/>
          <w:color w:val="000000"/>
          <w:sz w:val="20"/>
          <w:szCs w:val="20"/>
        </w:rPr>
        <w:t>,</w:t>
      </w:r>
      <w:proofErr w:type="gramEnd"/>
      <w:r w:rsidRPr="0035681F">
        <w:rPr>
          <w:rFonts w:ascii="Arial" w:eastAsia="Times New Roman" w:hAnsi="Arial" w:cs="Arial"/>
          <w:color w:val="000000"/>
          <w:sz w:val="20"/>
          <w:szCs w:val="20"/>
        </w:rPr>
        <w:t xml:space="preserve">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w:t>
      </w:r>
      <w:r w:rsidRPr="0035681F">
        <w:rPr>
          <w:rFonts w:ascii="Arial" w:eastAsia="Times New Roman" w:hAnsi="Arial" w:cs="Arial"/>
          <w:color w:val="000000"/>
          <w:sz w:val="20"/>
          <w:szCs w:val="20"/>
        </w:rPr>
        <w:lastRenderedPageBreak/>
        <w:t>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 </w:t>
      </w:r>
    </w:p>
    <w:p w:rsidR="0035681F" w:rsidRPr="0035681F" w:rsidRDefault="0035681F" w:rsidP="0035681F">
      <w:pPr>
        <w:spacing w:after="0" w:line="240" w:lineRule="auto"/>
        <w:ind w:firstLine="709"/>
        <w:jc w:val="both"/>
        <w:rPr>
          <w:rFonts w:ascii="Arial" w:eastAsia="Times New Roman" w:hAnsi="Arial" w:cs="Arial"/>
          <w:b/>
          <w:bCs/>
          <w:color w:val="000000"/>
          <w:sz w:val="20"/>
          <w:szCs w:val="20"/>
        </w:rPr>
      </w:pPr>
      <w:r w:rsidRPr="0035681F">
        <w:rPr>
          <w:rFonts w:ascii="Arial" w:eastAsia="Times New Roman" w:hAnsi="Arial" w:cs="Arial"/>
          <w:color w:val="000000"/>
          <w:sz w:val="20"/>
          <w:szCs w:val="20"/>
        </w:rPr>
        <w:t>1.2. Круг заявителей</w:t>
      </w:r>
    </w:p>
    <w:p w:rsidR="0035681F" w:rsidRPr="0035681F" w:rsidRDefault="0035681F" w:rsidP="0035681F">
      <w:pPr>
        <w:spacing w:after="0" w:line="240" w:lineRule="auto"/>
        <w:ind w:firstLine="709"/>
        <w:jc w:val="both"/>
        <w:rPr>
          <w:rFonts w:ascii="Arial" w:eastAsia="Times New Roman" w:hAnsi="Arial" w:cs="Arial"/>
          <w:b/>
          <w:bCs/>
          <w:color w:val="000000"/>
          <w:sz w:val="20"/>
          <w:szCs w:val="20"/>
        </w:rPr>
      </w:pPr>
      <w:r w:rsidRPr="0035681F">
        <w:rPr>
          <w:rFonts w:ascii="Arial" w:eastAsia="Times New Roman" w:hAnsi="Arial" w:cs="Arial"/>
          <w:color w:val="000000"/>
          <w:sz w:val="20"/>
          <w:szCs w:val="20"/>
        </w:rPr>
        <w:t> </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 xml:space="preserve">1.2.1. Заявителем является физическое или юридическое лицо, являющееся правообладателем земельного участка, расположенного на территории сельского поселения в границах </w:t>
      </w:r>
      <w:proofErr w:type="spellStart"/>
      <w:r w:rsidRPr="0035681F">
        <w:rPr>
          <w:rFonts w:ascii="Arial" w:eastAsia="Times New Roman" w:hAnsi="Arial" w:cs="Arial"/>
          <w:color w:val="000000"/>
          <w:sz w:val="20"/>
          <w:szCs w:val="20"/>
        </w:rPr>
        <w:t>Усть-Абаканского</w:t>
      </w:r>
      <w:proofErr w:type="spellEnd"/>
      <w:r w:rsidRPr="0035681F">
        <w:rPr>
          <w:rFonts w:ascii="Arial" w:eastAsia="Times New Roman" w:hAnsi="Arial" w:cs="Arial"/>
          <w:color w:val="000000"/>
          <w:sz w:val="20"/>
          <w:szCs w:val="20"/>
        </w:rPr>
        <w:t xml:space="preserve"> района, иное лицо в случае, предусмотренном пунктом 1.1.1 настоящего Регламента.</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1.2.2. От имени юридических лиц заявление о предоставлении муниципальной услуги (уведомление о переходе прав на земельный участок, права пользования недрами, об образовании земельного участка) и документы, необходимые для предоставления муниципальной услуги, могут подавать:</w:t>
      </w:r>
    </w:p>
    <w:p w:rsidR="0035681F" w:rsidRPr="0035681F" w:rsidRDefault="0035681F" w:rsidP="0035681F">
      <w:pPr>
        <w:spacing w:after="0" w:line="240" w:lineRule="auto"/>
        <w:ind w:firstLine="709"/>
        <w:jc w:val="both"/>
        <w:rPr>
          <w:rFonts w:ascii="Arial" w:eastAsia="Times New Roman" w:hAnsi="Arial" w:cs="Arial"/>
          <w:b/>
          <w:bCs/>
          <w:color w:val="000000"/>
          <w:sz w:val="20"/>
          <w:szCs w:val="20"/>
        </w:rPr>
      </w:pPr>
      <w:r w:rsidRPr="0035681F">
        <w:rPr>
          <w:rFonts w:ascii="Arial" w:eastAsia="Times New Roman" w:hAnsi="Arial" w:cs="Arial"/>
          <w:color w:val="000000"/>
          <w:sz w:val="20"/>
          <w:szCs w:val="20"/>
        </w:rPr>
        <w:t>1) лица, действующие в соответствии с законом, иными нормативными правовыми актами и учредительными и иными документами от имени юридического лица без доверенности;</w:t>
      </w:r>
    </w:p>
    <w:p w:rsidR="0035681F" w:rsidRPr="0035681F" w:rsidRDefault="0035681F" w:rsidP="0035681F">
      <w:pPr>
        <w:spacing w:after="0" w:line="240" w:lineRule="auto"/>
        <w:ind w:firstLine="709"/>
        <w:jc w:val="both"/>
        <w:rPr>
          <w:rFonts w:ascii="Arial" w:eastAsia="Times New Roman" w:hAnsi="Arial" w:cs="Arial"/>
          <w:b/>
          <w:bCs/>
          <w:color w:val="000000"/>
          <w:sz w:val="20"/>
          <w:szCs w:val="20"/>
        </w:rPr>
      </w:pPr>
      <w:proofErr w:type="gramStart"/>
      <w:r w:rsidRPr="0035681F">
        <w:rPr>
          <w:rFonts w:ascii="Arial" w:eastAsia="Times New Roman" w:hAnsi="Arial" w:cs="Arial"/>
          <w:color w:val="000000"/>
          <w:sz w:val="20"/>
          <w:szCs w:val="20"/>
        </w:rPr>
        <w:t>2) представители юридических лиц, действующие в силу полномочий, основанных на доверенности, либо действующие в силу полномочий, содержащихся в договоре (в том числе в договоре между представителем и представляемым, между представляемым и третьим лицом) или решении собрания, к которым применяются правила Гражданского кодекса Российской Федерации о доверенности, если иное не установлено законом или не противоречит существу отношений.</w:t>
      </w:r>
      <w:proofErr w:type="gramEnd"/>
    </w:p>
    <w:p w:rsidR="0035681F" w:rsidRPr="0035681F" w:rsidRDefault="0035681F" w:rsidP="0035681F">
      <w:pPr>
        <w:spacing w:after="0" w:line="240" w:lineRule="auto"/>
        <w:ind w:firstLine="709"/>
        <w:jc w:val="both"/>
        <w:rPr>
          <w:rFonts w:ascii="Arial" w:eastAsia="Times New Roman" w:hAnsi="Arial" w:cs="Arial"/>
          <w:b/>
          <w:bCs/>
          <w:color w:val="000000"/>
          <w:sz w:val="20"/>
          <w:szCs w:val="20"/>
        </w:rPr>
      </w:pPr>
      <w:r w:rsidRPr="0035681F">
        <w:rPr>
          <w:rFonts w:ascii="Arial" w:eastAsia="Times New Roman" w:hAnsi="Arial" w:cs="Arial"/>
          <w:color w:val="000000"/>
          <w:sz w:val="20"/>
          <w:szCs w:val="20"/>
        </w:rPr>
        <w:t>1.2.3. От имени физических лиц заявление о предоставлении муниципальной услуги (уведомление о переходе прав на земельный участок, права пользования недрами, об образовании земельного участка) и документы, необходимые для предоставления муниципальной услуги, могут подавать представители:</w:t>
      </w:r>
    </w:p>
    <w:p w:rsidR="0035681F" w:rsidRPr="0035681F" w:rsidRDefault="0035681F" w:rsidP="0035681F">
      <w:pPr>
        <w:spacing w:after="0" w:line="240" w:lineRule="auto"/>
        <w:ind w:firstLine="709"/>
        <w:jc w:val="both"/>
        <w:rPr>
          <w:rFonts w:ascii="Arial" w:eastAsia="Times New Roman" w:hAnsi="Arial" w:cs="Arial"/>
          <w:b/>
          <w:bCs/>
          <w:color w:val="000000"/>
          <w:sz w:val="20"/>
          <w:szCs w:val="20"/>
        </w:rPr>
      </w:pPr>
      <w:r w:rsidRPr="0035681F">
        <w:rPr>
          <w:rFonts w:ascii="Arial" w:eastAsia="Times New Roman" w:hAnsi="Arial" w:cs="Arial"/>
          <w:color w:val="000000"/>
          <w:sz w:val="20"/>
          <w:szCs w:val="20"/>
        </w:rPr>
        <w:t>1) действующие в силу полномочий, основанных на доверенности, указании закона либо акте уполномоченного на то государственного органа или органа местного самоуправления;</w:t>
      </w:r>
    </w:p>
    <w:p w:rsidR="0035681F" w:rsidRPr="0035681F" w:rsidRDefault="0035681F" w:rsidP="0035681F">
      <w:pPr>
        <w:spacing w:after="0" w:line="240" w:lineRule="auto"/>
        <w:ind w:firstLine="709"/>
        <w:jc w:val="both"/>
        <w:rPr>
          <w:rFonts w:ascii="Arial" w:eastAsia="Times New Roman" w:hAnsi="Arial" w:cs="Arial"/>
          <w:b/>
          <w:bCs/>
          <w:color w:val="000000"/>
          <w:sz w:val="20"/>
          <w:szCs w:val="20"/>
        </w:rPr>
      </w:pPr>
      <w:r w:rsidRPr="0035681F">
        <w:rPr>
          <w:rFonts w:ascii="Arial" w:eastAsia="Times New Roman" w:hAnsi="Arial" w:cs="Arial"/>
          <w:color w:val="000000"/>
          <w:sz w:val="20"/>
          <w:szCs w:val="20"/>
        </w:rPr>
        <w:t>2) действующие в силу полномочий, содержащихся в договоре (в том числе в договоре между представителем и представляемым, между представляемым и третьим лицом) или решении собрания, к которым применяются правила Гражданского кодекса Российской Федерации о доверенности, если иное не установлено законом или не противоречит существу отношений.</w:t>
      </w:r>
    </w:p>
    <w:p w:rsidR="0035681F" w:rsidRPr="0035681F" w:rsidRDefault="0035681F" w:rsidP="0035681F">
      <w:pPr>
        <w:spacing w:after="0" w:line="240" w:lineRule="auto"/>
        <w:ind w:firstLine="709"/>
        <w:jc w:val="both"/>
        <w:rPr>
          <w:rFonts w:ascii="Arial" w:eastAsia="Times New Roman" w:hAnsi="Arial" w:cs="Arial"/>
          <w:b/>
          <w:bCs/>
          <w:color w:val="000000"/>
          <w:sz w:val="20"/>
          <w:szCs w:val="20"/>
        </w:rPr>
      </w:pPr>
      <w:r w:rsidRPr="0035681F">
        <w:rPr>
          <w:rFonts w:ascii="Arial" w:eastAsia="Times New Roman" w:hAnsi="Arial" w:cs="Arial"/>
          <w:color w:val="000000"/>
          <w:sz w:val="20"/>
          <w:szCs w:val="20"/>
        </w:rPr>
        <w:t xml:space="preserve">1.2.4. </w:t>
      </w:r>
      <w:proofErr w:type="gramStart"/>
      <w:r w:rsidRPr="0035681F">
        <w:rPr>
          <w:rFonts w:ascii="Arial" w:eastAsia="Times New Roman" w:hAnsi="Arial" w:cs="Arial"/>
          <w:color w:val="000000"/>
          <w:sz w:val="20"/>
          <w:szCs w:val="20"/>
        </w:rPr>
        <w:t>От имени заявителя заявление о предоставлении муниципальной услуги (уведомление о переходе прав на земельный участок, права пользования недрами, об образовании земельного участка) и документы, необходимые для предоставления муниципальной услуги, могут быть поданы без доверенности многофункциональным центром, организующим предоставление заявителю муниципальной услуги на основании комплексного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w:t>
      </w:r>
      <w:proofErr w:type="gramEnd"/>
      <w:r w:rsidRPr="0035681F">
        <w:rPr>
          <w:rFonts w:ascii="Arial" w:eastAsia="Times New Roman" w:hAnsi="Arial" w:cs="Arial"/>
          <w:color w:val="000000"/>
          <w:sz w:val="20"/>
          <w:szCs w:val="20"/>
        </w:rPr>
        <w:t xml:space="preserve"> услуг (далее - комплексный запрос), при наличии заключенного соглашения о взаимодействии между Государственным автономным учреждением Республики Хакасия «Многофункциональный центр организации централизованного предоставления государственных и муниципальных услуг Республики Хакасия» и администрацией </w:t>
      </w:r>
      <w:proofErr w:type="spellStart"/>
      <w:r w:rsidRPr="0035681F">
        <w:rPr>
          <w:rFonts w:ascii="Arial" w:eastAsia="Times New Roman" w:hAnsi="Arial" w:cs="Arial"/>
          <w:color w:val="000000"/>
          <w:sz w:val="20"/>
          <w:szCs w:val="20"/>
        </w:rPr>
        <w:t>Усть-Абаканского</w:t>
      </w:r>
      <w:proofErr w:type="spellEnd"/>
      <w:r w:rsidRPr="0035681F">
        <w:rPr>
          <w:rFonts w:ascii="Arial" w:eastAsia="Times New Roman" w:hAnsi="Arial" w:cs="Arial"/>
          <w:color w:val="000000"/>
          <w:sz w:val="20"/>
          <w:szCs w:val="20"/>
        </w:rPr>
        <w:t xml:space="preserve"> района.</w:t>
      </w:r>
    </w:p>
    <w:p w:rsidR="0035681F" w:rsidRPr="0035681F" w:rsidRDefault="0035681F" w:rsidP="0035681F">
      <w:pPr>
        <w:spacing w:after="0" w:line="240" w:lineRule="auto"/>
        <w:ind w:firstLine="709"/>
        <w:jc w:val="both"/>
        <w:rPr>
          <w:rFonts w:ascii="Arial" w:eastAsia="Times New Roman" w:hAnsi="Arial" w:cs="Arial"/>
          <w:b/>
          <w:bCs/>
          <w:color w:val="000000"/>
          <w:sz w:val="20"/>
          <w:szCs w:val="20"/>
        </w:rPr>
      </w:pPr>
      <w:r w:rsidRPr="0035681F">
        <w:rPr>
          <w:rFonts w:ascii="Arial" w:eastAsia="Times New Roman" w:hAnsi="Arial" w:cs="Arial"/>
          <w:color w:val="000000"/>
          <w:sz w:val="20"/>
          <w:szCs w:val="20"/>
        </w:rPr>
        <w:t> </w:t>
      </w:r>
    </w:p>
    <w:p w:rsidR="0035681F" w:rsidRPr="0035681F" w:rsidRDefault="0035681F" w:rsidP="0035681F">
      <w:pPr>
        <w:spacing w:after="0" w:line="240" w:lineRule="auto"/>
        <w:ind w:firstLine="709"/>
        <w:jc w:val="both"/>
        <w:rPr>
          <w:rFonts w:ascii="Arial" w:eastAsia="Times New Roman" w:hAnsi="Arial" w:cs="Arial"/>
          <w:b/>
          <w:bCs/>
          <w:color w:val="000000"/>
          <w:sz w:val="20"/>
          <w:szCs w:val="20"/>
        </w:rPr>
      </w:pPr>
      <w:r w:rsidRPr="0035681F">
        <w:rPr>
          <w:rFonts w:ascii="Arial" w:eastAsia="Times New Roman" w:hAnsi="Arial" w:cs="Arial"/>
          <w:color w:val="000000"/>
          <w:sz w:val="20"/>
          <w:szCs w:val="20"/>
        </w:rPr>
        <w:t>1.3. Требования к порядку информирования о предоставлении муниципальной услуги</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bookmarkStart w:id="0" w:name="P69"/>
      <w:bookmarkEnd w:id="0"/>
      <w:r w:rsidRPr="0035681F">
        <w:rPr>
          <w:rFonts w:ascii="Arial" w:eastAsia="Times New Roman" w:hAnsi="Arial" w:cs="Arial"/>
          <w:color w:val="000000"/>
          <w:sz w:val="20"/>
          <w:szCs w:val="20"/>
        </w:rPr>
        <w:t> </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 xml:space="preserve">1.3.1. Информирование о порядке, сроках и процедурах предоставления муниципальной услуги, прием заявлений о предоставлении муниципальной услуги и выдача результата предоставления муниципальной услуги осуществляются Управлением имущественных отношений администрации </w:t>
      </w:r>
      <w:proofErr w:type="spellStart"/>
      <w:r w:rsidRPr="0035681F">
        <w:rPr>
          <w:rFonts w:ascii="Arial" w:eastAsia="Times New Roman" w:hAnsi="Arial" w:cs="Arial"/>
          <w:color w:val="000000"/>
          <w:sz w:val="20"/>
          <w:szCs w:val="20"/>
        </w:rPr>
        <w:t>Усть-Абаканского</w:t>
      </w:r>
      <w:proofErr w:type="spellEnd"/>
      <w:r w:rsidRPr="0035681F">
        <w:rPr>
          <w:rFonts w:ascii="Arial" w:eastAsia="Times New Roman" w:hAnsi="Arial" w:cs="Arial"/>
          <w:color w:val="000000"/>
          <w:sz w:val="20"/>
          <w:szCs w:val="20"/>
        </w:rPr>
        <w:t xml:space="preserve"> района (далее – Управление) по адресу: Республика Хакасия, р.п. Усть-Абакан, ул. </w:t>
      </w:r>
      <w:proofErr w:type="gramStart"/>
      <w:r w:rsidRPr="0035681F">
        <w:rPr>
          <w:rFonts w:ascii="Arial" w:eastAsia="Times New Roman" w:hAnsi="Arial" w:cs="Arial"/>
          <w:color w:val="000000"/>
          <w:sz w:val="20"/>
          <w:szCs w:val="20"/>
        </w:rPr>
        <w:t>Гидролизная</w:t>
      </w:r>
      <w:proofErr w:type="gramEnd"/>
      <w:r w:rsidRPr="0035681F">
        <w:rPr>
          <w:rFonts w:ascii="Arial" w:eastAsia="Times New Roman" w:hAnsi="Arial" w:cs="Arial"/>
          <w:color w:val="000000"/>
          <w:sz w:val="20"/>
          <w:szCs w:val="20"/>
        </w:rPr>
        <w:t xml:space="preserve">, 9, 1 этаж, кабинеты №№ 1, 4. Почтовый адрес для направления документов и обращений: 655100, Республика Хакасия, </w:t>
      </w:r>
      <w:proofErr w:type="spellStart"/>
      <w:r w:rsidRPr="0035681F">
        <w:rPr>
          <w:rFonts w:ascii="Arial" w:eastAsia="Times New Roman" w:hAnsi="Arial" w:cs="Arial"/>
          <w:color w:val="000000"/>
          <w:sz w:val="20"/>
          <w:szCs w:val="20"/>
        </w:rPr>
        <w:t>Усть-Абаканский</w:t>
      </w:r>
      <w:proofErr w:type="spellEnd"/>
      <w:r w:rsidRPr="0035681F">
        <w:rPr>
          <w:rFonts w:ascii="Arial" w:eastAsia="Times New Roman" w:hAnsi="Arial" w:cs="Arial"/>
          <w:color w:val="000000"/>
          <w:sz w:val="20"/>
          <w:szCs w:val="20"/>
        </w:rPr>
        <w:t xml:space="preserve"> район, р.п. Усть-Абакан, ул. </w:t>
      </w:r>
      <w:proofErr w:type="gramStart"/>
      <w:r w:rsidRPr="0035681F">
        <w:rPr>
          <w:rFonts w:ascii="Arial" w:eastAsia="Times New Roman" w:hAnsi="Arial" w:cs="Arial"/>
          <w:color w:val="000000"/>
          <w:sz w:val="20"/>
          <w:szCs w:val="20"/>
        </w:rPr>
        <w:t>Гидролизная</w:t>
      </w:r>
      <w:proofErr w:type="gramEnd"/>
      <w:r w:rsidRPr="0035681F">
        <w:rPr>
          <w:rFonts w:ascii="Arial" w:eastAsia="Times New Roman" w:hAnsi="Arial" w:cs="Arial"/>
          <w:color w:val="000000"/>
          <w:sz w:val="20"/>
          <w:szCs w:val="20"/>
        </w:rPr>
        <w:t>, 9.</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 xml:space="preserve">Официальный сайт администрации </w:t>
      </w:r>
      <w:proofErr w:type="spellStart"/>
      <w:r w:rsidRPr="0035681F">
        <w:rPr>
          <w:rFonts w:ascii="Arial" w:eastAsia="Times New Roman" w:hAnsi="Arial" w:cs="Arial"/>
          <w:color w:val="000000"/>
          <w:sz w:val="20"/>
          <w:szCs w:val="20"/>
        </w:rPr>
        <w:t>Усть-Абаканского</w:t>
      </w:r>
      <w:proofErr w:type="spellEnd"/>
      <w:r w:rsidRPr="0035681F">
        <w:rPr>
          <w:rFonts w:ascii="Arial" w:eastAsia="Times New Roman" w:hAnsi="Arial" w:cs="Arial"/>
          <w:color w:val="000000"/>
          <w:sz w:val="20"/>
          <w:szCs w:val="20"/>
        </w:rPr>
        <w:t xml:space="preserve"> района в информационно-телекоммуникационной сети «Интернет» (далее - сеть «Интернет»): </w:t>
      </w:r>
      <w:proofErr w:type="spellStart"/>
      <w:r w:rsidRPr="0035681F">
        <w:rPr>
          <w:rFonts w:ascii="Arial" w:eastAsia="Times New Roman" w:hAnsi="Arial" w:cs="Arial"/>
          <w:color w:val="000000"/>
          <w:sz w:val="20"/>
          <w:szCs w:val="20"/>
        </w:rPr>
        <w:t>усть-абакан</w:t>
      </w:r>
      <w:proofErr w:type="gramStart"/>
      <w:r w:rsidRPr="0035681F">
        <w:rPr>
          <w:rFonts w:ascii="Arial" w:eastAsia="Times New Roman" w:hAnsi="Arial" w:cs="Arial"/>
          <w:color w:val="000000"/>
          <w:sz w:val="20"/>
          <w:szCs w:val="20"/>
        </w:rPr>
        <w:t>.р</w:t>
      </w:r>
      <w:proofErr w:type="gramEnd"/>
      <w:r w:rsidRPr="0035681F">
        <w:rPr>
          <w:rFonts w:ascii="Arial" w:eastAsia="Times New Roman" w:hAnsi="Arial" w:cs="Arial"/>
          <w:color w:val="000000"/>
          <w:sz w:val="20"/>
          <w:szCs w:val="20"/>
        </w:rPr>
        <w:t>ус</w:t>
      </w:r>
      <w:proofErr w:type="spellEnd"/>
      <w:r w:rsidRPr="0035681F">
        <w:rPr>
          <w:rFonts w:ascii="Arial" w:eastAsia="Times New Roman" w:hAnsi="Arial" w:cs="Arial"/>
          <w:color w:val="000000"/>
          <w:sz w:val="20"/>
          <w:szCs w:val="20"/>
        </w:rPr>
        <w:t>, адрес электронной почты: </w:t>
      </w:r>
      <w:proofErr w:type="spellStart"/>
      <w:r w:rsidRPr="0035681F">
        <w:rPr>
          <w:rFonts w:ascii="Arial" w:eastAsia="Times New Roman" w:hAnsi="Arial" w:cs="Arial"/>
          <w:color w:val="000000"/>
          <w:sz w:val="20"/>
          <w:szCs w:val="20"/>
        </w:rPr>
        <w:t>upravlenie-io@mail.ru</w:t>
      </w:r>
      <w:proofErr w:type="spellEnd"/>
      <w:r w:rsidRPr="0035681F">
        <w:rPr>
          <w:rFonts w:ascii="Arial" w:eastAsia="Times New Roman" w:hAnsi="Arial" w:cs="Arial"/>
          <w:color w:val="000000"/>
          <w:sz w:val="20"/>
          <w:szCs w:val="20"/>
        </w:rPr>
        <w:t>, номера телефонов: 8(39032)2-19-44, 8(39032)2-04-68.</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1.3.2. Режим работы Управления: с 8.00 до 17.00, с понедельника по пятницу включительно (кроме нерабочих праздничных дней), перерыв - с 12.00 до 13.00.</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Прием заявлений от юридических лиц и выдача документов осуществляются с 8.00 до 17.00, с понедельника по пятницу включительно (кроме нерабочих праздничных дней), перерыв - с 12.00 до 13.00.</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lastRenderedPageBreak/>
        <w:t>Прием специалистами Управления, непосредственно предоставляющими муниципальную услугу, осуществляется с 8.00 до 17.00, с понедельника по пятницу включительно (кроме нерабочих праздничных дней), перерыв - с 12.00 до 13.00.</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1.3.3. </w:t>
      </w:r>
      <w:proofErr w:type="gramStart"/>
      <w:r w:rsidRPr="0035681F">
        <w:rPr>
          <w:rFonts w:ascii="Arial" w:eastAsia="Times New Roman" w:hAnsi="Arial" w:cs="Arial"/>
          <w:color w:val="000000"/>
          <w:sz w:val="20"/>
          <w:szCs w:val="20"/>
        </w:rPr>
        <w:t xml:space="preserve">Информация о предоставлении муниципальной услуги размещается непосредственно в здании Управления имущественных отношений администрации </w:t>
      </w:r>
      <w:proofErr w:type="spellStart"/>
      <w:r w:rsidRPr="0035681F">
        <w:rPr>
          <w:rFonts w:ascii="Arial" w:eastAsia="Times New Roman" w:hAnsi="Arial" w:cs="Arial"/>
          <w:color w:val="000000"/>
          <w:sz w:val="20"/>
          <w:szCs w:val="20"/>
        </w:rPr>
        <w:t>Усть-Абаканского</w:t>
      </w:r>
      <w:proofErr w:type="spellEnd"/>
      <w:r w:rsidRPr="0035681F">
        <w:rPr>
          <w:rFonts w:ascii="Arial" w:eastAsia="Times New Roman" w:hAnsi="Arial" w:cs="Arial"/>
          <w:color w:val="000000"/>
          <w:sz w:val="20"/>
          <w:szCs w:val="20"/>
        </w:rPr>
        <w:t xml:space="preserve"> района с использованием информационного стенда, а также предоставляется при личном обращении, по телефонам, по письменным обращениям, по электронной почте, посредством размещения на официальном сайте администрации </w:t>
      </w:r>
      <w:proofErr w:type="spellStart"/>
      <w:r w:rsidRPr="0035681F">
        <w:rPr>
          <w:rFonts w:ascii="Arial" w:eastAsia="Times New Roman" w:hAnsi="Arial" w:cs="Arial"/>
          <w:color w:val="000000"/>
          <w:sz w:val="20"/>
          <w:szCs w:val="20"/>
        </w:rPr>
        <w:t>Усть-Абаканского</w:t>
      </w:r>
      <w:proofErr w:type="spellEnd"/>
      <w:r w:rsidRPr="0035681F">
        <w:rPr>
          <w:rFonts w:ascii="Arial" w:eastAsia="Times New Roman" w:hAnsi="Arial" w:cs="Arial"/>
          <w:color w:val="000000"/>
          <w:sz w:val="20"/>
          <w:szCs w:val="20"/>
        </w:rPr>
        <w:t xml:space="preserve"> района в сети «Интернет», а также посредством Федеральной государственной информационной системы «Единый портал государственных и муниципальных услуг (функций)» по адресу</w:t>
      </w:r>
      <w:proofErr w:type="gramEnd"/>
      <w:r w:rsidRPr="0035681F">
        <w:rPr>
          <w:rFonts w:ascii="Arial" w:eastAsia="Times New Roman" w:hAnsi="Arial" w:cs="Arial"/>
          <w:color w:val="000000"/>
          <w:sz w:val="20"/>
          <w:szCs w:val="20"/>
        </w:rPr>
        <w:t xml:space="preserve"> в сети «Интернет»: https://www.gosuslugi.ru (далее - Единый портал), Государственной информационной системы «Портал государственных и муниципальных услуг (функций) Республики Хакасия» по адресу в сети «Интернет»: https://19.gosuslugi.ru (далее - Региональный портал).</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 xml:space="preserve">1.3.4. Информационный стенд оборудуется в доступном для ознакомления месте. На информационном стенде и на официальном сайте администрации </w:t>
      </w:r>
      <w:proofErr w:type="spellStart"/>
      <w:r w:rsidRPr="0035681F">
        <w:rPr>
          <w:rFonts w:ascii="Arial" w:eastAsia="Times New Roman" w:hAnsi="Arial" w:cs="Arial"/>
          <w:color w:val="000000"/>
          <w:sz w:val="20"/>
          <w:szCs w:val="20"/>
        </w:rPr>
        <w:t>Усть-Абаканского</w:t>
      </w:r>
      <w:proofErr w:type="spellEnd"/>
      <w:r w:rsidRPr="0035681F">
        <w:rPr>
          <w:rFonts w:ascii="Arial" w:eastAsia="Times New Roman" w:hAnsi="Arial" w:cs="Arial"/>
          <w:color w:val="000000"/>
          <w:sz w:val="20"/>
          <w:szCs w:val="20"/>
        </w:rPr>
        <w:t xml:space="preserve"> района в сети «Интернет» размещается следующая информация:</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1) наименование и почтовый адрес, адрес официального сайта и электронной почты </w:t>
      </w:r>
      <w:r w:rsidRPr="0035681F">
        <w:rPr>
          <w:rFonts w:ascii="Arial" w:eastAsia="Times New Roman" w:hAnsi="Arial" w:cs="Arial"/>
          <w:color w:val="000000"/>
          <w:sz w:val="20"/>
          <w:szCs w:val="20"/>
          <w:shd w:val="clear" w:color="auto" w:fill="FFFFFF"/>
        </w:rPr>
        <w:t xml:space="preserve">Управления имущественных отношений администрации </w:t>
      </w:r>
      <w:proofErr w:type="spellStart"/>
      <w:r w:rsidRPr="0035681F">
        <w:rPr>
          <w:rFonts w:ascii="Arial" w:eastAsia="Times New Roman" w:hAnsi="Arial" w:cs="Arial"/>
          <w:color w:val="000000"/>
          <w:sz w:val="20"/>
          <w:szCs w:val="20"/>
          <w:shd w:val="clear" w:color="auto" w:fill="FFFFFF"/>
        </w:rPr>
        <w:t>Усть-Абаканского</w:t>
      </w:r>
      <w:proofErr w:type="spellEnd"/>
      <w:r w:rsidRPr="0035681F">
        <w:rPr>
          <w:rFonts w:ascii="Arial" w:eastAsia="Times New Roman" w:hAnsi="Arial" w:cs="Arial"/>
          <w:color w:val="000000"/>
          <w:sz w:val="20"/>
          <w:szCs w:val="20"/>
          <w:shd w:val="clear" w:color="auto" w:fill="FFFFFF"/>
        </w:rPr>
        <w:t xml:space="preserve"> района</w:t>
      </w:r>
      <w:r w:rsidRPr="0035681F">
        <w:rPr>
          <w:rFonts w:ascii="Arial" w:eastAsia="Times New Roman" w:hAnsi="Arial" w:cs="Arial"/>
          <w:color w:val="000000"/>
          <w:sz w:val="20"/>
          <w:szCs w:val="20"/>
        </w:rPr>
        <w:t> в сети «Интернет»;</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2) номера телефонов для обращения заявителей о предоставлении муниципальной услуги;</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 xml:space="preserve">3) график работы Управления имущественных отношений администрации </w:t>
      </w:r>
      <w:proofErr w:type="spellStart"/>
      <w:r w:rsidRPr="0035681F">
        <w:rPr>
          <w:rFonts w:ascii="Arial" w:eastAsia="Times New Roman" w:hAnsi="Arial" w:cs="Arial"/>
          <w:color w:val="000000"/>
          <w:sz w:val="20"/>
          <w:szCs w:val="20"/>
        </w:rPr>
        <w:t>Усть-Абаканского</w:t>
      </w:r>
      <w:proofErr w:type="spellEnd"/>
      <w:r w:rsidRPr="0035681F">
        <w:rPr>
          <w:rFonts w:ascii="Arial" w:eastAsia="Times New Roman" w:hAnsi="Arial" w:cs="Arial"/>
          <w:color w:val="000000"/>
          <w:sz w:val="20"/>
          <w:szCs w:val="20"/>
        </w:rPr>
        <w:t xml:space="preserve"> района, время приема заявителей;</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4) перечень законодательных и иных нормативных правовых актов, содержащих нормы, регулирующие деятельность по предоставлению муниципальной услуги;</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5) блок-схема предоставления муниципальной услуги;</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6) перечень документов, необходимых для получения муниципальной услуги;</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7) образец заполнения заявления о предоставлении муниципальной услуги;</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8) сроки предоставления муниципальной услуги;</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proofErr w:type="gramStart"/>
      <w:r w:rsidRPr="0035681F">
        <w:rPr>
          <w:rFonts w:ascii="Arial" w:eastAsia="Times New Roman" w:hAnsi="Arial" w:cs="Arial"/>
          <w:color w:val="000000"/>
          <w:sz w:val="20"/>
          <w:szCs w:val="20"/>
        </w:rPr>
        <w:t>9)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10) текст настоящего Регламента с приложениями.</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 xml:space="preserve">1.3.5. Консультационная помощь по порядку предоставления муниципальной услуги оказывается специалистами Управления имущественных отношений администрации </w:t>
      </w:r>
      <w:proofErr w:type="spellStart"/>
      <w:r w:rsidRPr="0035681F">
        <w:rPr>
          <w:rFonts w:ascii="Arial" w:eastAsia="Times New Roman" w:hAnsi="Arial" w:cs="Arial"/>
          <w:color w:val="000000"/>
          <w:sz w:val="20"/>
          <w:szCs w:val="20"/>
        </w:rPr>
        <w:t>Усть-Абаканского</w:t>
      </w:r>
      <w:proofErr w:type="spellEnd"/>
      <w:r w:rsidRPr="0035681F">
        <w:rPr>
          <w:rFonts w:ascii="Arial" w:eastAsia="Times New Roman" w:hAnsi="Arial" w:cs="Arial"/>
          <w:color w:val="000000"/>
          <w:sz w:val="20"/>
          <w:szCs w:val="20"/>
        </w:rPr>
        <w:t xml:space="preserve"> района, непосредственно оказывающими муниципальную услугу, и предоставляется при личном обращении (устные обращения) или по телефону в соответствии с графиком работы, по письменным обращениям, а также по электронной почте, на официальном сайте.</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В соответствии с частью 7 статьи 13 Федерального закона от 02.05.2006 № 59-ФЗ «О порядке рассмотрения обращений граждан Российской Федерации»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1.3.6. При консультировании заявителей по телефону специалисты подробно, в вежливой (корректной) форме дают исчерпывающую информацию по порядку предоставления муниципальной услуги. Ответ на телефонный звонок должен начинаться с информации об отделе, фамилии, имени, отчестве и должности специалиста, принявшего телефонный звонок.</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1.3.7.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1.3.8. По обращениям, поступившим в письменной форме, ответ направляется в письменной форме по почтовому адресу, указанному в обращении, или с согласия заявителя вручается под расписку о вручении.</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По выбору заявителя информация предоставляется в форме электронных документов, подписанных усиленной квалифицированной электронной подписью, независимо от формы или способа обращения заявителя,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Ответ на обращение, поступившее в форме электронного документа, направляется по адресу электронной почты, указанному в обращении, в форме электронного документа, подписанного усиленной квалифицированной электронной подписью, или с согласия заявителя вручается под расписку о вручении.</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 xml:space="preserve">1.3.9. В любое время с момента приема заявления о предоставлении муниципальной услуги заявитель имеет право получать сведения о ходе исполнения посредством почтовой и </w:t>
      </w:r>
      <w:r w:rsidRPr="0035681F">
        <w:rPr>
          <w:rFonts w:ascii="Arial" w:eastAsia="Times New Roman" w:hAnsi="Arial" w:cs="Arial"/>
          <w:color w:val="000000"/>
          <w:sz w:val="20"/>
          <w:szCs w:val="20"/>
        </w:rPr>
        <w:lastRenderedPageBreak/>
        <w:t>телефонной связи, а также в форме электронных документов, подписанных усиленной квалифицированной электронной подписью. Информация о сроке завершения оформления документов и возможности их получения заявителю сообщается при подаче документов.</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1.3.10. Муниципальная услуга также может предоставляться в Государственном автономном учреждении Республики Хакасия «Многофункциональный центр организации централизованного предоставления государственных и муниципальных услуг Республики Хакасия» (его территориальных отделах) (далее - ГАУ РХ «МФЦ Хакасии», многофункциональный центр).</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 xml:space="preserve">Предоставление муниципальной услуги ГАУ РХ «МФЦ Хакасии» осуществляется с учетом требований, устанавливаемых настоящим Регламентом, а также соглашения, заключаемого администрацией </w:t>
      </w:r>
      <w:proofErr w:type="spellStart"/>
      <w:r w:rsidRPr="0035681F">
        <w:rPr>
          <w:rFonts w:ascii="Arial" w:eastAsia="Times New Roman" w:hAnsi="Arial" w:cs="Arial"/>
          <w:color w:val="000000"/>
          <w:sz w:val="20"/>
          <w:szCs w:val="20"/>
        </w:rPr>
        <w:t>Усть-Абаканского</w:t>
      </w:r>
      <w:proofErr w:type="spellEnd"/>
      <w:r w:rsidRPr="0035681F">
        <w:rPr>
          <w:rFonts w:ascii="Arial" w:eastAsia="Times New Roman" w:hAnsi="Arial" w:cs="Arial"/>
          <w:color w:val="000000"/>
          <w:sz w:val="20"/>
          <w:szCs w:val="20"/>
        </w:rPr>
        <w:t xml:space="preserve"> района с ГАУ РХ «МФЦ Хакасии».</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 xml:space="preserve">Место нахождения территориального отдела № 9 ГАУ РХ «МФЦ Хакасии» в </w:t>
      </w:r>
      <w:proofErr w:type="spellStart"/>
      <w:r w:rsidRPr="0035681F">
        <w:rPr>
          <w:rFonts w:ascii="Arial" w:eastAsia="Times New Roman" w:hAnsi="Arial" w:cs="Arial"/>
          <w:color w:val="000000"/>
          <w:sz w:val="20"/>
          <w:szCs w:val="20"/>
        </w:rPr>
        <w:t>рп</w:t>
      </w:r>
      <w:proofErr w:type="gramStart"/>
      <w:r w:rsidRPr="0035681F">
        <w:rPr>
          <w:rFonts w:ascii="Arial" w:eastAsia="Times New Roman" w:hAnsi="Arial" w:cs="Arial"/>
          <w:color w:val="000000"/>
          <w:sz w:val="20"/>
          <w:szCs w:val="20"/>
        </w:rPr>
        <w:t>.У</w:t>
      </w:r>
      <w:proofErr w:type="gramEnd"/>
      <w:r w:rsidRPr="0035681F">
        <w:rPr>
          <w:rFonts w:ascii="Arial" w:eastAsia="Times New Roman" w:hAnsi="Arial" w:cs="Arial"/>
          <w:color w:val="000000"/>
          <w:sz w:val="20"/>
          <w:szCs w:val="20"/>
        </w:rPr>
        <w:t>сть-Абакан</w:t>
      </w:r>
      <w:proofErr w:type="spellEnd"/>
      <w:r w:rsidRPr="0035681F">
        <w:rPr>
          <w:rFonts w:ascii="Arial" w:eastAsia="Times New Roman" w:hAnsi="Arial" w:cs="Arial"/>
          <w:color w:val="000000"/>
          <w:sz w:val="20"/>
          <w:szCs w:val="20"/>
        </w:rPr>
        <w:t xml:space="preserve">: 655100, Республика Хакасия, </w:t>
      </w:r>
      <w:proofErr w:type="spellStart"/>
      <w:r w:rsidRPr="0035681F">
        <w:rPr>
          <w:rFonts w:ascii="Arial" w:eastAsia="Times New Roman" w:hAnsi="Arial" w:cs="Arial"/>
          <w:color w:val="000000"/>
          <w:sz w:val="20"/>
          <w:szCs w:val="20"/>
        </w:rPr>
        <w:t>Усть-Абаканский</w:t>
      </w:r>
      <w:proofErr w:type="spellEnd"/>
      <w:r w:rsidRPr="0035681F">
        <w:rPr>
          <w:rFonts w:ascii="Arial" w:eastAsia="Times New Roman" w:hAnsi="Arial" w:cs="Arial"/>
          <w:color w:val="000000"/>
          <w:sz w:val="20"/>
          <w:szCs w:val="20"/>
        </w:rPr>
        <w:t xml:space="preserve"> район, р.п. Усть-Абакан, ул. Кирова, 27, помещение 1Н.</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 xml:space="preserve">Почтовый адрес: 655100, Республика Хакасия, </w:t>
      </w:r>
      <w:proofErr w:type="spellStart"/>
      <w:r w:rsidRPr="0035681F">
        <w:rPr>
          <w:rFonts w:ascii="Arial" w:eastAsia="Times New Roman" w:hAnsi="Arial" w:cs="Arial"/>
          <w:color w:val="000000"/>
          <w:sz w:val="20"/>
          <w:szCs w:val="20"/>
        </w:rPr>
        <w:t>Усть-Абаканский</w:t>
      </w:r>
      <w:proofErr w:type="spellEnd"/>
      <w:r w:rsidRPr="0035681F">
        <w:rPr>
          <w:rFonts w:ascii="Arial" w:eastAsia="Times New Roman" w:hAnsi="Arial" w:cs="Arial"/>
          <w:color w:val="000000"/>
          <w:sz w:val="20"/>
          <w:szCs w:val="20"/>
        </w:rPr>
        <w:t xml:space="preserve"> район, р.п. Усть-Абакан, ул. Кирова, 27.</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Официальный сайт многофункционального центра в сети «Интернет»: www.mfc-19.ru.</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Электронная почта: mfc@mfc-19.ru.</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Контакт-центр: 8(800)-700-99-09.</w:t>
      </w:r>
    </w:p>
    <w:p w:rsidR="0035681F" w:rsidRPr="0035681F" w:rsidRDefault="0035681F" w:rsidP="0035681F">
      <w:pPr>
        <w:spacing w:after="0" w:line="240" w:lineRule="auto"/>
        <w:ind w:firstLine="709"/>
        <w:jc w:val="both"/>
        <w:rPr>
          <w:rFonts w:ascii="Arial" w:eastAsia="Times New Roman" w:hAnsi="Arial" w:cs="Arial"/>
          <w:b/>
          <w:bCs/>
          <w:color w:val="000000"/>
          <w:sz w:val="20"/>
          <w:szCs w:val="20"/>
        </w:rPr>
      </w:pPr>
      <w:r w:rsidRPr="0035681F">
        <w:rPr>
          <w:rFonts w:ascii="Arial" w:eastAsia="Times New Roman" w:hAnsi="Arial" w:cs="Arial"/>
          <w:color w:val="000000"/>
          <w:sz w:val="20"/>
          <w:szCs w:val="20"/>
        </w:rPr>
        <w:t> </w:t>
      </w:r>
    </w:p>
    <w:p w:rsidR="0035681F" w:rsidRPr="0035681F" w:rsidRDefault="0035681F" w:rsidP="0035681F">
      <w:pPr>
        <w:spacing w:after="0" w:line="240" w:lineRule="auto"/>
        <w:ind w:firstLine="709"/>
        <w:jc w:val="center"/>
        <w:rPr>
          <w:rFonts w:ascii="Arial" w:eastAsia="Times New Roman" w:hAnsi="Arial" w:cs="Arial"/>
          <w:b/>
          <w:bCs/>
          <w:color w:val="000000"/>
          <w:sz w:val="20"/>
          <w:szCs w:val="20"/>
        </w:rPr>
      </w:pPr>
      <w:r w:rsidRPr="0035681F">
        <w:rPr>
          <w:rFonts w:ascii="Arial" w:eastAsia="Times New Roman" w:hAnsi="Arial" w:cs="Arial"/>
          <w:b/>
          <w:bCs/>
          <w:color w:val="000000"/>
          <w:sz w:val="20"/>
          <w:szCs w:val="20"/>
        </w:rPr>
        <w:t>2. Стандарт предоставления муниципальной услуги</w:t>
      </w:r>
    </w:p>
    <w:p w:rsidR="0035681F" w:rsidRPr="0035681F" w:rsidRDefault="0035681F" w:rsidP="0035681F">
      <w:pPr>
        <w:spacing w:after="0" w:line="240" w:lineRule="auto"/>
        <w:ind w:firstLine="709"/>
        <w:jc w:val="both"/>
        <w:rPr>
          <w:rFonts w:ascii="Arial" w:eastAsia="Times New Roman" w:hAnsi="Arial" w:cs="Arial"/>
          <w:b/>
          <w:bCs/>
          <w:color w:val="000000"/>
          <w:sz w:val="20"/>
          <w:szCs w:val="20"/>
        </w:rPr>
      </w:pPr>
      <w:r w:rsidRPr="0035681F">
        <w:rPr>
          <w:rFonts w:ascii="Arial" w:eastAsia="Times New Roman" w:hAnsi="Arial" w:cs="Arial"/>
          <w:color w:val="000000"/>
          <w:sz w:val="20"/>
          <w:szCs w:val="20"/>
        </w:rPr>
        <w:t> </w:t>
      </w:r>
    </w:p>
    <w:p w:rsidR="0035681F" w:rsidRPr="0035681F" w:rsidRDefault="0035681F" w:rsidP="0035681F">
      <w:pPr>
        <w:spacing w:after="0" w:line="240" w:lineRule="auto"/>
        <w:ind w:firstLine="709"/>
        <w:jc w:val="both"/>
        <w:rPr>
          <w:rFonts w:ascii="Arial" w:eastAsia="Times New Roman" w:hAnsi="Arial" w:cs="Arial"/>
          <w:b/>
          <w:bCs/>
          <w:color w:val="000000"/>
          <w:sz w:val="20"/>
          <w:szCs w:val="20"/>
        </w:rPr>
      </w:pPr>
      <w:r w:rsidRPr="0035681F">
        <w:rPr>
          <w:rFonts w:ascii="Arial" w:eastAsia="Times New Roman" w:hAnsi="Arial" w:cs="Arial"/>
          <w:color w:val="000000"/>
          <w:sz w:val="20"/>
          <w:szCs w:val="20"/>
        </w:rPr>
        <w:t>2.1. Наименование муниципальной услуги</w:t>
      </w:r>
    </w:p>
    <w:p w:rsidR="0035681F" w:rsidRPr="0035681F" w:rsidRDefault="0035681F" w:rsidP="0035681F">
      <w:pPr>
        <w:spacing w:after="0" w:line="240" w:lineRule="auto"/>
        <w:ind w:firstLine="709"/>
        <w:jc w:val="both"/>
        <w:rPr>
          <w:rFonts w:ascii="Arial" w:eastAsia="Times New Roman" w:hAnsi="Arial" w:cs="Arial"/>
          <w:b/>
          <w:bCs/>
          <w:color w:val="000000"/>
          <w:sz w:val="20"/>
          <w:szCs w:val="20"/>
        </w:rPr>
      </w:pPr>
      <w:r w:rsidRPr="0035681F">
        <w:rPr>
          <w:rFonts w:ascii="Arial" w:eastAsia="Times New Roman" w:hAnsi="Arial" w:cs="Arial"/>
          <w:color w:val="000000"/>
          <w:sz w:val="20"/>
          <w:szCs w:val="20"/>
        </w:rPr>
        <w:t> </w:t>
      </w:r>
    </w:p>
    <w:p w:rsidR="0035681F" w:rsidRPr="0035681F" w:rsidRDefault="0035681F" w:rsidP="0035681F">
      <w:pPr>
        <w:spacing w:after="0" w:line="240" w:lineRule="auto"/>
        <w:ind w:firstLine="709"/>
        <w:jc w:val="both"/>
        <w:rPr>
          <w:rFonts w:ascii="Arial" w:eastAsia="Times New Roman" w:hAnsi="Arial" w:cs="Arial"/>
          <w:b/>
          <w:bCs/>
          <w:color w:val="000000"/>
          <w:sz w:val="20"/>
          <w:szCs w:val="20"/>
        </w:rPr>
      </w:pPr>
      <w:r w:rsidRPr="0035681F">
        <w:rPr>
          <w:rFonts w:ascii="Arial" w:eastAsia="Times New Roman" w:hAnsi="Arial" w:cs="Arial"/>
          <w:color w:val="000000"/>
          <w:sz w:val="20"/>
          <w:szCs w:val="20"/>
        </w:rPr>
        <w:t>Муниципальная услуга «Выдача градостроительного плана земельного участка».</w:t>
      </w:r>
    </w:p>
    <w:p w:rsidR="0035681F" w:rsidRPr="0035681F" w:rsidRDefault="0035681F" w:rsidP="0035681F">
      <w:pPr>
        <w:spacing w:after="0" w:line="240" w:lineRule="auto"/>
        <w:ind w:firstLine="709"/>
        <w:jc w:val="both"/>
        <w:rPr>
          <w:rFonts w:ascii="Arial" w:eastAsia="Times New Roman" w:hAnsi="Arial" w:cs="Arial"/>
          <w:b/>
          <w:bCs/>
          <w:color w:val="000000"/>
          <w:sz w:val="20"/>
          <w:szCs w:val="20"/>
        </w:rPr>
      </w:pPr>
      <w:r w:rsidRPr="0035681F">
        <w:rPr>
          <w:rFonts w:ascii="Arial" w:eastAsia="Times New Roman" w:hAnsi="Arial" w:cs="Arial"/>
          <w:color w:val="000000"/>
          <w:sz w:val="20"/>
          <w:szCs w:val="20"/>
        </w:rPr>
        <w:t> </w:t>
      </w:r>
    </w:p>
    <w:p w:rsidR="0035681F" w:rsidRPr="0035681F" w:rsidRDefault="0035681F" w:rsidP="0035681F">
      <w:pPr>
        <w:spacing w:after="0" w:line="240" w:lineRule="auto"/>
        <w:ind w:firstLine="709"/>
        <w:jc w:val="both"/>
        <w:rPr>
          <w:rFonts w:ascii="Arial" w:eastAsia="Times New Roman" w:hAnsi="Arial" w:cs="Arial"/>
          <w:b/>
          <w:bCs/>
          <w:color w:val="000000"/>
          <w:sz w:val="20"/>
          <w:szCs w:val="20"/>
        </w:rPr>
      </w:pPr>
      <w:r w:rsidRPr="0035681F">
        <w:rPr>
          <w:rFonts w:ascii="Arial" w:eastAsia="Times New Roman" w:hAnsi="Arial" w:cs="Arial"/>
          <w:color w:val="000000"/>
          <w:sz w:val="20"/>
          <w:szCs w:val="20"/>
        </w:rPr>
        <w:t>2.2. Наименование органа, предоставляющего муниципальную услугу</w:t>
      </w:r>
    </w:p>
    <w:p w:rsidR="0035681F" w:rsidRPr="0035681F" w:rsidRDefault="0035681F" w:rsidP="0035681F">
      <w:pPr>
        <w:spacing w:after="0" w:line="240" w:lineRule="auto"/>
        <w:ind w:firstLine="709"/>
        <w:jc w:val="both"/>
        <w:rPr>
          <w:rFonts w:ascii="Arial" w:eastAsia="Times New Roman" w:hAnsi="Arial" w:cs="Arial"/>
          <w:b/>
          <w:bCs/>
          <w:color w:val="000000"/>
          <w:sz w:val="20"/>
          <w:szCs w:val="20"/>
        </w:rPr>
      </w:pPr>
      <w:r w:rsidRPr="0035681F">
        <w:rPr>
          <w:rFonts w:ascii="Arial" w:eastAsia="Times New Roman" w:hAnsi="Arial" w:cs="Arial"/>
          <w:color w:val="000000"/>
          <w:sz w:val="20"/>
          <w:szCs w:val="20"/>
        </w:rPr>
        <w:t> </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 xml:space="preserve">Органом, предоставляющим муниципальную услугу на территории муниципального образования </w:t>
      </w:r>
      <w:proofErr w:type="spellStart"/>
      <w:r w:rsidRPr="0035681F">
        <w:rPr>
          <w:rFonts w:ascii="Arial" w:eastAsia="Times New Roman" w:hAnsi="Arial" w:cs="Arial"/>
          <w:color w:val="000000"/>
          <w:sz w:val="20"/>
          <w:szCs w:val="20"/>
        </w:rPr>
        <w:t>Усть-Абаканский</w:t>
      </w:r>
      <w:proofErr w:type="spellEnd"/>
      <w:r w:rsidRPr="0035681F">
        <w:rPr>
          <w:rFonts w:ascii="Arial" w:eastAsia="Times New Roman" w:hAnsi="Arial" w:cs="Arial"/>
          <w:color w:val="000000"/>
          <w:sz w:val="20"/>
          <w:szCs w:val="20"/>
        </w:rPr>
        <w:t xml:space="preserve"> район, является Управление имущественных отношений администрации </w:t>
      </w:r>
      <w:proofErr w:type="spellStart"/>
      <w:r w:rsidRPr="0035681F">
        <w:rPr>
          <w:rFonts w:ascii="Arial" w:eastAsia="Times New Roman" w:hAnsi="Arial" w:cs="Arial"/>
          <w:color w:val="000000"/>
          <w:sz w:val="20"/>
          <w:szCs w:val="20"/>
        </w:rPr>
        <w:t>Усть-Абаканского</w:t>
      </w:r>
      <w:proofErr w:type="spellEnd"/>
      <w:r w:rsidRPr="0035681F">
        <w:rPr>
          <w:rFonts w:ascii="Arial" w:eastAsia="Times New Roman" w:hAnsi="Arial" w:cs="Arial"/>
          <w:color w:val="000000"/>
          <w:sz w:val="20"/>
          <w:szCs w:val="20"/>
        </w:rPr>
        <w:t xml:space="preserve"> района (далее – Управление, уполномоченный орган).</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proofErr w:type="gramStart"/>
      <w:r w:rsidRPr="0035681F">
        <w:rPr>
          <w:rFonts w:ascii="Arial" w:eastAsia="Times New Roman" w:hAnsi="Arial" w:cs="Arial"/>
          <w:color w:val="000000"/>
          <w:sz w:val="20"/>
          <w:szCs w:val="20"/>
        </w:rPr>
        <w:t>Уполномоченный орган в рамках предоставления муниципальной услуги осуществляет межведомственное информационное взаимодействие с Федеральной налоговой службой, Управлением Федеральной службы государственной регистрации, кадастра и картографии по Республике Хакасия,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Хакасия, Государственным унитарным предприятием Республики Хакасия «Управление технической инвентаризации», филиалом ФГУП «</w:t>
      </w:r>
      <w:proofErr w:type="spellStart"/>
      <w:r w:rsidRPr="0035681F">
        <w:rPr>
          <w:rFonts w:ascii="Arial" w:eastAsia="Times New Roman" w:hAnsi="Arial" w:cs="Arial"/>
          <w:color w:val="000000"/>
          <w:sz w:val="20"/>
          <w:szCs w:val="20"/>
        </w:rPr>
        <w:t>Ростехинвентаризация</w:t>
      </w:r>
      <w:proofErr w:type="spellEnd"/>
      <w:r w:rsidRPr="0035681F">
        <w:rPr>
          <w:rFonts w:ascii="Arial" w:eastAsia="Times New Roman" w:hAnsi="Arial" w:cs="Arial"/>
          <w:color w:val="000000"/>
          <w:sz w:val="20"/>
          <w:szCs w:val="20"/>
        </w:rPr>
        <w:t xml:space="preserve"> - Федеральное БТИ» по Республике Хакасия.</w:t>
      </w:r>
      <w:proofErr w:type="gramEnd"/>
    </w:p>
    <w:p w:rsidR="0035681F" w:rsidRPr="0035681F" w:rsidRDefault="0035681F" w:rsidP="0035681F">
      <w:pPr>
        <w:spacing w:after="0" w:line="240" w:lineRule="auto"/>
        <w:ind w:firstLine="709"/>
        <w:jc w:val="both"/>
        <w:rPr>
          <w:rFonts w:ascii="Arial" w:eastAsia="Times New Roman" w:hAnsi="Arial" w:cs="Arial"/>
          <w:b/>
          <w:bCs/>
          <w:color w:val="000000"/>
          <w:sz w:val="20"/>
          <w:szCs w:val="20"/>
        </w:rPr>
      </w:pPr>
      <w:r w:rsidRPr="0035681F">
        <w:rPr>
          <w:rFonts w:ascii="Arial" w:eastAsia="Times New Roman" w:hAnsi="Arial" w:cs="Arial"/>
          <w:color w:val="000000"/>
          <w:sz w:val="20"/>
          <w:szCs w:val="20"/>
        </w:rPr>
        <w:t> </w:t>
      </w:r>
    </w:p>
    <w:p w:rsidR="0035681F" w:rsidRPr="0035681F" w:rsidRDefault="0035681F" w:rsidP="0035681F">
      <w:pPr>
        <w:spacing w:after="0" w:line="240" w:lineRule="auto"/>
        <w:ind w:firstLine="709"/>
        <w:jc w:val="both"/>
        <w:rPr>
          <w:rFonts w:ascii="Arial" w:eastAsia="Times New Roman" w:hAnsi="Arial" w:cs="Arial"/>
          <w:b/>
          <w:bCs/>
          <w:color w:val="000000"/>
          <w:sz w:val="20"/>
          <w:szCs w:val="20"/>
        </w:rPr>
      </w:pPr>
      <w:r w:rsidRPr="0035681F">
        <w:rPr>
          <w:rFonts w:ascii="Arial" w:eastAsia="Times New Roman" w:hAnsi="Arial" w:cs="Arial"/>
          <w:color w:val="000000"/>
          <w:sz w:val="20"/>
          <w:szCs w:val="20"/>
        </w:rPr>
        <w:t>2.3. Результат предоставления муниципальной услуги</w:t>
      </w:r>
    </w:p>
    <w:p w:rsidR="0035681F" w:rsidRPr="0035681F" w:rsidRDefault="0035681F" w:rsidP="0035681F">
      <w:pPr>
        <w:spacing w:after="0" w:line="240" w:lineRule="auto"/>
        <w:ind w:firstLine="709"/>
        <w:jc w:val="both"/>
        <w:rPr>
          <w:rFonts w:ascii="Arial" w:eastAsia="Times New Roman" w:hAnsi="Arial" w:cs="Arial"/>
          <w:b/>
          <w:bCs/>
          <w:color w:val="000000"/>
          <w:sz w:val="20"/>
          <w:szCs w:val="20"/>
        </w:rPr>
      </w:pPr>
      <w:r w:rsidRPr="0035681F">
        <w:rPr>
          <w:rFonts w:ascii="Arial" w:eastAsia="Times New Roman" w:hAnsi="Arial" w:cs="Arial"/>
          <w:color w:val="000000"/>
          <w:sz w:val="20"/>
          <w:szCs w:val="20"/>
        </w:rPr>
        <w:t> </w:t>
      </w:r>
    </w:p>
    <w:p w:rsidR="0035681F" w:rsidRPr="0035681F" w:rsidRDefault="0035681F" w:rsidP="0035681F">
      <w:pPr>
        <w:spacing w:after="0" w:line="240" w:lineRule="auto"/>
        <w:ind w:firstLine="709"/>
        <w:jc w:val="both"/>
        <w:rPr>
          <w:rFonts w:ascii="Arial" w:eastAsia="Times New Roman" w:hAnsi="Arial" w:cs="Arial"/>
          <w:b/>
          <w:bCs/>
          <w:color w:val="000000"/>
          <w:sz w:val="20"/>
          <w:szCs w:val="20"/>
        </w:rPr>
      </w:pPr>
      <w:r w:rsidRPr="0035681F">
        <w:rPr>
          <w:rFonts w:ascii="Arial" w:eastAsia="Times New Roman" w:hAnsi="Arial" w:cs="Arial"/>
          <w:color w:val="000000"/>
          <w:sz w:val="20"/>
          <w:szCs w:val="20"/>
        </w:rPr>
        <w:t>Результатом предоставления муниципальной услуги являются:</w:t>
      </w:r>
    </w:p>
    <w:p w:rsidR="0035681F" w:rsidRPr="0035681F" w:rsidRDefault="0035681F" w:rsidP="0035681F">
      <w:pPr>
        <w:spacing w:after="0" w:line="240" w:lineRule="auto"/>
        <w:ind w:firstLine="709"/>
        <w:jc w:val="both"/>
        <w:rPr>
          <w:rFonts w:ascii="Arial" w:eastAsia="Times New Roman" w:hAnsi="Arial" w:cs="Arial"/>
          <w:b/>
          <w:bCs/>
          <w:color w:val="000000"/>
          <w:sz w:val="20"/>
          <w:szCs w:val="20"/>
        </w:rPr>
      </w:pPr>
      <w:r w:rsidRPr="0035681F">
        <w:rPr>
          <w:rFonts w:ascii="Arial" w:eastAsia="Times New Roman" w:hAnsi="Arial" w:cs="Arial"/>
          <w:color w:val="000000"/>
          <w:sz w:val="20"/>
          <w:szCs w:val="20"/>
        </w:rPr>
        <w:t>1) выдача градостроительного плана земельного участка (далее - решение о предоставлении муниципальной услуги);</w:t>
      </w:r>
    </w:p>
    <w:p w:rsidR="0035681F" w:rsidRPr="0035681F" w:rsidRDefault="0035681F" w:rsidP="0035681F">
      <w:pPr>
        <w:spacing w:after="0" w:line="240" w:lineRule="auto"/>
        <w:ind w:firstLine="709"/>
        <w:jc w:val="both"/>
        <w:rPr>
          <w:rFonts w:ascii="Arial" w:eastAsia="Times New Roman" w:hAnsi="Arial" w:cs="Arial"/>
          <w:b/>
          <w:bCs/>
          <w:color w:val="000000"/>
          <w:sz w:val="20"/>
          <w:szCs w:val="20"/>
        </w:rPr>
      </w:pPr>
      <w:r w:rsidRPr="0035681F">
        <w:rPr>
          <w:rFonts w:ascii="Arial" w:eastAsia="Times New Roman" w:hAnsi="Arial" w:cs="Arial"/>
          <w:color w:val="000000"/>
          <w:sz w:val="20"/>
          <w:szCs w:val="20"/>
        </w:rPr>
        <w:t>2) отказ в выдаче градостроительного плана земельного участка (далее - решение об отказе в предоставлении муниципальной услуги).</w:t>
      </w:r>
    </w:p>
    <w:p w:rsidR="0035681F" w:rsidRPr="0035681F" w:rsidRDefault="0035681F" w:rsidP="0035681F">
      <w:pPr>
        <w:spacing w:after="0" w:line="240" w:lineRule="auto"/>
        <w:ind w:firstLine="709"/>
        <w:jc w:val="both"/>
        <w:rPr>
          <w:rFonts w:ascii="Arial" w:eastAsia="Times New Roman" w:hAnsi="Arial" w:cs="Arial"/>
          <w:b/>
          <w:bCs/>
          <w:color w:val="000000"/>
          <w:sz w:val="20"/>
          <w:szCs w:val="20"/>
        </w:rPr>
      </w:pPr>
      <w:r w:rsidRPr="0035681F">
        <w:rPr>
          <w:rFonts w:ascii="Arial" w:eastAsia="Times New Roman" w:hAnsi="Arial" w:cs="Arial"/>
          <w:color w:val="000000"/>
          <w:sz w:val="20"/>
          <w:szCs w:val="20"/>
        </w:rPr>
        <w:t> </w:t>
      </w:r>
    </w:p>
    <w:p w:rsidR="0035681F" w:rsidRPr="0035681F" w:rsidRDefault="0035681F" w:rsidP="0035681F">
      <w:pPr>
        <w:spacing w:after="0" w:line="240" w:lineRule="auto"/>
        <w:ind w:firstLine="709"/>
        <w:jc w:val="both"/>
        <w:rPr>
          <w:rFonts w:ascii="Arial" w:eastAsia="Times New Roman" w:hAnsi="Arial" w:cs="Arial"/>
          <w:b/>
          <w:bCs/>
          <w:color w:val="000000"/>
          <w:sz w:val="20"/>
          <w:szCs w:val="20"/>
        </w:rPr>
      </w:pPr>
      <w:r w:rsidRPr="0035681F">
        <w:rPr>
          <w:rFonts w:ascii="Arial" w:eastAsia="Times New Roman" w:hAnsi="Arial" w:cs="Arial"/>
          <w:color w:val="000000"/>
          <w:sz w:val="20"/>
          <w:szCs w:val="20"/>
        </w:rPr>
        <w:t>2.4. Срок предоставления муниципальной услуги</w:t>
      </w:r>
    </w:p>
    <w:p w:rsidR="0035681F" w:rsidRPr="0035681F" w:rsidRDefault="0035681F" w:rsidP="0035681F">
      <w:pPr>
        <w:spacing w:after="0" w:line="240" w:lineRule="auto"/>
        <w:ind w:firstLine="709"/>
        <w:jc w:val="both"/>
        <w:rPr>
          <w:rFonts w:ascii="Arial" w:eastAsia="Times New Roman" w:hAnsi="Arial" w:cs="Arial"/>
          <w:b/>
          <w:bCs/>
          <w:color w:val="000000"/>
          <w:sz w:val="20"/>
          <w:szCs w:val="20"/>
        </w:rPr>
      </w:pPr>
      <w:r w:rsidRPr="0035681F">
        <w:rPr>
          <w:rFonts w:ascii="Arial" w:eastAsia="Times New Roman" w:hAnsi="Arial" w:cs="Arial"/>
          <w:color w:val="000000"/>
          <w:sz w:val="20"/>
          <w:szCs w:val="20"/>
        </w:rPr>
        <w:t> </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Срок предоставления муниципальной услуги составляет четырнадцать рабочих дней со дня поступления заявления о выдаче градостроительного плана земельного участка и прилагаемых к нему документов.</w:t>
      </w:r>
    </w:p>
    <w:p w:rsidR="0035681F" w:rsidRPr="0035681F" w:rsidRDefault="0035681F" w:rsidP="0035681F">
      <w:pPr>
        <w:spacing w:after="0" w:line="240" w:lineRule="auto"/>
        <w:ind w:firstLine="709"/>
        <w:jc w:val="both"/>
        <w:rPr>
          <w:rFonts w:ascii="Arial" w:eastAsia="Times New Roman" w:hAnsi="Arial" w:cs="Arial"/>
          <w:b/>
          <w:bCs/>
          <w:color w:val="000000"/>
          <w:sz w:val="20"/>
          <w:szCs w:val="20"/>
        </w:rPr>
      </w:pPr>
      <w:r w:rsidRPr="0035681F">
        <w:rPr>
          <w:rFonts w:ascii="Arial" w:eastAsia="Times New Roman" w:hAnsi="Arial" w:cs="Arial"/>
          <w:color w:val="000000"/>
          <w:sz w:val="20"/>
          <w:szCs w:val="20"/>
        </w:rPr>
        <w:t> </w:t>
      </w:r>
    </w:p>
    <w:p w:rsidR="0035681F" w:rsidRPr="0035681F" w:rsidRDefault="0035681F" w:rsidP="0035681F">
      <w:pPr>
        <w:spacing w:after="0" w:line="240" w:lineRule="auto"/>
        <w:ind w:firstLine="709"/>
        <w:jc w:val="both"/>
        <w:rPr>
          <w:rFonts w:ascii="Arial" w:eastAsia="Times New Roman" w:hAnsi="Arial" w:cs="Arial"/>
          <w:b/>
          <w:bCs/>
          <w:color w:val="000000"/>
          <w:sz w:val="20"/>
          <w:szCs w:val="20"/>
        </w:rPr>
      </w:pPr>
      <w:r w:rsidRPr="0035681F">
        <w:rPr>
          <w:rFonts w:ascii="Arial" w:eastAsia="Times New Roman" w:hAnsi="Arial" w:cs="Arial"/>
          <w:color w:val="000000"/>
          <w:sz w:val="20"/>
          <w:szCs w:val="20"/>
        </w:rPr>
        <w:t>2.5. Правовые основания для предоставления муниципальной услуги</w:t>
      </w:r>
    </w:p>
    <w:p w:rsidR="0035681F" w:rsidRPr="0035681F" w:rsidRDefault="0035681F" w:rsidP="0035681F">
      <w:pPr>
        <w:spacing w:after="0" w:line="240" w:lineRule="auto"/>
        <w:ind w:firstLine="709"/>
        <w:jc w:val="both"/>
        <w:rPr>
          <w:rFonts w:ascii="Arial" w:eastAsia="Times New Roman" w:hAnsi="Arial" w:cs="Arial"/>
          <w:b/>
          <w:bCs/>
          <w:color w:val="000000"/>
          <w:sz w:val="20"/>
          <w:szCs w:val="20"/>
        </w:rPr>
      </w:pPr>
      <w:r w:rsidRPr="0035681F">
        <w:rPr>
          <w:rFonts w:ascii="Arial" w:eastAsia="Times New Roman" w:hAnsi="Arial" w:cs="Arial"/>
          <w:color w:val="000000"/>
          <w:sz w:val="20"/>
          <w:szCs w:val="20"/>
        </w:rPr>
        <w:t> </w:t>
      </w:r>
    </w:p>
    <w:p w:rsidR="0035681F" w:rsidRPr="0035681F" w:rsidRDefault="0035681F" w:rsidP="0035681F">
      <w:pPr>
        <w:spacing w:after="0" w:line="240" w:lineRule="auto"/>
        <w:ind w:firstLine="709"/>
        <w:jc w:val="both"/>
        <w:rPr>
          <w:rFonts w:ascii="Arial" w:eastAsia="Times New Roman" w:hAnsi="Arial" w:cs="Arial"/>
          <w:b/>
          <w:bCs/>
          <w:color w:val="000000"/>
          <w:sz w:val="20"/>
          <w:szCs w:val="20"/>
        </w:rPr>
      </w:pPr>
      <w:r w:rsidRPr="0035681F">
        <w:rPr>
          <w:rFonts w:ascii="Arial" w:eastAsia="Times New Roman" w:hAnsi="Arial" w:cs="Arial"/>
          <w:color w:val="000000"/>
          <w:sz w:val="20"/>
          <w:szCs w:val="20"/>
        </w:rPr>
        <w:t>Предоставление муниципальной услуги осуществляется в соответствии с нормативными правовыми актами:</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1) Конституцией Российской Федерации;</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2) Гражданским кодексом Российской Федерации;</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3) Земельным кодексом Российской Федерации;</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4) Градостроительным кодексом Российской Федерации;</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lastRenderedPageBreak/>
        <w:t>5) Федеральным законом от 24.11.1995 № 181-ФЗ «О социальной защите инвалидов в Российской Федерации»;</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6) Федеральным законом от 25.06.2002 № 73-ФЗ «Об объектах культурного наследия (памятниках истории и культуры) народов Российской Федерации»;</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7) Федеральным законом от 06.10.2003 № 131-ФЗ «Об общих принципах организации местного самоуправления в Российской Федерации»;</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8) Федеральным законом от 29.12.2004 № 191-ФЗ «О введении в действие Градостроительного кодекса Российской Федерации»;</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9) Федеральным законом от 02.05.2006 № 59-ФЗ «О порядке рассмотрения обращений граждан Российской Федерации»;</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10) Федеральным законом от 27.07.2006 № 149-ФЗ «Об информации, информационных технологиях и о защите информации»;</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11) Федеральным законом от 27.07.2006 № 152-ФЗ «О персональных данных»;</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12) Федеральным законом от 24.07.2007 № 221-ФЗ «О кадастровой деятельности»;</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13) Федеральным законом от 27.07.2010 № 210-ФЗ «Об организации предоставления государственных и муниципальных услуг»;</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14) Федеральным законом от 06.04.2011 № 63-ФЗ «Об электронной подписи»;</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15) Федеральным законом от 13.07.2015 № 218-ФЗ «О государственной регистрации недвижимости»;</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 xml:space="preserve">16) Федеральным законом от 03.07.2016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w:t>
      </w:r>
      <w:proofErr w:type="gramStart"/>
      <w:r w:rsidRPr="0035681F">
        <w:rPr>
          <w:rFonts w:ascii="Arial" w:eastAsia="Times New Roman" w:hAnsi="Arial" w:cs="Arial"/>
          <w:color w:val="000000"/>
          <w:sz w:val="20"/>
          <w:szCs w:val="20"/>
        </w:rPr>
        <w:t>утратившими</w:t>
      </w:r>
      <w:proofErr w:type="gramEnd"/>
      <w:r w:rsidRPr="0035681F">
        <w:rPr>
          <w:rFonts w:ascii="Arial" w:eastAsia="Times New Roman" w:hAnsi="Arial" w:cs="Arial"/>
          <w:color w:val="000000"/>
          <w:sz w:val="20"/>
          <w:szCs w:val="20"/>
        </w:rPr>
        <w:t xml:space="preserve"> силу отдельных положений законодательных актов Российской Федерации»;</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17) Постановлением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18)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19)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20) Постановлением Правительства Российской Федерации от 30.04.2014 № 403 «Об исчерпывающем перечне процедур в сфере жилищного строительства»;</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21)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22) Постановлением Правительства Российской Федерации от 09.06.2016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23) Постановлением Правительства Российской Федерации от 07.11.2016 № 1138 «Об исчерпывающих перечнях процедур в сфере строительства объектов водоснабжения и водоотведения и правилах ведения реестров описаний процедур»;</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 xml:space="preserve">24) Постановлением Правительства Российской Федерации от 27.12.2016 № 1504 «Об исчерпывающем перечне процедур в сфере строительства объектов </w:t>
      </w:r>
      <w:proofErr w:type="spellStart"/>
      <w:r w:rsidRPr="0035681F">
        <w:rPr>
          <w:rFonts w:ascii="Arial" w:eastAsia="Times New Roman" w:hAnsi="Arial" w:cs="Arial"/>
          <w:color w:val="000000"/>
          <w:sz w:val="20"/>
          <w:szCs w:val="20"/>
        </w:rPr>
        <w:t>электросетевого</w:t>
      </w:r>
      <w:proofErr w:type="spellEnd"/>
      <w:r w:rsidRPr="0035681F">
        <w:rPr>
          <w:rFonts w:ascii="Arial" w:eastAsia="Times New Roman" w:hAnsi="Arial" w:cs="Arial"/>
          <w:color w:val="000000"/>
          <w:sz w:val="20"/>
          <w:szCs w:val="20"/>
        </w:rPr>
        <w:t xml:space="preserve"> хозяйства с уровнем напряжения ниже 35 кВ и о Правилах ведения реестра описаний указанных процедур»;</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25) Постановлением Правительства Российской Федерации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26) Постановлением Правительства Российской Федерации от 17.04.2017 №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lastRenderedPageBreak/>
        <w:t>27) Приказом Министерства строительства и жилищно-коммунального хозяйства Российской Федерации от 25.04.2017 № 741/</w:t>
      </w:r>
      <w:proofErr w:type="spellStart"/>
      <w:proofErr w:type="gramStart"/>
      <w:r w:rsidRPr="0035681F">
        <w:rPr>
          <w:rFonts w:ascii="Arial" w:eastAsia="Times New Roman" w:hAnsi="Arial" w:cs="Arial"/>
          <w:color w:val="000000"/>
          <w:sz w:val="20"/>
          <w:szCs w:val="20"/>
        </w:rPr>
        <w:t>пр</w:t>
      </w:r>
      <w:proofErr w:type="spellEnd"/>
      <w:proofErr w:type="gramEnd"/>
      <w:r w:rsidRPr="0035681F">
        <w:rPr>
          <w:rFonts w:ascii="Arial" w:eastAsia="Times New Roman" w:hAnsi="Arial" w:cs="Arial"/>
          <w:color w:val="000000"/>
          <w:sz w:val="20"/>
          <w:szCs w:val="20"/>
        </w:rPr>
        <w:t xml:space="preserve"> «Об утверждении формы градостроительного плана земельного участка и порядка ее заполнения»;</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28) Законом Республики Хакасия от 10.06.2019 № 36-ЗРХ «О дополнительных гарантиях права граждан на обращение в Республике Хакасия»;</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29) Постановлением Правительства Республики Хакасия от 30.01.2018 № 33 «О сроке использования информации, указанной в градостроительном плане земельного участка»;</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 xml:space="preserve">30) Уставом муниципального образования </w:t>
      </w:r>
      <w:proofErr w:type="spellStart"/>
      <w:r w:rsidRPr="0035681F">
        <w:rPr>
          <w:rFonts w:ascii="Arial" w:eastAsia="Times New Roman" w:hAnsi="Arial" w:cs="Arial"/>
          <w:color w:val="000000"/>
          <w:sz w:val="20"/>
          <w:szCs w:val="20"/>
        </w:rPr>
        <w:t>Усть-Абаканский</w:t>
      </w:r>
      <w:proofErr w:type="spellEnd"/>
      <w:r w:rsidRPr="0035681F">
        <w:rPr>
          <w:rFonts w:ascii="Arial" w:eastAsia="Times New Roman" w:hAnsi="Arial" w:cs="Arial"/>
          <w:color w:val="000000"/>
          <w:sz w:val="20"/>
          <w:szCs w:val="20"/>
        </w:rPr>
        <w:t xml:space="preserve"> район;</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 xml:space="preserve">31) решением Совета депутатов </w:t>
      </w:r>
      <w:proofErr w:type="spellStart"/>
      <w:r w:rsidRPr="0035681F">
        <w:rPr>
          <w:rFonts w:ascii="Arial" w:eastAsia="Times New Roman" w:hAnsi="Arial" w:cs="Arial"/>
          <w:color w:val="000000"/>
          <w:sz w:val="20"/>
          <w:szCs w:val="20"/>
        </w:rPr>
        <w:t>Усть-Абаканского</w:t>
      </w:r>
      <w:proofErr w:type="spellEnd"/>
      <w:r w:rsidRPr="0035681F">
        <w:rPr>
          <w:rFonts w:ascii="Arial" w:eastAsia="Times New Roman" w:hAnsi="Arial" w:cs="Arial"/>
          <w:color w:val="000000"/>
          <w:sz w:val="20"/>
          <w:szCs w:val="20"/>
        </w:rPr>
        <w:t xml:space="preserve"> района от 25.10.2018 № 54 «Об утверждении Положения об Управлении имущественных отношений администрации </w:t>
      </w:r>
      <w:proofErr w:type="spellStart"/>
      <w:r w:rsidRPr="0035681F">
        <w:rPr>
          <w:rFonts w:ascii="Arial" w:eastAsia="Times New Roman" w:hAnsi="Arial" w:cs="Arial"/>
          <w:color w:val="000000"/>
          <w:sz w:val="20"/>
          <w:szCs w:val="20"/>
        </w:rPr>
        <w:t>Усть-Абаканского</w:t>
      </w:r>
      <w:proofErr w:type="spellEnd"/>
      <w:r w:rsidRPr="0035681F">
        <w:rPr>
          <w:rFonts w:ascii="Arial" w:eastAsia="Times New Roman" w:hAnsi="Arial" w:cs="Arial"/>
          <w:color w:val="000000"/>
          <w:sz w:val="20"/>
          <w:szCs w:val="20"/>
        </w:rPr>
        <w:t xml:space="preserve"> района Республики Хакасия»;</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 xml:space="preserve">32) генеральными планами и правилами землепользования и застройки сельских поселений в границах </w:t>
      </w:r>
      <w:proofErr w:type="spellStart"/>
      <w:r w:rsidRPr="0035681F">
        <w:rPr>
          <w:rFonts w:ascii="Arial" w:eastAsia="Times New Roman" w:hAnsi="Arial" w:cs="Arial"/>
          <w:color w:val="000000"/>
          <w:sz w:val="20"/>
          <w:szCs w:val="20"/>
        </w:rPr>
        <w:t>Усть-Абаканского</w:t>
      </w:r>
      <w:proofErr w:type="spellEnd"/>
      <w:r w:rsidRPr="0035681F">
        <w:rPr>
          <w:rFonts w:ascii="Arial" w:eastAsia="Times New Roman" w:hAnsi="Arial" w:cs="Arial"/>
          <w:color w:val="000000"/>
          <w:sz w:val="20"/>
          <w:szCs w:val="20"/>
        </w:rPr>
        <w:t xml:space="preserve"> района;</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 xml:space="preserve">33) иными нормативными правовыми актами Российской Федерации, Республики Хакасия и органов местного самоуправления </w:t>
      </w:r>
      <w:proofErr w:type="spellStart"/>
      <w:r w:rsidRPr="0035681F">
        <w:rPr>
          <w:rFonts w:ascii="Arial" w:eastAsia="Times New Roman" w:hAnsi="Arial" w:cs="Arial"/>
          <w:color w:val="000000"/>
          <w:sz w:val="20"/>
          <w:szCs w:val="20"/>
        </w:rPr>
        <w:t>Усть-Абаканского</w:t>
      </w:r>
      <w:proofErr w:type="spellEnd"/>
      <w:r w:rsidRPr="0035681F">
        <w:rPr>
          <w:rFonts w:ascii="Arial" w:eastAsia="Times New Roman" w:hAnsi="Arial" w:cs="Arial"/>
          <w:color w:val="000000"/>
          <w:sz w:val="20"/>
          <w:szCs w:val="20"/>
        </w:rPr>
        <w:t xml:space="preserve"> района, регулирующими правоотношения в данной сфере.</w:t>
      </w:r>
    </w:p>
    <w:p w:rsidR="0035681F" w:rsidRPr="0035681F" w:rsidRDefault="0035681F" w:rsidP="0035681F">
      <w:pPr>
        <w:spacing w:after="0" w:line="240" w:lineRule="auto"/>
        <w:ind w:firstLine="709"/>
        <w:jc w:val="both"/>
        <w:rPr>
          <w:rFonts w:ascii="Arial" w:eastAsia="Times New Roman" w:hAnsi="Arial" w:cs="Arial"/>
          <w:b/>
          <w:bCs/>
          <w:color w:val="000000"/>
          <w:sz w:val="20"/>
          <w:szCs w:val="20"/>
        </w:rPr>
      </w:pPr>
      <w:r w:rsidRPr="0035681F">
        <w:rPr>
          <w:rFonts w:ascii="Arial" w:eastAsia="Times New Roman" w:hAnsi="Arial" w:cs="Arial"/>
          <w:color w:val="000000"/>
          <w:sz w:val="20"/>
          <w:szCs w:val="20"/>
        </w:rPr>
        <w:t> </w:t>
      </w:r>
    </w:p>
    <w:p w:rsidR="0035681F" w:rsidRPr="0035681F" w:rsidRDefault="0035681F" w:rsidP="0035681F">
      <w:pPr>
        <w:spacing w:after="0" w:line="240" w:lineRule="auto"/>
        <w:ind w:firstLine="709"/>
        <w:jc w:val="both"/>
        <w:rPr>
          <w:rFonts w:ascii="Arial" w:eastAsia="Times New Roman" w:hAnsi="Arial" w:cs="Arial"/>
          <w:b/>
          <w:bCs/>
          <w:color w:val="000000"/>
          <w:sz w:val="20"/>
          <w:szCs w:val="20"/>
        </w:rPr>
      </w:pPr>
      <w:r w:rsidRPr="0035681F">
        <w:rPr>
          <w:rFonts w:ascii="Arial" w:eastAsia="Times New Roman" w:hAnsi="Arial" w:cs="Arial"/>
          <w:color w:val="000000"/>
          <w:sz w:val="20"/>
          <w:szCs w:val="20"/>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 </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2.6.1. Для предоставления муниципальной услуги заявитель самостоятельно представляет следующие документы:</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1) заявление о предоставлении муниципальной услуги. Примерная форма заявления о предоставлении муниципальной услуги по выдаче градостроительного плана земельного участка установлена приложением № 1 к настоящему Регламенту;</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2) документ, подтверждающий полномочия представителя заявителя в соответствии с законодательством Российской Федерации, в случае, если с заявлением обращается представитель заявителя.</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proofErr w:type="gramStart"/>
      <w:r w:rsidRPr="0035681F">
        <w:rPr>
          <w:rFonts w:ascii="Arial" w:eastAsia="Times New Roman" w:hAnsi="Arial" w:cs="Arial"/>
          <w:color w:val="000000"/>
          <w:sz w:val="20"/>
          <w:szCs w:val="20"/>
        </w:rPr>
        <w:t>Многофункциональный центр для обеспечения получения заявителем муниципальной услуги, указанной в комплексном запросе, действует в интересах заявителя без доверенности и направляет в уполномоченный орган заявление, подписанное уполномоченным работником многофункционального центра и скрепленное печатью многофункционального центра,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многофункциональным центром копии комплексного запроса;</w:t>
      </w:r>
      <w:proofErr w:type="gramEnd"/>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3) копия паспорта или иного документа, удостоверяющего личность заявителя, являющегося физическим лицом;</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4) правоустанавливающие документы на земельный участок, если право на него не было зарегистрировано в Едином государственном реестре недвижимости (за исключением случая, предусмотренного пунктом 1.1.1 настоящего Регламента).</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 xml:space="preserve">2.6.2. </w:t>
      </w:r>
      <w:proofErr w:type="gramStart"/>
      <w:r w:rsidRPr="0035681F">
        <w:rPr>
          <w:rFonts w:ascii="Arial" w:eastAsia="Times New Roman" w:hAnsi="Arial" w:cs="Arial"/>
          <w:color w:val="000000"/>
          <w:sz w:val="20"/>
          <w:szCs w:val="20"/>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35681F">
        <w:rPr>
          <w:rFonts w:ascii="Arial" w:eastAsia="Times New Roman" w:hAnsi="Arial" w:cs="Arial"/>
          <w:color w:val="000000"/>
          <w:sz w:val="20"/>
          <w:szCs w:val="20"/>
        </w:rPr>
        <w:t xml:space="preserve"> Документы, подтверждающие получение согласия, могут быть </w:t>
      </w:r>
      <w:proofErr w:type="gramStart"/>
      <w:r w:rsidRPr="0035681F">
        <w:rPr>
          <w:rFonts w:ascii="Arial" w:eastAsia="Times New Roman" w:hAnsi="Arial" w:cs="Arial"/>
          <w:color w:val="000000"/>
          <w:sz w:val="20"/>
          <w:szCs w:val="20"/>
        </w:rPr>
        <w:t>представлены</w:t>
      </w:r>
      <w:proofErr w:type="gramEnd"/>
      <w:r w:rsidRPr="0035681F">
        <w:rPr>
          <w:rFonts w:ascii="Arial" w:eastAsia="Times New Roman" w:hAnsi="Arial" w:cs="Arial"/>
          <w:color w:val="000000"/>
          <w:sz w:val="20"/>
          <w:szCs w:val="20"/>
        </w:rPr>
        <w:t xml:space="preserve">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 xml:space="preserve">2.6.3. Заявитель может дополнительно </w:t>
      </w:r>
      <w:proofErr w:type="gramStart"/>
      <w:r w:rsidRPr="0035681F">
        <w:rPr>
          <w:rFonts w:ascii="Arial" w:eastAsia="Times New Roman" w:hAnsi="Arial" w:cs="Arial"/>
          <w:color w:val="000000"/>
          <w:sz w:val="20"/>
          <w:szCs w:val="20"/>
        </w:rPr>
        <w:t>предоставить иные документы</w:t>
      </w:r>
      <w:proofErr w:type="gramEnd"/>
      <w:r w:rsidRPr="0035681F">
        <w:rPr>
          <w:rFonts w:ascii="Arial" w:eastAsia="Times New Roman" w:hAnsi="Arial" w:cs="Arial"/>
          <w:color w:val="000000"/>
          <w:sz w:val="20"/>
          <w:szCs w:val="20"/>
        </w:rPr>
        <w:t>, которые, по его мнению, имеют значение для рассмотрения заявления.</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2.6.4. Заявитель вправе представить документы, указанные в пункте 2.7.1 настоящего Регламента, по собственной инициативе.</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 xml:space="preserve">2.6.5. Документы, указанные в пункте 2.7.1 настоящего Регламента, направляются заявителем самостоятельно, если указанные документы отсутствуют в распоряжении органов государственной власти, органов местного </w:t>
      </w:r>
      <w:proofErr w:type="gramStart"/>
      <w:r w:rsidRPr="0035681F">
        <w:rPr>
          <w:rFonts w:ascii="Arial" w:eastAsia="Times New Roman" w:hAnsi="Arial" w:cs="Arial"/>
          <w:color w:val="000000"/>
          <w:sz w:val="20"/>
          <w:szCs w:val="20"/>
        </w:rPr>
        <w:t>самоуправления</w:t>
      </w:r>
      <w:proofErr w:type="gramEnd"/>
      <w:r w:rsidRPr="0035681F">
        <w:rPr>
          <w:rFonts w:ascii="Arial" w:eastAsia="Times New Roman" w:hAnsi="Arial" w:cs="Arial"/>
          <w:color w:val="000000"/>
          <w:sz w:val="20"/>
          <w:szCs w:val="20"/>
        </w:rPr>
        <w:t xml:space="preserve"> либо подведомственных государственным органам или органам местного самоуправления организаций.</w:t>
      </w:r>
    </w:p>
    <w:p w:rsidR="0035681F" w:rsidRPr="0035681F" w:rsidRDefault="0035681F" w:rsidP="0035681F">
      <w:pPr>
        <w:spacing w:after="0" w:line="240" w:lineRule="auto"/>
        <w:ind w:firstLine="709"/>
        <w:jc w:val="both"/>
        <w:rPr>
          <w:rFonts w:ascii="Arial" w:eastAsia="Times New Roman" w:hAnsi="Arial" w:cs="Arial"/>
          <w:b/>
          <w:bCs/>
          <w:color w:val="000000"/>
          <w:sz w:val="20"/>
          <w:szCs w:val="20"/>
        </w:rPr>
      </w:pPr>
      <w:bookmarkStart w:id="1" w:name="P217"/>
      <w:bookmarkEnd w:id="1"/>
      <w:r w:rsidRPr="0035681F">
        <w:rPr>
          <w:rFonts w:ascii="Arial" w:eastAsia="Times New Roman" w:hAnsi="Arial" w:cs="Arial"/>
          <w:color w:val="000000"/>
          <w:sz w:val="20"/>
          <w:szCs w:val="20"/>
        </w:rPr>
        <w:t> </w:t>
      </w:r>
    </w:p>
    <w:p w:rsidR="0035681F" w:rsidRPr="0035681F" w:rsidRDefault="0035681F" w:rsidP="0035681F">
      <w:pPr>
        <w:spacing w:after="0" w:line="240" w:lineRule="auto"/>
        <w:ind w:firstLine="709"/>
        <w:jc w:val="both"/>
        <w:rPr>
          <w:rFonts w:ascii="Arial" w:eastAsia="Times New Roman" w:hAnsi="Arial" w:cs="Arial"/>
          <w:b/>
          <w:bCs/>
          <w:color w:val="000000"/>
          <w:sz w:val="20"/>
          <w:szCs w:val="20"/>
        </w:rPr>
      </w:pPr>
      <w:r w:rsidRPr="0035681F">
        <w:rPr>
          <w:rFonts w:ascii="Arial" w:eastAsia="Times New Roman" w:hAnsi="Arial" w:cs="Arial"/>
          <w:color w:val="000000"/>
          <w:sz w:val="20"/>
          <w:szCs w:val="20"/>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35681F">
        <w:rPr>
          <w:rFonts w:ascii="Arial" w:eastAsia="Times New Roman" w:hAnsi="Arial" w:cs="Arial"/>
          <w:color w:val="000000"/>
          <w:sz w:val="20"/>
          <w:szCs w:val="20"/>
        </w:rPr>
        <w:lastRenderedPageBreak/>
        <w:t>муниципальной услуги, которые подлежат представлению в рамках межведомственного информационного взаимодействия</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bookmarkStart w:id="2" w:name="P284"/>
      <w:bookmarkEnd w:id="2"/>
      <w:r w:rsidRPr="0035681F">
        <w:rPr>
          <w:rFonts w:ascii="Arial" w:eastAsia="Times New Roman" w:hAnsi="Arial" w:cs="Arial"/>
          <w:color w:val="000000"/>
          <w:sz w:val="20"/>
          <w:szCs w:val="20"/>
        </w:rPr>
        <w:t> </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 xml:space="preserve">2.7.1. </w:t>
      </w:r>
      <w:proofErr w:type="gramStart"/>
      <w:r w:rsidRPr="0035681F">
        <w:rPr>
          <w:rFonts w:ascii="Arial" w:eastAsia="Times New Roman" w:hAnsi="Arial" w:cs="Arial"/>
          <w:color w:val="000000"/>
          <w:sz w:val="20"/>
          <w:szCs w:val="20"/>
        </w:rPr>
        <w:t>Документы (их копии или содержащиеся в них сведения), которые необходимы для предоставления муниципальной услуги и находятся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запрашиваются уполномоченным органом в порядке межведомственного информационного взаимодействия, если такие документы не были представлены заявителем самостоятельно, а именно:</w:t>
      </w:r>
      <w:proofErr w:type="gramEnd"/>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1) выписка из Единого государственного реестра юридических лиц о заявителе - юридическом лице;</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2) выписка из Единого государственного реестра недвижимости об объекте недвижимости - земельном участке (за исключением случая, предусмотренного пунктом 1.1.1 настоящего Регламента);</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 xml:space="preserve">3) выписка из Единого государственного реестра недвижимости об объекте недвижимости - о здании, строении, сооружении, объекте незавершенного строительства, </w:t>
      </w:r>
      <w:proofErr w:type="gramStart"/>
      <w:r w:rsidRPr="0035681F">
        <w:rPr>
          <w:rFonts w:ascii="Arial" w:eastAsia="Times New Roman" w:hAnsi="Arial" w:cs="Arial"/>
          <w:color w:val="000000"/>
          <w:sz w:val="20"/>
          <w:szCs w:val="20"/>
        </w:rPr>
        <w:t>находящихся</w:t>
      </w:r>
      <w:proofErr w:type="gramEnd"/>
      <w:r w:rsidRPr="0035681F">
        <w:rPr>
          <w:rFonts w:ascii="Arial" w:eastAsia="Times New Roman" w:hAnsi="Arial" w:cs="Arial"/>
          <w:color w:val="000000"/>
          <w:sz w:val="20"/>
          <w:szCs w:val="20"/>
        </w:rPr>
        <w:t xml:space="preserve"> на земельном участке (за исключением случая, предусмотренного пунктом 1.1.1 настоящего Регламента);</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4)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пунктом 1.1.1 настоящего Регламента).</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2.7.2. Запрещается требовать от заявителя:</w:t>
      </w:r>
    </w:p>
    <w:p w:rsidR="0035681F" w:rsidRPr="0035681F" w:rsidRDefault="0035681F" w:rsidP="0035681F">
      <w:pPr>
        <w:spacing w:after="0" w:line="240" w:lineRule="auto"/>
        <w:ind w:firstLine="709"/>
        <w:jc w:val="both"/>
        <w:rPr>
          <w:rFonts w:ascii="Arial" w:eastAsia="Times New Roman" w:hAnsi="Arial" w:cs="Arial"/>
          <w:b/>
          <w:bCs/>
          <w:color w:val="000000"/>
          <w:sz w:val="20"/>
          <w:szCs w:val="20"/>
        </w:rPr>
      </w:pPr>
      <w:r w:rsidRPr="0035681F">
        <w:rPr>
          <w:rFonts w:ascii="Arial" w:eastAsia="Times New Roman" w:hAnsi="Arial" w:cs="Arial"/>
          <w:color w:val="000000"/>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681F" w:rsidRPr="0035681F" w:rsidRDefault="0035681F" w:rsidP="0035681F">
      <w:pPr>
        <w:spacing w:after="0" w:line="240" w:lineRule="auto"/>
        <w:ind w:firstLine="709"/>
        <w:jc w:val="both"/>
        <w:rPr>
          <w:rFonts w:ascii="Arial" w:eastAsia="Times New Roman" w:hAnsi="Arial" w:cs="Arial"/>
          <w:b/>
          <w:bCs/>
          <w:color w:val="000000"/>
          <w:sz w:val="20"/>
          <w:szCs w:val="20"/>
        </w:rPr>
      </w:pPr>
      <w:proofErr w:type="gramStart"/>
      <w:r w:rsidRPr="0035681F">
        <w:rPr>
          <w:rFonts w:ascii="Arial" w:eastAsia="Times New Roman" w:hAnsi="Arial" w:cs="Arial"/>
          <w:color w:val="000000"/>
          <w:sz w:val="20"/>
          <w:szCs w:val="20"/>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Хакасия, муниципальными правовыми актами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w:t>
      </w:r>
      <w:proofErr w:type="gramEnd"/>
      <w:r w:rsidRPr="0035681F">
        <w:rPr>
          <w:rFonts w:ascii="Arial" w:eastAsia="Times New Roman" w:hAnsi="Arial" w:cs="Arial"/>
          <w:color w:val="000000"/>
          <w:sz w:val="20"/>
          <w:szCs w:val="20"/>
        </w:rPr>
        <w:t xml:space="preserve"> предоставления государственных и муниципальных услуг»;</w:t>
      </w:r>
    </w:p>
    <w:p w:rsidR="0035681F" w:rsidRPr="0035681F" w:rsidRDefault="0035681F" w:rsidP="0035681F">
      <w:pPr>
        <w:spacing w:after="0" w:line="240" w:lineRule="auto"/>
        <w:ind w:firstLine="709"/>
        <w:jc w:val="both"/>
        <w:rPr>
          <w:rFonts w:ascii="Arial" w:eastAsia="Times New Roman" w:hAnsi="Arial" w:cs="Arial"/>
          <w:b/>
          <w:bCs/>
          <w:color w:val="000000"/>
          <w:sz w:val="20"/>
          <w:szCs w:val="20"/>
        </w:rPr>
      </w:pPr>
      <w:r w:rsidRPr="0035681F">
        <w:rPr>
          <w:rFonts w:ascii="Arial" w:eastAsia="Times New Roman" w:hAnsi="Arial" w:cs="Arial"/>
          <w:color w:val="000000"/>
          <w:sz w:val="20"/>
          <w:szCs w:val="20"/>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5681F" w:rsidRPr="0035681F" w:rsidRDefault="0035681F" w:rsidP="0035681F">
      <w:pPr>
        <w:spacing w:after="0" w:line="240" w:lineRule="auto"/>
        <w:ind w:firstLine="709"/>
        <w:jc w:val="both"/>
        <w:rPr>
          <w:rFonts w:ascii="Arial" w:eastAsia="Times New Roman" w:hAnsi="Arial" w:cs="Arial"/>
          <w:b/>
          <w:bCs/>
          <w:color w:val="000000"/>
          <w:sz w:val="20"/>
          <w:szCs w:val="20"/>
        </w:rPr>
      </w:pPr>
      <w:r w:rsidRPr="0035681F">
        <w:rPr>
          <w:rFonts w:ascii="Arial" w:eastAsia="Times New Roman" w:hAnsi="Arial" w:cs="Arial"/>
          <w:color w:val="000000"/>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5681F" w:rsidRPr="0035681F" w:rsidRDefault="0035681F" w:rsidP="0035681F">
      <w:pPr>
        <w:spacing w:after="0" w:line="240" w:lineRule="auto"/>
        <w:ind w:firstLine="709"/>
        <w:jc w:val="both"/>
        <w:rPr>
          <w:rFonts w:ascii="Arial" w:eastAsia="Times New Roman" w:hAnsi="Arial" w:cs="Arial"/>
          <w:b/>
          <w:bCs/>
          <w:color w:val="000000"/>
          <w:sz w:val="20"/>
          <w:szCs w:val="20"/>
        </w:rPr>
      </w:pPr>
      <w:r w:rsidRPr="0035681F">
        <w:rPr>
          <w:rFonts w:ascii="Arial" w:eastAsia="Times New Roman" w:hAnsi="Arial" w:cs="Arial"/>
          <w:color w:val="000000"/>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5681F" w:rsidRPr="0035681F" w:rsidRDefault="0035681F" w:rsidP="0035681F">
      <w:pPr>
        <w:spacing w:after="0" w:line="240" w:lineRule="auto"/>
        <w:ind w:firstLine="709"/>
        <w:jc w:val="both"/>
        <w:rPr>
          <w:rFonts w:ascii="Arial" w:eastAsia="Times New Roman" w:hAnsi="Arial" w:cs="Arial"/>
          <w:b/>
          <w:bCs/>
          <w:color w:val="000000"/>
          <w:sz w:val="20"/>
          <w:szCs w:val="20"/>
        </w:rPr>
      </w:pPr>
      <w:r w:rsidRPr="0035681F">
        <w:rPr>
          <w:rFonts w:ascii="Arial" w:eastAsia="Times New Roman" w:hAnsi="Arial" w:cs="Arial"/>
          <w:color w:val="000000"/>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5681F" w:rsidRPr="0035681F" w:rsidRDefault="0035681F" w:rsidP="0035681F">
      <w:pPr>
        <w:spacing w:after="0" w:line="240" w:lineRule="auto"/>
        <w:ind w:firstLine="709"/>
        <w:jc w:val="both"/>
        <w:rPr>
          <w:rFonts w:ascii="Arial" w:eastAsia="Times New Roman" w:hAnsi="Arial" w:cs="Arial"/>
          <w:b/>
          <w:bCs/>
          <w:color w:val="000000"/>
          <w:sz w:val="20"/>
          <w:szCs w:val="20"/>
        </w:rPr>
      </w:pPr>
      <w:proofErr w:type="gramStart"/>
      <w:r w:rsidRPr="0035681F">
        <w:rPr>
          <w:rFonts w:ascii="Arial" w:eastAsia="Times New Roman" w:hAnsi="Arial" w:cs="Arial"/>
          <w:color w:val="000000"/>
          <w:sz w:val="20"/>
          <w:szCs w:val="2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35681F">
        <w:rPr>
          <w:rFonts w:ascii="Arial" w:eastAsia="Times New Roman" w:hAnsi="Arial" w:cs="Arial"/>
          <w:color w:val="000000"/>
          <w:sz w:val="20"/>
          <w:szCs w:val="20"/>
        </w:rPr>
        <w:t xml:space="preserve"> для предоставления муниципальной услуги, уведомляется заявитель, а также приносятся извинения за доставленные неудобства.</w:t>
      </w:r>
    </w:p>
    <w:p w:rsidR="0035681F" w:rsidRPr="0035681F" w:rsidRDefault="0035681F" w:rsidP="0035681F">
      <w:pPr>
        <w:spacing w:after="0" w:line="240" w:lineRule="auto"/>
        <w:ind w:firstLine="709"/>
        <w:jc w:val="both"/>
        <w:rPr>
          <w:rFonts w:ascii="Arial" w:eastAsia="Times New Roman" w:hAnsi="Arial" w:cs="Arial"/>
          <w:b/>
          <w:bCs/>
          <w:color w:val="000000"/>
          <w:sz w:val="20"/>
          <w:szCs w:val="20"/>
        </w:rPr>
      </w:pPr>
      <w:r w:rsidRPr="0035681F">
        <w:rPr>
          <w:rFonts w:ascii="Arial" w:eastAsia="Times New Roman" w:hAnsi="Arial" w:cs="Arial"/>
          <w:color w:val="000000"/>
          <w:sz w:val="20"/>
          <w:szCs w:val="20"/>
        </w:rPr>
        <w:t> </w:t>
      </w:r>
    </w:p>
    <w:p w:rsidR="0035681F" w:rsidRPr="0035681F" w:rsidRDefault="0035681F" w:rsidP="0035681F">
      <w:pPr>
        <w:spacing w:after="0" w:line="240" w:lineRule="auto"/>
        <w:ind w:firstLine="709"/>
        <w:jc w:val="both"/>
        <w:rPr>
          <w:rFonts w:ascii="Arial" w:eastAsia="Times New Roman" w:hAnsi="Arial" w:cs="Arial"/>
          <w:b/>
          <w:bCs/>
          <w:color w:val="000000"/>
          <w:sz w:val="20"/>
          <w:szCs w:val="20"/>
        </w:rPr>
      </w:pPr>
      <w:r w:rsidRPr="0035681F">
        <w:rPr>
          <w:rFonts w:ascii="Arial" w:eastAsia="Times New Roman" w:hAnsi="Arial" w:cs="Arial"/>
          <w:color w:val="000000"/>
          <w:sz w:val="20"/>
          <w:szCs w:val="20"/>
        </w:rPr>
        <w:t>2.8. Исчерпывающий перечень оснований для отказа в приеме документов, необходимых для предоставления муниципальной услуги</w:t>
      </w:r>
    </w:p>
    <w:p w:rsidR="0035681F" w:rsidRPr="0035681F" w:rsidRDefault="0035681F" w:rsidP="0035681F">
      <w:pPr>
        <w:spacing w:after="0" w:line="240" w:lineRule="auto"/>
        <w:ind w:firstLine="709"/>
        <w:jc w:val="both"/>
        <w:rPr>
          <w:rFonts w:ascii="Arial" w:eastAsia="Times New Roman" w:hAnsi="Arial" w:cs="Arial"/>
          <w:b/>
          <w:bCs/>
          <w:color w:val="000000"/>
          <w:sz w:val="20"/>
          <w:szCs w:val="20"/>
        </w:rPr>
      </w:pPr>
      <w:r w:rsidRPr="0035681F">
        <w:rPr>
          <w:rFonts w:ascii="Arial" w:eastAsia="Times New Roman" w:hAnsi="Arial" w:cs="Arial"/>
          <w:color w:val="000000"/>
          <w:sz w:val="20"/>
          <w:szCs w:val="20"/>
        </w:rPr>
        <w:t> </w:t>
      </w:r>
    </w:p>
    <w:p w:rsidR="0035681F" w:rsidRPr="0035681F" w:rsidRDefault="0035681F" w:rsidP="0035681F">
      <w:pPr>
        <w:spacing w:after="0" w:line="240" w:lineRule="auto"/>
        <w:ind w:firstLine="709"/>
        <w:jc w:val="both"/>
        <w:rPr>
          <w:rFonts w:ascii="Arial" w:eastAsia="Times New Roman" w:hAnsi="Arial" w:cs="Arial"/>
          <w:b/>
          <w:bCs/>
          <w:color w:val="000000"/>
          <w:sz w:val="20"/>
          <w:szCs w:val="20"/>
        </w:rPr>
      </w:pPr>
      <w:r w:rsidRPr="0035681F">
        <w:rPr>
          <w:rFonts w:ascii="Arial" w:eastAsia="Times New Roman" w:hAnsi="Arial" w:cs="Arial"/>
          <w:color w:val="000000"/>
          <w:sz w:val="20"/>
          <w:szCs w:val="20"/>
        </w:rPr>
        <w:t>В соответствии с законодательством Российской Федерации основания для отказа в приеме документов, необходимых для предоставления муниципальной услуги, отсутствуют.</w:t>
      </w:r>
    </w:p>
    <w:p w:rsidR="0035681F" w:rsidRPr="0035681F" w:rsidRDefault="0035681F" w:rsidP="0035681F">
      <w:pPr>
        <w:spacing w:after="0" w:line="240" w:lineRule="auto"/>
        <w:ind w:firstLine="709"/>
        <w:jc w:val="both"/>
        <w:rPr>
          <w:rFonts w:ascii="Arial" w:eastAsia="Times New Roman" w:hAnsi="Arial" w:cs="Arial"/>
          <w:b/>
          <w:bCs/>
          <w:color w:val="000000"/>
          <w:sz w:val="20"/>
          <w:szCs w:val="20"/>
        </w:rPr>
      </w:pPr>
      <w:r w:rsidRPr="0035681F">
        <w:rPr>
          <w:rFonts w:ascii="Arial" w:eastAsia="Times New Roman" w:hAnsi="Arial" w:cs="Arial"/>
          <w:color w:val="000000"/>
          <w:sz w:val="20"/>
          <w:szCs w:val="20"/>
        </w:rPr>
        <w:t> </w:t>
      </w:r>
    </w:p>
    <w:p w:rsidR="0035681F" w:rsidRPr="0035681F" w:rsidRDefault="0035681F" w:rsidP="0035681F">
      <w:pPr>
        <w:spacing w:after="0" w:line="240" w:lineRule="auto"/>
        <w:ind w:firstLine="709"/>
        <w:jc w:val="both"/>
        <w:rPr>
          <w:rFonts w:ascii="Arial" w:eastAsia="Times New Roman" w:hAnsi="Arial" w:cs="Arial"/>
          <w:b/>
          <w:bCs/>
          <w:color w:val="000000"/>
          <w:sz w:val="20"/>
          <w:szCs w:val="20"/>
        </w:rPr>
      </w:pPr>
      <w:r w:rsidRPr="0035681F">
        <w:rPr>
          <w:rFonts w:ascii="Arial" w:eastAsia="Times New Roman" w:hAnsi="Arial" w:cs="Arial"/>
          <w:color w:val="000000"/>
          <w:sz w:val="20"/>
          <w:szCs w:val="20"/>
        </w:rPr>
        <w:lastRenderedPageBreak/>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5681F" w:rsidRPr="0035681F" w:rsidRDefault="0035681F" w:rsidP="0035681F">
      <w:pPr>
        <w:spacing w:after="0" w:line="240" w:lineRule="auto"/>
        <w:ind w:firstLine="709"/>
        <w:jc w:val="both"/>
        <w:rPr>
          <w:rFonts w:ascii="Arial" w:eastAsia="Times New Roman" w:hAnsi="Arial" w:cs="Arial"/>
          <w:b/>
          <w:bCs/>
          <w:color w:val="000000"/>
          <w:sz w:val="20"/>
          <w:szCs w:val="20"/>
        </w:rPr>
      </w:pPr>
      <w:r w:rsidRPr="0035681F">
        <w:rPr>
          <w:rFonts w:ascii="Arial" w:eastAsia="Times New Roman" w:hAnsi="Arial" w:cs="Arial"/>
          <w:color w:val="000000"/>
          <w:sz w:val="20"/>
          <w:szCs w:val="20"/>
        </w:rPr>
        <w:t> </w:t>
      </w:r>
    </w:p>
    <w:p w:rsidR="0035681F" w:rsidRPr="0035681F" w:rsidRDefault="0035681F" w:rsidP="0035681F">
      <w:pPr>
        <w:spacing w:after="0" w:line="240" w:lineRule="auto"/>
        <w:ind w:firstLine="709"/>
        <w:jc w:val="both"/>
        <w:rPr>
          <w:rFonts w:ascii="Arial" w:eastAsia="Times New Roman" w:hAnsi="Arial" w:cs="Arial"/>
          <w:b/>
          <w:bCs/>
          <w:color w:val="000000"/>
          <w:sz w:val="20"/>
          <w:szCs w:val="20"/>
        </w:rPr>
      </w:pPr>
      <w:r w:rsidRPr="0035681F">
        <w:rPr>
          <w:rFonts w:ascii="Arial" w:eastAsia="Times New Roman" w:hAnsi="Arial" w:cs="Arial"/>
          <w:color w:val="000000"/>
          <w:sz w:val="20"/>
          <w:szCs w:val="20"/>
        </w:rPr>
        <w:t xml:space="preserve">2.9.1. </w:t>
      </w:r>
      <w:proofErr w:type="gramStart"/>
      <w:r w:rsidRPr="0035681F">
        <w:rPr>
          <w:rFonts w:ascii="Arial" w:eastAsia="Times New Roman" w:hAnsi="Arial" w:cs="Arial"/>
          <w:color w:val="000000"/>
          <w:sz w:val="20"/>
          <w:szCs w:val="20"/>
        </w:rPr>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актами основания приостановления предоставления муниципальной услуги не предусмотрены.</w:t>
      </w:r>
      <w:proofErr w:type="gramEnd"/>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2.9.2. Основаниями для отказа в выдаче градостроительного плана земельного участка являются:</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1) отсутствие документов, предусмотренных пунктами 2.6.1, 2.6.2, подпунктами 1, 2 и 4 пункта 2.7.1 настоящего Регламента;</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2) заявитель не является правообладателем земельного участка, в отношении которого запрашивается муниципальная услуга (за исключением случая, предусмотренного пунктом 1.1.1 настоящего Регламента).</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2.9.3. В случае</w:t>
      </w:r>
      <w:proofErr w:type="gramStart"/>
      <w:r w:rsidRPr="0035681F">
        <w:rPr>
          <w:rFonts w:ascii="Arial" w:eastAsia="Times New Roman" w:hAnsi="Arial" w:cs="Arial"/>
          <w:color w:val="000000"/>
          <w:sz w:val="20"/>
          <w:szCs w:val="20"/>
        </w:rPr>
        <w:t>,</w:t>
      </w:r>
      <w:proofErr w:type="gramEnd"/>
      <w:r w:rsidRPr="0035681F">
        <w:rPr>
          <w:rFonts w:ascii="Arial" w:eastAsia="Times New Roman" w:hAnsi="Arial" w:cs="Arial"/>
          <w:color w:val="000000"/>
          <w:sz w:val="20"/>
          <w:szCs w:val="20"/>
        </w:rPr>
        <w:t xml:space="preserve">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w:t>
      </w:r>
      <w:proofErr w:type="gramStart"/>
      <w:r w:rsidRPr="0035681F">
        <w:rPr>
          <w:rFonts w:ascii="Arial" w:eastAsia="Times New Roman" w:hAnsi="Arial" w:cs="Arial"/>
          <w:color w:val="000000"/>
          <w:sz w:val="20"/>
          <w:szCs w:val="20"/>
        </w:rPr>
        <w:t>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w:t>
      </w:r>
      <w:proofErr w:type="gramEnd"/>
      <w:r w:rsidRPr="0035681F">
        <w:rPr>
          <w:rFonts w:ascii="Arial" w:eastAsia="Times New Roman" w:hAnsi="Arial" w:cs="Arial"/>
          <w:color w:val="000000"/>
          <w:sz w:val="20"/>
          <w:szCs w:val="20"/>
        </w:rPr>
        <w:t xml:space="preserve"> принятия решения о самостоятельном осуществлении комплексного развития территории).</w:t>
      </w:r>
    </w:p>
    <w:p w:rsidR="0035681F" w:rsidRPr="0035681F" w:rsidRDefault="0035681F" w:rsidP="0035681F">
      <w:pPr>
        <w:spacing w:after="0" w:line="240" w:lineRule="auto"/>
        <w:ind w:firstLine="709"/>
        <w:jc w:val="both"/>
        <w:rPr>
          <w:rFonts w:ascii="Arial" w:eastAsia="Times New Roman" w:hAnsi="Arial" w:cs="Arial"/>
          <w:b/>
          <w:bCs/>
          <w:color w:val="000000"/>
          <w:sz w:val="20"/>
          <w:szCs w:val="20"/>
        </w:rPr>
      </w:pPr>
      <w:r w:rsidRPr="0035681F">
        <w:rPr>
          <w:rFonts w:ascii="Arial" w:eastAsia="Times New Roman" w:hAnsi="Arial" w:cs="Arial"/>
          <w:color w:val="000000"/>
          <w:sz w:val="20"/>
          <w:szCs w:val="20"/>
        </w:rPr>
        <w:t> </w:t>
      </w:r>
    </w:p>
    <w:p w:rsidR="0035681F" w:rsidRPr="0035681F" w:rsidRDefault="0035681F" w:rsidP="0035681F">
      <w:pPr>
        <w:spacing w:after="0" w:line="240" w:lineRule="auto"/>
        <w:ind w:firstLine="709"/>
        <w:jc w:val="both"/>
        <w:rPr>
          <w:rFonts w:ascii="Arial" w:eastAsia="Times New Roman" w:hAnsi="Arial" w:cs="Arial"/>
          <w:b/>
          <w:bCs/>
          <w:color w:val="000000"/>
          <w:sz w:val="20"/>
          <w:szCs w:val="20"/>
        </w:rPr>
      </w:pPr>
      <w:r w:rsidRPr="0035681F">
        <w:rPr>
          <w:rFonts w:ascii="Arial" w:eastAsia="Times New Roman" w:hAnsi="Arial" w:cs="Arial"/>
          <w:color w:val="000000"/>
          <w:sz w:val="20"/>
          <w:szCs w:val="20"/>
        </w:rPr>
        <w:t>2.10. Перечень услуг, которые являются необходимыми и обязательными для предоставления муниципальной услуги</w:t>
      </w:r>
    </w:p>
    <w:p w:rsidR="0035681F" w:rsidRPr="0035681F" w:rsidRDefault="0035681F" w:rsidP="0035681F">
      <w:pPr>
        <w:spacing w:after="0" w:line="240" w:lineRule="auto"/>
        <w:ind w:firstLine="709"/>
        <w:jc w:val="both"/>
        <w:rPr>
          <w:rFonts w:ascii="Arial" w:eastAsia="Times New Roman" w:hAnsi="Arial" w:cs="Arial"/>
          <w:b/>
          <w:bCs/>
          <w:color w:val="000000"/>
          <w:sz w:val="20"/>
          <w:szCs w:val="20"/>
        </w:rPr>
      </w:pPr>
      <w:r w:rsidRPr="0035681F">
        <w:rPr>
          <w:rFonts w:ascii="Arial" w:eastAsia="Times New Roman" w:hAnsi="Arial" w:cs="Arial"/>
          <w:color w:val="000000"/>
          <w:sz w:val="20"/>
          <w:szCs w:val="20"/>
        </w:rPr>
        <w:t> </w:t>
      </w:r>
    </w:p>
    <w:p w:rsidR="0035681F" w:rsidRPr="0035681F" w:rsidRDefault="0035681F" w:rsidP="0035681F">
      <w:pPr>
        <w:spacing w:after="0" w:line="240" w:lineRule="auto"/>
        <w:ind w:firstLine="709"/>
        <w:jc w:val="both"/>
        <w:rPr>
          <w:rFonts w:ascii="Arial" w:eastAsia="Times New Roman" w:hAnsi="Arial" w:cs="Arial"/>
          <w:b/>
          <w:bCs/>
          <w:color w:val="000000"/>
          <w:sz w:val="20"/>
          <w:szCs w:val="20"/>
        </w:rPr>
      </w:pPr>
      <w:r w:rsidRPr="0035681F">
        <w:rPr>
          <w:rFonts w:ascii="Arial" w:eastAsia="Times New Roman" w:hAnsi="Arial" w:cs="Arial"/>
          <w:color w:val="000000"/>
          <w:sz w:val="20"/>
          <w:szCs w:val="20"/>
        </w:rPr>
        <w:t>Услуг, которые являются необходимыми и обязательными для предоставления муниципальной услуги, не имеется.</w:t>
      </w:r>
    </w:p>
    <w:p w:rsidR="0035681F" w:rsidRPr="0035681F" w:rsidRDefault="0035681F" w:rsidP="0035681F">
      <w:pPr>
        <w:spacing w:after="0" w:line="240" w:lineRule="auto"/>
        <w:ind w:firstLine="709"/>
        <w:jc w:val="both"/>
        <w:rPr>
          <w:rFonts w:ascii="Arial" w:eastAsia="Times New Roman" w:hAnsi="Arial" w:cs="Arial"/>
          <w:b/>
          <w:bCs/>
          <w:color w:val="000000"/>
          <w:sz w:val="20"/>
          <w:szCs w:val="20"/>
        </w:rPr>
      </w:pPr>
      <w:r w:rsidRPr="0035681F">
        <w:rPr>
          <w:rFonts w:ascii="Arial" w:eastAsia="Times New Roman" w:hAnsi="Arial" w:cs="Arial"/>
          <w:color w:val="000000"/>
          <w:sz w:val="20"/>
          <w:szCs w:val="20"/>
        </w:rPr>
        <w:t> </w:t>
      </w:r>
    </w:p>
    <w:p w:rsidR="0035681F" w:rsidRPr="0035681F" w:rsidRDefault="0035681F" w:rsidP="0035681F">
      <w:pPr>
        <w:spacing w:after="0" w:line="240" w:lineRule="auto"/>
        <w:ind w:firstLine="709"/>
        <w:jc w:val="both"/>
        <w:rPr>
          <w:rFonts w:ascii="Arial" w:eastAsia="Times New Roman" w:hAnsi="Arial" w:cs="Arial"/>
          <w:b/>
          <w:bCs/>
          <w:color w:val="000000"/>
          <w:sz w:val="20"/>
          <w:szCs w:val="20"/>
        </w:rPr>
      </w:pPr>
      <w:r w:rsidRPr="0035681F">
        <w:rPr>
          <w:rFonts w:ascii="Arial" w:eastAsia="Times New Roman" w:hAnsi="Arial" w:cs="Arial"/>
          <w:color w:val="000000"/>
          <w:sz w:val="20"/>
          <w:szCs w:val="20"/>
        </w:rPr>
        <w:t>2.11. Размер платы, взимаемой с заявителя при предоставлении муниципальной услуги, и способы ее взимания</w:t>
      </w:r>
    </w:p>
    <w:p w:rsidR="0035681F" w:rsidRPr="0035681F" w:rsidRDefault="0035681F" w:rsidP="0035681F">
      <w:pPr>
        <w:spacing w:after="0" w:line="240" w:lineRule="auto"/>
        <w:ind w:firstLine="709"/>
        <w:jc w:val="both"/>
        <w:rPr>
          <w:rFonts w:ascii="Arial" w:eastAsia="Times New Roman" w:hAnsi="Arial" w:cs="Arial"/>
          <w:b/>
          <w:bCs/>
          <w:color w:val="000000"/>
          <w:sz w:val="20"/>
          <w:szCs w:val="20"/>
        </w:rPr>
      </w:pPr>
      <w:r w:rsidRPr="0035681F">
        <w:rPr>
          <w:rFonts w:ascii="Arial" w:eastAsia="Times New Roman" w:hAnsi="Arial" w:cs="Arial"/>
          <w:color w:val="000000"/>
          <w:sz w:val="20"/>
          <w:szCs w:val="20"/>
        </w:rPr>
        <w:t> </w:t>
      </w:r>
    </w:p>
    <w:p w:rsidR="0035681F" w:rsidRPr="0035681F" w:rsidRDefault="0035681F" w:rsidP="0035681F">
      <w:pPr>
        <w:spacing w:after="0" w:line="240" w:lineRule="auto"/>
        <w:ind w:firstLine="709"/>
        <w:jc w:val="both"/>
        <w:rPr>
          <w:rFonts w:ascii="Arial" w:eastAsia="Times New Roman" w:hAnsi="Arial" w:cs="Arial"/>
          <w:b/>
          <w:bCs/>
          <w:color w:val="000000"/>
          <w:sz w:val="20"/>
          <w:szCs w:val="20"/>
        </w:rPr>
      </w:pPr>
      <w:r w:rsidRPr="0035681F">
        <w:rPr>
          <w:rFonts w:ascii="Arial" w:eastAsia="Times New Roman" w:hAnsi="Arial" w:cs="Arial"/>
          <w:color w:val="000000"/>
          <w:sz w:val="20"/>
          <w:szCs w:val="20"/>
        </w:rPr>
        <w:t>Предоставление муниципальной услуги осуществляется без взимания платы.</w:t>
      </w:r>
    </w:p>
    <w:p w:rsidR="0035681F" w:rsidRPr="0035681F" w:rsidRDefault="0035681F" w:rsidP="0035681F">
      <w:pPr>
        <w:spacing w:after="0" w:line="240" w:lineRule="auto"/>
        <w:ind w:firstLine="709"/>
        <w:jc w:val="both"/>
        <w:rPr>
          <w:rFonts w:ascii="Arial" w:eastAsia="Times New Roman" w:hAnsi="Arial" w:cs="Arial"/>
          <w:b/>
          <w:bCs/>
          <w:color w:val="000000"/>
          <w:sz w:val="20"/>
          <w:szCs w:val="20"/>
        </w:rPr>
      </w:pPr>
      <w:r w:rsidRPr="0035681F">
        <w:rPr>
          <w:rFonts w:ascii="Arial" w:eastAsia="Times New Roman" w:hAnsi="Arial" w:cs="Arial"/>
          <w:color w:val="000000"/>
          <w:sz w:val="20"/>
          <w:szCs w:val="20"/>
        </w:rPr>
        <w:t> </w:t>
      </w:r>
    </w:p>
    <w:p w:rsidR="0035681F" w:rsidRPr="0035681F" w:rsidRDefault="0035681F" w:rsidP="0035681F">
      <w:pPr>
        <w:spacing w:after="0" w:line="240" w:lineRule="auto"/>
        <w:ind w:firstLine="709"/>
        <w:jc w:val="both"/>
        <w:rPr>
          <w:rFonts w:ascii="Arial" w:eastAsia="Times New Roman" w:hAnsi="Arial" w:cs="Arial"/>
          <w:b/>
          <w:bCs/>
          <w:color w:val="000000"/>
          <w:sz w:val="20"/>
          <w:szCs w:val="20"/>
        </w:rPr>
      </w:pPr>
      <w:r w:rsidRPr="0035681F">
        <w:rPr>
          <w:rFonts w:ascii="Arial" w:eastAsia="Times New Roman" w:hAnsi="Arial" w:cs="Arial"/>
          <w:color w:val="000000"/>
          <w:sz w:val="20"/>
          <w:szCs w:val="20"/>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5681F" w:rsidRPr="0035681F" w:rsidRDefault="0035681F" w:rsidP="0035681F">
      <w:pPr>
        <w:spacing w:after="0" w:line="240" w:lineRule="auto"/>
        <w:ind w:firstLine="709"/>
        <w:jc w:val="both"/>
        <w:rPr>
          <w:rFonts w:ascii="Arial" w:eastAsia="Times New Roman" w:hAnsi="Arial" w:cs="Arial"/>
          <w:b/>
          <w:bCs/>
          <w:color w:val="000000"/>
          <w:sz w:val="20"/>
          <w:szCs w:val="20"/>
        </w:rPr>
      </w:pPr>
      <w:r w:rsidRPr="0035681F">
        <w:rPr>
          <w:rFonts w:ascii="Arial" w:eastAsia="Times New Roman" w:hAnsi="Arial" w:cs="Arial"/>
          <w:color w:val="000000"/>
          <w:sz w:val="20"/>
          <w:szCs w:val="20"/>
        </w:rPr>
        <w:t> </w:t>
      </w:r>
    </w:p>
    <w:p w:rsidR="0035681F" w:rsidRPr="0035681F" w:rsidRDefault="0035681F" w:rsidP="0035681F">
      <w:pPr>
        <w:spacing w:after="0" w:line="240" w:lineRule="auto"/>
        <w:ind w:firstLine="709"/>
        <w:jc w:val="both"/>
        <w:rPr>
          <w:rFonts w:ascii="Arial" w:eastAsia="Times New Roman" w:hAnsi="Arial" w:cs="Arial"/>
          <w:b/>
          <w:bCs/>
          <w:color w:val="000000"/>
          <w:sz w:val="20"/>
          <w:szCs w:val="20"/>
        </w:rPr>
      </w:pPr>
      <w:r w:rsidRPr="0035681F">
        <w:rPr>
          <w:rFonts w:ascii="Arial" w:eastAsia="Times New Roman" w:hAnsi="Arial" w:cs="Arial"/>
          <w:color w:val="000000"/>
          <w:sz w:val="20"/>
          <w:szCs w:val="20"/>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35681F" w:rsidRPr="0035681F" w:rsidRDefault="0035681F" w:rsidP="0035681F">
      <w:pPr>
        <w:spacing w:after="0" w:line="240" w:lineRule="auto"/>
        <w:ind w:firstLine="709"/>
        <w:jc w:val="both"/>
        <w:rPr>
          <w:rFonts w:ascii="Arial" w:eastAsia="Times New Roman" w:hAnsi="Arial" w:cs="Arial"/>
          <w:b/>
          <w:bCs/>
          <w:color w:val="000000"/>
          <w:sz w:val="20"/>
          <w:szCs w:val="20"/>
        </w:rPr>
      </w:pPr>
      <w:r w:rsidRPr="0035681F">
        <w:rPr>
          <w:rFonts w:ascii="Arial" w:eastAsia="Times New Roman" w:hAnsi="Arial" w:cs="Arial"/>
          <w:color w:val="000000"/>
          <w:sz w:val="20"/>
          <w:szCs w:val="20"/>
        </w:rPr>
        <w:t> </w:t>
      </w:r>
    </w:p>
    <w:p w:rsidR="0035681F" w:rsidRPr="0035681F" w:rsidRDefault="0035681F" w:rsidP="0035681F">
      <w:pPr>
        <w:spacing w:after="0" w:line="240" w:lineRule="auto"/>
        <w:ind w:firstLine="709"/>
        <w:jc w:val="both"/>
        <w:rPr>
          <w:rFonts w:ascii="Arial" w:eastAsia="Times New Roman" w:hAnsi="Arial" w:cs="Arial"/>
          <w:b/>
          <w:bCs/>
          <w:color w:val="000000"/>
          <w:sz w:val="20"/>
          <w:szCs w:val="20"/>
        </w:rPr>
      </w:pPr>
      <w:r w:rsidRPr="0035681F">
        <w:rPr>
          <w:rFonts w:ascii="Arial" w:eastAsia="Times New Roman" w:hAnsi="Arial" w:cs="Arial"/>
          <w:color w:val="000000"/>
          <w:sz w:val="20"/>
          <w:szCs w:val="20"/>
        </w:rPr>
        <w:t>2.13. Срок регистрации заявления о предоставлении муниципальной услуги</w:t>
      </w:r>
    </w:p>
    <w:p w:rsidR="0035681F" w:rsidRPr="0035681F" w:rsidRDefault="0035681F" w:rsidP="0035681F">
      <w:pPr>
        <w:spacing w:after="0" w:line="240" w:lineRule="auto"/>
        <w:ind w:firstLine="709"/>
        <w:jc w:val="both"/>
        <w:rPr>
          <w:rFonts w:ascii="Arial" w:eastAsia="Times New Roman" w:hAnsi="Arial" w:cs="Arial"/>
          <w:b/>
          <w:bCs/>
          <w:color w:val="000000"/>
          <w:sz w:val="20"/>
          <w:szCs w:val="20"/>
        </w:rPr>
      </w:pPr>
      <w:r w:rsidRPr="0035681F">
        <w:rPr>
          <w:rFonts w:ascii="Arial" w:eastAsia="Times New Roman" w:hAnsi="Arial" w:cs="Arial"/>
          <w:color w:val="000000"/>
          <w:sz w:val="20"/>
          <w:szCs w:val="20"/>
        </w:rPr>
        <w:t> </w:t>
      </w:r>
    </w:p>
    <w:p w:rsidR="0035681F" w:rsidRPr="0035681F" w:rsidRDefault="0035681F" w:rsidP="0035681F">
      <w:pPr>
        <w:spacing w:after="0" w:line="240" w:lineRule="auto"/>
        <w:ind w:firstLine="709"/>
        <w:jc w:val="both"/>
        <w:rPr>
          <w:rFonts w:ascii="Arial" w:eastAsia="Times New Roman" w:hAnsi="Arial" w:cs="Arial"/>
          <w:b/>
          <w:bCs/>
          <w:color w:val="000000"/>
          <w:sz w:val="20"/>
          <w:szCs w:val="20"/>
        </w:rPr>
      </w:pPr>
      <w:r w:rsidRPr="0035681F">
        <w:rPr>
          <w:rFonts w:ascii="Arial" w:eastAsia="Times New Roman" w:hAnsi="Arial" w:cs="Arial"/>
          <w:color w:val="000000"/>
          <w:sz w:val="20"/>
          <w:szCs w:val="20"/>
        </w:rPr>
        <w:t>Регистрация заявления о предоставлении муниципальной услуги осуществляется в течение рабочего дня поступления заявления в уполномоченный орган.</w:t>
      </w:r>
    </w:p>
    <w:p w:rsidR="0035681F" w:rsidRPr="0035681F" w:rsidRDefault="0035681F" w:rsidP="0035681F">
      <w:pPr>
        <w:spacing w:after="0" w:line="240" w:lineRule="auto"/>
        <w:ind w:firstLine="709"/>
        <w:jc w:val="both"/>
        <w:rPr>
          <w:rFonts w:ascii="Arial" w:eastAsia="Times New Roman" w:hAnsi="Arial" w:cs="Arial"/>
          <w:b/>
          <w:bCs/>
          <w:color w:val="000000"/>
          <w:sz w:val="20"/>
          <w:szCs w:val="20"/>
        </w:rPr>
      </w:pPr>
      <w:r w:rsidRPr="0035681F">
        <w:rPr>
          <w:rFonts w:ascii="Arial" w:eastAsia="Times New Roman" w:hAnsi="Arial" w:cs="Arial"/>
          <w:color w:val="000000"/>
          <w:sz w:val="20"/>
          <w:szCs w:val="20"/>
        </w:rPr>
        <w:t> </w:t>
      </w:r>
    </w:p>
    <w:p w:rsidR="0035681F" w:rsidRPr="0035681F" w:rsidRDefault="0035681F" w:rsidP="0035681F">
      <w:pPr>
        <w:spacing w:after="0" w:line="240" w:lineRule="auto"/>
        <w:ind w:firstLine="709"/>
        <w:jc w:val="both"/>
        <w:rPr>
          <w:rFonts w:ascii="Arial" w:eastAsia="Times New Roman" w:hAnsi="Arial" w:cs="Arial"/>
          <w:b/>
          <w:bCs/>
          <w:color w:val="000000"/>
          <w:sz w:val="20"/>
          <w:szCs w:val="20"/>
        </w:rPr>
      </w:pPr>
      <w:r w:rsidRPr="0035681F">
        <w:rPr>
          <w:rFonts w:ascii="Arial" w:eastAsia="Times New Roman" w:hAnsi="Arial" w:cs="Arial"/>
          <w:color w:val="000000"/>
          <w:sz w:val="20"/>
          <w:szCs w:val="20"/>
        </w:rPr>
        <w:t xml:space="preserve">2.14. </w:t>
      </w:r>
      <w:proofErr w:type="gramStart"/>
      <w:r w:rsidRPr="0035681F">
        <w:rPr>
          <w:rFonts w:ascii="Arial" w:eastAsia="Times New Roman" w:hAnsi="Arial" w:cs="Arial"/>
          <w:color w:val="000000"/>
          <w:sz w:val="20"/>
          <w:szCs w:val="20"/>
        </w:rPr>
        <w:t>Требования к помещению, в котором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 </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 xml:space="preserve">2.14.1. Прием заявителей осуществляется в помещениях для приема заявителей. Помещения для приема заявителей располагаются на первом этаже здания (объекта) Управления имущественных отношений администрации </w:t>
      </w:r>
      <w:proofErr w:type="spellStart"/>
      <w:r w:rsidRPr="0035681F">
        <w:rPr>
          <w:rFonts w:ascii="Arial" w:eastAsia="Times New Roman" w:hAnsi="Arial" w:cs="Arial"/>
          <w:color w:val="000000"/>
          <w:sz w:val="20"/>
          <w:szCs w:val="20"/>
        </w:rPr>
        <w:t>Усть-Абаканского</w:t>
      </w:r>
      <w:proofErr w:type="spellEnd"/>
      <w:r w:rsidRPr="0035681F">
        <w:rPr>
          <w:rFonts w:ascii="Arial" w:eastAsia="Times New Roman" w:hAnsi="Arial" w:cs="Arial"/>
          <w:color w:val="000000"/>
          <w:sz w:val="20"/>
          <w:szCs w:val="20"/>
        </w:rPr>
        <w:t xml:space="preserve"> района и должны соответствовать комфортным условиям для заявителей и оптимальным условиям работы специалистов уполномоченного органа с заявителями.</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lastRenderedPageBreak/>
        <w:t>2.14.2. В помещениях для приема заявителей размещаются информационные стенды с информацией, указанной в пункте 1.3.4 настоящего Регламента.</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2.14.3. Для ожидания заявителями приема, заполнения необходимых для получения муниципальной услуги документов отводятся места, оборудованные стульями, скамьями (</w:t>
      </w:r>
      <w:proofErr w:type="spellStart"/>
      <w:r w:rsidRPr="0035681F">
        <w:rPr>
          <w:rFonts w:ascii="Arial" w:eastAsia="Times New Roman" w:hAnsi="Arial" w:cs="Arial"/>
          <w:color w:val="000000"/>
          <w:sz w:val="20"/>
          <w:szCs w:val="20"/>
        </w:rPr>
        <w:t>банкетками</w:t>
      </w:r>
      <w:proofErr w:type="spellEnd"/>
      <w:r w:rsidRPr="0035681F">
        <w:rPr>
          <w:rFonts w:ascii="Arial" w:eastAsia="Times New Roman" w:hAnsi="Arial" w:cs="Arial"/>
          <w:color w:val="000000"/>
          <w:sz w:val="20"/>
          <w:szCs w:val="20"/>
        </w:rPr>
        <w:t>), столами (стойками) с наличием писчей бумаги, ручек, бланков документов.</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2.14.4. Помещения, в которых предоставляется муниципальная услуга, должны соответствовать санитарно-гигиеническим, противопожарным требованиям и требованиям безопасности.</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2.14.5. Рабочее место специалиста, осуществляющего предоставление муниципальной услуги, оборудуется мебелью, средствами электронно-вычислительной техники, средствами связи, доступом к сети «Интернет», оргтехникой, канцелярскими принадлежностями.</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2.14.6. Кабинеты приема заявителей должны быть оборудованы информационными табличками (вывесками) с указанием:</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1) номера кабинета;</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2) фамилии, имени, отчества и должности специалиста, осуществляющего предоставление муниципальной услуги.</w:t>
      </w:r>
    </w:p>
    <w:p w:rsidR="0035681F" w:rsidRPr="0035681F" w:rsidRDefault="0035681F" w:rsidP="0035681F">
      <w:pPr>
        <w:spacing w:after="0" w:line="240" w:lineRule="auto"/>
        <w:ind w:firstLine="709"/>
        <w:jc w:val="both"/>
        <w:rPr>
          <w:rFonts w:ascii="Arial" w:eastAsia="Times New Roman" w:hAnsi="Arial" w:cs="Arial"/>
          <w:b/>
          <w:bCs/>
          <w:color w:val="000000"/>
          <w:sz w:val="20"/>
          <w:szCs w:val="20"/>
        </w:rPr>
      </w:pPr>
      <w:r w:rsidRPr="0035681F">
        <w:rPr>
          <w:rFonts w:ascii="Arial" w:eastAsia="Times New Roman" w:hAnsi="Arial" w:cs="Arial"/>
          <w:color w:val="000000"/>
          <w:sz w:val="20"/>
          <w:szCs w:val="20"/>
        </w:rPr>
        <w:t>2.14.7. В помещениях для приема заявителей обеспечивается создание инвалидам (включая инвалидов, использующих кресла-коляски и собак-проводников) условий доступности здания (объекта), в котором предоставляется муниципальная услуга, в соответствии с требованиями законодательства Российской Федерации о социальной защите инвалидов, в том числе:</w:t>
      </w:r>
    </w:p>
    <w:p w:rsidR="0035681F" w:rsidRPr="0035681F" w:rsidRDefault="0035681F" w:rsidP="0035681F">
      <w:pPr>
        <w:spacing w:after="0" w:line="240" w:lineRule="auto"/>
        <w:ind w:firstLine="709"/>
        <w:jc w:val="both"/>
        <w:rPr>
          <w:rFonts w:ascii="Arial" w:eastAsia="Times New Roman" w:hAnsi="Arial" w:cs="Arial"/>
          <w:b/>
          <w:bCs/>
          <w:color w:val="000000"/>
          <w:sz w:val="20"/>
          <w:szCs w:val="20"/>
        </w:rPr>
      </w:pPr>
      <w:r w:rsidRPr="0035681F">
        <w:rPr>
          <w:rFonts w:ascii="Arial" w:eastAsia="Times New Roman" w:hAnsi="Arial" w:cs="Arial"/>
          <w:color w:val="000000"/>
          <w:sz w:val="20"/>
          <w:szCs w:val="20"/>
        </w:rPr>
        <w:t>1) возможность беспрепятственного входа в здание (объект) и выхода из него;</w:t>
      </w:r>
    </w:p>
    <w:p w:rsidR="0035681F" w:rsidRPr="0035681F" w:rsidRDefault="0035681F" w:rsidP="0035681F">
      <w:pPr>
        <w:spacing w:after="0" w:line="240" w:lineRule="auto"/>
        <w:ind w:firstLine="709"/>
        <w:jc w:val="both"/>
        <w:rPr>
          <w:rFonts w:ascii="Arial" w:eastAsia="Times New Roman" w:hAnsi="Arial" w:cs="Arial"/>
          <w:b/>
          <w:bCs/>
          <w:color w:val="000000"/>
          <w:sz w:val="20"/>
          <w:szCs w:val="20"/>
        </w:rPr>
      </w:pPr>
      <w:r w:rsidRPr="0035681F">
        <w:rPr>
          <w:rFonts w:ascii="Arial" w:eastAsia="Times New Roman" w:hAnsi="Arial" w:cs="Arial"/>
          <w:color w:val="000000"/>
          <w:sz w:val="20"/>
          <w:szCs w:val="20"/>
        </w:rPr>
        <w:t>2) возможность самостоятельного передвижения инвалидов по территории объекта, в котором предоставляется муниципальная услуга, в целях доступа к месту предоставления услуги, в том числе с помощью специалистов уполномоченного органа;</w:t>
      </w:r>
    </w:p>
    <w:p w:rsidR="0035681F" w:rsidRPr="0035681F" w:rsidRDefault="0035681F" w:rsidP="0035681F">
      <w:pPr>
        <w:spacing w:after="0" w:line="240" w:lineRule="auto"/>
        <w:ind w:firstLine="709"/>
        <w:jc w:val="both"/>
        <w:rPr>
          <w:rFonts w:ascii="Arial" w:eastAsia="Times New Roman" w:hAnsi="Arial" w:cs="Arial"/>
          <w:b/>
          <w:bCs/>
          <w:color w:val="000000"/>
          <w:sz w:val="20"/>
          <w:szCs w:val="20"/>
        </w:rPr>
      </w:pPr>
      <w:r w:rsidRPr="0035681F">
        <w:rPr>
          <w:rFonts w:ascii="Arial" w:eastAsia="Times New Roman" w:hAnsi="Arial" w:cs="Arial"/>
          <w:color w:val="000000"/>
          <w:sz w:val="20"/>
          <w:szCs w:val="20"/>
        </w:rPr>
        <w:t>3) возможность посадки в транспортное средство и высадки из него перед входом в здание (объект), в том числе с использованием кресла-коляски и, при необходимости, с помощью специалистов уполномоченного органа;</w:t>
      </w:r>
    </w:p>
    <w:p w:rsidR="0035681F" w:rsidRPr="0035681F" w:rsidRDefault="0035681F" w:rsidP="0035681F">
      <w:pPr>
        <w:spacing w:after="0" w:line="240" w:lineRule="auto"/>
        <w:ind w:firstLine="709"/>
        <w:jc w:val="both"/>
        <w:rPr>
          <w:rFonts w:ascii="Arial" w:eastAsia="Times New Roman" w:hAnsi="Arial" w:cs="Arial"/>
          <w:b/>
          <w:bCs/>
          <w:color w:val="000000"/>
          <w:sz w:val="20"/>
          <w:szCs w:val="20"/>
        </w:rPr>
      </w:pPr>
      <w:r w:rsidRPr="0035681F">
        <w:rPr>
          <w:rFonts w:ascii="Arial" w:eastAsia="Times New Roman" w:hAnsi="Arial" w:cs="Arial"/>
          <w:color w:val="000000"/>
          <w:sz w:val="20"/>
          <w:szCs w:val="20"/>
        </w:rPr>
        <w:t>4)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в которых предоставляется муниципальная услуга;</w:t>
      </w:r>
    </w:p>
    <w:p w:rsidR="0035681F" w:rsidRPr="0035681F" w:rsidRDefault="0035681F" w:rsidP="0035681F">
      <w:pPr>
        <w:spacing w:after="0" w:line="240" w:lineRule="auto"/>
        <w:ind w:firstLine="709"/>
        <w:jc w:val="both"/>
        <w:rPr>
          <w:rFonts w:ascii="Arial" w:eastAsia="Times New Roman" w:hAnsi="Arial" w:cs="Arial"/>
          <w:b/>
          <w:bCs/>
          <w:color w:val="000000"/>
          <w:sz w:val="20"/>
          <w:szCs w:val="20"/>
        </w:rPr>
      </w:pPr>
      <w:r w:rsidRPr="0035681F">
        <w:rPr>
          <w:rFonts w:ascii="Arial" w:eastAsia="Times New Roman" w:hAnsi="Arial" w:cs="Arial"/>
          <w:color w:val="000000"/>
          <w:sz w:val="20"/>
          <w:szCs w:val="20"/>
        </w:rPr>
        <w:t>5) содействие инвалиду при входе в здание (объект) и выходе из него, информирование инвалида о доступных маршрутах общественного транспорта;</w:t>
      </w:r>
    </w:p>
    <w:p w:rsidR="0035681F" w:rsidRPr="0035681F" w:rsidRDefault="0035681F" w:rsidP="0035681F">
      <w:pPr>
        <w:spacing w:after="0" w:line="240" w:lineRule="auto"/>
        <w:ind w:firstLine="709"/>
        <w:jc w:val="both"/>
        <w:rPr>
          <w:rFonts w:ascii="Arial" w:eastAsia="Times New Roman" w:hAnsi="Arial" w:cs="Arial"/>
          <w:b/>
          <w:bCs/>
          <w:color w:val="000000"/>
          <w:sz w:val="20"/>
          <w:szCs w:val="20"/>
        </w:rPr>
      </w:pPr>
      <w:r w:rsidRPr="0035681F">
        <w:rPr>
          <w:rFonts w:ascii="Arial" w:eastAsia="Times New Roman" w:hAnsi="Arial" w:cs="Arial"/>
          <w:color w:val="000000"/>
          <w:sz w:val="20"/>
          <w:szCs w:val="20"/>
        </w:rPr>
        <w:t>6) надлежащее размещение оборудования и носителей информации, необходимых для обеспечения беспрепятственного доступа инвалидов к зданию (объекту), в котором предоставляется муниципальная услуга, и к услугам с учетом ограничений их жизнедеятельности;</w:t>
      </w:r>
    </w:p>
    <w:p w:rsidR="0035681F" w:rsidRPr="0035681F" w:rsidRDefault="0035681F" w:rsidP="0035681F">
      <w:pPr>
        <w:spacing w:after="0" w:line="240" w:lineRule="auto"/>
        <w:ind w:firstLine="709"/>
        <w:jc w:val="both"/>
        <w:rPr>
          <w:rFonts w:ascii="Arial" w:eastAsia="Times New Roman" w:hAnsi="Arial" w:cs="Arial"/>
          <w:b/>
          <w:bCs/>
          <w:color w:val="000000"/>
          <w:sz w:val="20"/>
          <w:szCs w:val="20"/>
        </w:rPr>
      </w:pPr>
      <w:r w:rsidRPr="0035681F">
        <w:rPr>
          <w:rFonts w:ascii="Arial" w:eastAsia="Times New Roman" w:hAnsi="Arial" w:cs="Arial"/>
          <w:color w:val="000000"/>
          <w:sz w:val="20"/>
          <w:szCs w:val="20"/>
        </w:rPr>
        <w:t xml:space="preserve">7) допуск в помещения, в которых оказывается муниципальная услуга, </w:t>
      </w:r>
      <w:proofErr w:type="spellStart"/>
      <w:r w:rsidRPr="0035681F">
        <w:rPr>
          <w:rFonts w:ascii="Arial" w:eastAsia="Times New Roman" w:hAnsi="Arial" w:cs="Arial"/>
          <w:color w:val="000000"/>
          <w:sz w:val="20"/>
          <w:szCs w:val="20"/>
        </w:rPr>
        <w:t>сурдопереводчика</w:t>
      </w:r>
      <w:proofErr w:type="spellEnd"/>
      <w:r w:rsidRPr="0035681F">
        <w:rPr>
          <w:rFonts w:ascii="Arial" w:eastAsia="Times New Roman" w:hAnsi="Arial" w:cs="Arial"/>
          <w:color w:val="000000"/>
          <w:sz w:val="20"/>
          <w:szCs w:val="20"/>
        </w:rPr>
        <w:t xml:space="preserve"> и </w:t>
      </w:r>
      <w:proofErr w:type="spellStart"/>
      <w:r w:rsidRPr="0035681F">
        <w:rPr>
          <w:rFonts w:ascii="Arial" w:eastAsia="Times New Roman" w:hAnsi="Arial" w:cs="Arial"/>
          <w:color w:val="000000"/>
          <w:sz w:val="20"/>
          <w:szCs w:val="20"/>
        </w:rPr>
        <w:t>тифлосурдопереводчика</w:t>
      </w:r>
      <w:proofErr w:type="spellEnd"/>
      <w:r w:rsidRPr="0035681F">
        <w:rPr>
          <w:rFonts w:ascii="Arial" w:eastAsia="Times New Roman" w:hAnsi="Arial" w:cs="Arial"/>
          <w:color w:val="000000"/>
          <w:sz w:val="20"/>
          <w:szCs w:val="20"/>
        </w:rPr>
        <w:t>;</w:t>
      </w:r>
    </w:p>
    <w:p w:rsidR="0035681F" w:rsidRPr="0035681F" w:rsidRDefault="0035681F" w:rsidP="0035681F">
      <w:pPr>
        <w:spacing w:after="0" w:line="240" w:lineRule="auto"/>
        <w:ind w:firstLine="709"/>
        <w:jc w:val="both"/>
        <w:rPr>
          <w:rFonts w:ascii="Arial" w:eastAsia="Times New Roman" w:hAnsi="Arial" w:cs="Arial"/>
          <w:b/>
          <w:bCs/>
          <w:color w:val="000000"/>
          <w:sz w:val="20"/>
          <w:szCs w:val="20"/>
        </w:rPr>
      </w:pPr>
      <w:r w:rsidRPr="0035681F">
        <w:rPr>
          <w:rFonts w:ascii="Arial" w:eastAsia="Times New Roman" w:hAnsi="Arial" w:cs="Arial"/>
          <w:color w:val="000000"/>
          <w:sz w:val="20"/>
          <w:szCs w:val="20"/>
        </w:rPr>
        <w:t>8) допу</w:t>
      </w:r>
      <w:proofErr w:type="gramStart"/>
      <w:r w:rsidRPr="0035681F">
        <w:rPr>
          <w:rFonts w:ascii="Arial" w:eastAsia="Times New Roman" w:hAnsi="Arial" w:cs="Arial"/>
          <w:color w:val="000000"/>
          <w:sz w:val="20"/>
          <w:szCs w:val="20"/>
        </w:rPr>
        <w:t>ск в зд</w:t>
      </w:r>
      <w:proofErr w:type="gramEnd"/>
      <w:r w:rsidRPr="0035681F">
        <w:rPr>
          <w:rFonts w:ascii="Arial" w:eastAsia="Times New Roman" w:hAnsi="Arial" w:cs="Arial"/>
          <w:color w:val="000000"/>
          <w:sz w:val="20"/>
          <w:szCs w:val="20"/>
        </w:rPr>
        <w:t>ание (объект),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утвержденным приказом Министерства труда и социальной защиты Российской Федерации от 22.06.2015 № 386н;</w:t>
      </w:r>
    </w:p>
    <w:p w:rsidR="0035681F" w:rsidRPr="0035681F" w:rsidRDefault="0035681F" w:rsidP="0035681F">
      <w:pPr>
        <w:spacing w:after="0" w:line="240" w:lineRule="auto"/>
        <w:ind w:firstLine="709"/>
        <w:jc w:val="both"/>
        <w:rPr>
          <w:rFonts w:ascii="Arial" w:eastAsia="Times New Roman" w:hAnsi="Arial" w:cs="Arial"/>
          <w:b/>
          <w:bCs/>
          <w:color w:val="000000"/>
          <w:sz w:val="20"/>
          <w:szCs w:val="20"/>
        </w:rPr>
      </w:pPr>
      <w:r w:rsidRPr="0035681F">
        <w:rPr>
          <w:rFonts w:ascii="Arial" w:eastAsia="Times New Roman" w:hAnsi="Arial" w:cs="Arial"/>
          <w:color w:val="000000"/>
          <w:sz w:val="20"/>
          <w:szCs w:val="20"/>
        </w:rPr>
        <w:t>9) предоставление, при возможности, муниципальной услуги по месту жительства инвалида или в дистанционном режиме;</w:t>
      </w:r>
    </w:p>
    <w:p w:rsidR="0035681F" w:rsidRPr="0035681F" w:rsidRDefault="0035681F" w:rsidP="0035681F">
      <w:pPr>
        <w:spacing w:after="0" w:line="240" w:lineRule="auto"/>
        <w:ind w:firstLine="709"/>
        <w:jc w:val="both"/>
        <w:rPr>
          <w:rFonts w:ascii="Arial" w:eastAsia="Times New Roman" w:hAnsi="Arial" w:cs="Arial"/>
          <w:b/>
          <w:bCs/>
          <w:color w:val="000000"/>
          <w:sz w:val="20"/>
          <w:szCs w:val="20"/>
        </w:rPr>
      </w:pPr>
      <w:r w:rsidRPr="0035681F">
        <w:rPr>
          <w:rFonts w:ascii="Arial" w:eastAsia="Times New Roman" w:hAnsi="Arial" w:cs="Arial"/>
          <w:color w:val="000000"/>
          <w:sz w:val="20"/>
          <w:szCs w:val="20"/>
        </w:rPr>
        <w:t>10) оказание специалистами уполномоченного органа помощи инвалидам в преодолении барьеров, препятствующих получению ими услуг наравне с другими лицами.</w:t>
      </w:r>
    </w:p>
    <w:p w:rsidR="0035681F" w:rsidRPr="0035681F" w:rsidRDefault="0035681F" w:rsidP="0035681F">
      <w:pPr>
        <w:spacing w:after="0" w:line="240" w:lineRule="auto"/>
        <w:ind w:firstLine="709"/>
        <w:jc w:val="both"/>
        <w:rPr>
          <w:rFonts w:ascii="Arial" w:eastAsia="Times New Roman" w:hAnsi="Arial" w:cs="Arial"/>
          <w:b/>
          <w:bCs/>
          <w:color w:val="000000"/>
          <w:sz w:val="20"/>
          <w:szCs w:val="20"/>
        </w:rPr>
      </w:pPr>
      <w:r w:rsidRPr="0035681F">
        <w:rPr>
          <w:rFonts w:ascii="Arial" w:eastAsia="Times New Roman" w:hAnsi="Arial" w:cs="Arial"/>
          <w:color w:val="000000"/>
          <w:sz w:val="20"/>
          <w:szCs w:val="20"/>
        </w:rPr>
        <w:t>2.14.8. Доступные для инвалидов элементы здания и территории идентифицируются символами доступности в следующих местах:</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1) парковочные места;</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2) входы, если не все входы в здание являются доступными;</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3) зоны безопасности;</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4) проходы в других местах обслуживания инвалидов, где не все проходы являются доступными.</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2.14.9. На каждой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w:t>
      </w:r>
    </w:p>
    <w:p w:rsidR="0035681F" w:rsidRPr="0035681F" w:rsidRDefault="0035681F" w:rsidP="0035681F">
      <w:pPr>
        <w:spacing w:after="0" w:line="240" w:lineRule="auto"/>
        <w:ind w:firstLine="709"/>
        <w:jc w:val="both"/>
        <w:rPr>
          <w:rFonts w:ascii="Arial" w:eastAsia="Times New Roman" w:hAnsi="Arial" w:cs="Arial"/>
          <w:b/>
          <w:bCs/>
          <w:color w:val="000000"/>
          <w:sz w:val="20"/>
          <w:szCs w:val="20"/>
        </w:rPr>
      </w:pPr>
      <w:r w:rsidRPr="0035681F">
        <w:rPr>
          <w:rFonts w:ascii="Arial" w:eastAsia="Times New Roman" w:hAnsi="Arial" w:cs="Arial"/>
          <w:color w:val="000000"/>
          <w:sz w:val="20"/>
          <w:szCs w:val="20"/>
        </w:rPr>
        <w:t> </w:t>
      </w:r>
    </w:p>
    <w:p w:rsidR="0035681F" w:rsidRPr="0035681F" w:rsidRDefault="0035681F" w:rsidP="0035681F">
      <w:pPr>
        <w:spacing w:after="0" w:line="240" w:lineRule="auto"/>
        <w:ind w:firstLine="709"/>
        <w:jc w:val="both"/>
        <w:rPr>
          <w:rFonts w:ascii="Arial" w:eastAsia="Times New Roman" w:hAnsi="Arial" w:cs="Arial"/>
          <w:b/>
          <w:bCs/>
          <w:color w:val="000000"/>
          <w:sz w:val="20"/>
          <w:szCs w:val="20"/>
        </w:rPr>
      </w:pPr>
      <w:r w:rsidRPr="0035681F">
        <w:rPr>
          <w:rFonts w:ascii="Arial" w:eastAsia="Times New Roman" w:hAnsi="Arial" w:cs="Arial"/>
          <w:color w:val="000000"/>
          <w:sz w:val="20"/>
          <w:szCs w:val="20"/>
        </w:rPr>
        <w:t>2.15. Показатели доступности и качества муниципальной услуги</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 </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2.15.1. Показателями доступности предоставления муниципальной услуги являются:</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lastRenderedPageBreak/>
        <w:t>1) различные способы получения информации о муниципальной услуге, о ходе предоставления муниципальной услуги;</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2) бесплатное предоставление информации о муниципальной услуге;</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3) возможность получения муниципальной услуги в электронной форме.</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2.15.2. Показателями качества при предоставлении муниципальной услуги являются:</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1) доля решений, принятых в результате предоставления муниципальной услуги, признанных незаконными судом, в количестве таких решений, оспоренных в судебном порядке;</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2) количество обоснованных жалоб на действия (бездействие) специалистов, ответственных за предоставление муниципальной услуги;</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3) количество заявлений, рассмотренных с нарушением установленных сроков.</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2.15.3. При предоставлении муниципальной услуги взаимодействие заявителя с должностным лицом уполномоченного органа осуществляется при подаче заявления о предоставлении муниципальной услуги и необходимых документов в уполномоченный орган (в случае их представления лично), а также при получении результата муниципальной услуги. При этом общая продолжительность взаимодействия заявителя с должностным лицом уполномоченного органа при предоставлении муниципальной услуги не должна превышать 15 минут.</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 </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2.16.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 </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2.16.1. Предоставление муниципальной услуги может осуществляться в электронной форме с использованием информационно-телекоммуникационных технологий, с использованием единого портала государственных и муниципальных услуг.</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2.16.2. Предоставление муниципальной услуги в электронной форме может осуществляться на базе информационных систем органов государственной власти и местного самоуправления при наличии инфраструктуры, обеспечивающей их взаимодействие. Информационной системой, обеспечивающей предоставление муниципальных услуг в электронной форме, является единый портал государственных и муниципальных услуг (</w:t>
      </w:r>
      <w:proofErr w:type="spellStart"/>
      <w:r w:rsidRPr="0035681F">
        <w:rPr>
          <w:rFonts w:ascii="Arial" w:eastAsia="Times New Roman" w:hAnsi="Arial" w:cs="Arial"/>
          <w:color w:val="000000"/>
          <w:sz w:val="20"/>
          <w:szCs w:val="20"/>
        </w:rPr>
        <w:t>www.gosuslugi.ru</w:t>
      </w:r>
      <w:proofErr w:type="spellEnd"/>
      <w:r w:rsidRPr="0035681F">
        <w:rPr>
          <w:rFonts w:ascii="Arial" w:eastAsia="Times New Roman" w:hAnsi="Arial" w:cs="Arial"/>
          <w:color w:val="000000"/>
          <w:sz w:val="20"/>
          <w:szCs w:val="20"/>
        </w:rPr>
        <w:t>), а также портал государственных и муниципальных услуг (функций) Республики Хакасия (19.gosuslugi.ru).</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Обеспечение информационного обмена с соответствующими информационными системами органов, предоставляющих государственные услуги, муниципальные услуги, осуществляется с использованием единой системы межведомственного электронного взаимодействия.</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2.16.3. При предоставлении муниципальной услуги в электронной форме идентификация и аутентификация могут осуществляться посредством:</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proofErr w:type="gramStart"/>
      <w:r w:rsidRPr="0035681F">
        <w:rPr>
          <w:rFonts w:ascii="Arial" w:eastAsia="Times New Roman" w:hAnsi="Arial" w:cs="Arial"/>
          <w:color w:val="000000"/>
          <w:sz w:val="20"/>
          <w:szCs w:val="20"/>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2) единой системы идентификац</w:t>
      </w:r>
      <w:proofErr w:type="gramStart"/>
      <w:r w:rsidRPr="0035681F">
        <w:rPr>
          <w:rFonts w:ascii="Arial" w:eastAsia="Times New Roman" w:hAnsi="Arial" w:cs="Arial"/>
          <w:color w:val="000000"/>
          <w:sz w:val="20"/>
          <w:szCs w:val="20"/>
        </w:rPr>
        <w:t>ии и ау</w:t>
      </w:r>
      <w:proofErr w:type="gramEnd"/>
      <w:r w:rsidRPr="0035681F">
        <w:rPr>
          <w:rFonts w:ascii="Arial" w:eastAsia="Times New Roman" w:hAnsi="Arial" w:cs="Arial"/>
          <w:color w:val="000000"/>
          <w:sz w:val="20"/>
          <w:szCs w:val="20"/>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2.16.4.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либо усиленной квалифицированной электронной подписью в соответствии с требованиями Федерального закона от 06.04.2011 № 63-ФЗ «Об электронной подписи» и Федерального закона № 210-ФЗ».</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2.16.5. Подача заявления о выдаче градостроительного плана земельного участка наряду со способами, предусмотренными пунктами 2.16.1-2.16.3. настоящего Регламента, выдача градостроительного плана земельного участка наряду со способами, указанными в пунктах 2.16.1-2.16.3. настоящего Регламента, могут осуществляться:</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 xml:space="preserve">2.16.6. 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w:t>
      </w:r>
      <w:r w:rsidRPr="0035681F">
        <w:rPr>
          <w:rFonts w:ascii="Arial" w:eastAsia="Times New Roman" w:hAnsi="Arial" w:cs="Arial"/>
          <w:color w:val="000000"/>
          <w:sz w:val="20"/>
          <w:szCs w:val="20"/>
        </w:rPr>
        <w:lastRenderedPageBreak/>
        <w:t>требований части 2 статьи 21.1 и части 1 статьи 21.2 Федерального закона № 210-ФЗ, признаются равнозначными запросу и иным документам, подписанным собственноручной подписью и представленным на бумажных носителях.</w:t>
      </w:r>
    </w:p>
    <w:p w:rsidR="0035681F" w:rsidRPr="0035681F" w:rsidRDefault="0035681F" w:rsidP="0035681F">
      <w:pPr>
        <w:spacing w:after="0" w:line="240" w:lineRule="auto"/>
        <w:ind w:firstLine="709"/>
        <w:jc w:val="both"/>
        <w:rPr>
          <w:rFonts w:ascii="Arial" w:eastAsia="Times New Roman" w:hAnsi="Arial" w:cs="Arial"/>
          <w:b/>
          <w:bCs/>
          <w:color w:val="000000"/>
          <w:sz w:val="20"/>
          <w:szCs w:val="20"/>
        </w:rPr>
      </w:pPr>
      <w:r w:rsidRPr="0035681F">
        <w:rPr>
          <w:rFonts w:ascii="Arial" w:eastAsia="Times New Roman" w:hAnsi="Arial" w:cs="Arial"/>
          <w:color w:val="000000"/>
          <w:sz w:val="20"/>
          <w:szCs w:val="20"/>
        </w:rPr>
        <w:t>2.16.7. Муниципальная услуга может предоставляться в многофункциональном центре по предоставлению государственных и муниципальных услуг на основании соглашений, заключаемых таким центром с органами государственной власти и местного самоуправления.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 xml:space="preserve">2.16.8. Муниципальная услуга может предоставляться в многофункциональном центре при однократном обращении заявителя с комплексным запросом о предоставлении нескольких государственных и (или) муниципальных услуг. </w:t>
      </w:r>
      <w:proofErr w:type="gramStart"/>
      <w:r w:rsidRPr="0035681F">
        <w:rPr>
          <w:rFonts w:ascii="Arial" w:eastAsia="Times New Roman" w:hAnsi="Arial" w:cs="Arial"/>
          <w:color w:val="000000"/>
          <w:sz w:val="20"/>
          <w:szCs w:val="20"/>
        </w:rP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Pr="0035681F">
        <w:rPr>
          <w:rFonts w:ascii="Arial" w:eastAsia="Times New Roman" w:hAnsi="Arial" w:cs="Arial"/>
          <w:color w:val="000000"/>
          <w:sz w:val="20"/>
          <w:szCs w:val="20"/>
        </w:rP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35681F" w:rsidRPr="0035681F" w:rsidRDefault="0035681F" w:rsidP="0035681F">
      <w:pPr>
        <w:spacing w:after="0" w:line="240" w:lineRule="auto"/>
        <w:ind w:firstLine="709"/>
        <w:jc w:val="both"/>
        <w:rPr>
          <w:rFonts w:ascii="Arial" w:eastAsia="Times New Roman" w:hAnsi="Arial" w:cs="Arial"/>
          <w:b/>
          <w:bCs/>
          <w:color w:val="000000"/>
          <w:sz w:val="20"/>
          <w:szCs w:val="20"/>
        </w:rPr>
      </w:pPr>
      <w:r w:rsidRPr="0035681F">
        <w:rPr>
          <w:rFonts w:ascii="Arial" w:eastAsia="Times New Roman" w:hAnsi="Arial" w:cs="Arial"/>
          <w:color w:val="000000"/>
          <w:sz w:val="20"/>
          <w:szCs w:val="20"/>
        </w:rPr>
        <w:t> </w:t>
      </w:r>
    </w:p>
    <w:p w:rsidR="0035681F" w:rsidRPr="0035681F" w:rsidRDefault="0035681F" w:rsidP="0035681F">
      <w:pPr>
        <w:spacing w:after="0" w:line="240" w:lineRule="auto"/>
        <w:ind w:firstLine="709"/>
        <w:jc w:val="center"/>
        <w:rPr>
          <w:rFonts w:ascii="Arial" w:eastAsia="Times New Roman" w:hAnsi="Arial" w:cs="Arial"/>
          <w:b/>
          <w:bCs/>
          <w:color w:val="000000"/>
          <w:sz w:val="20"/>
          <w:szCs w:val="20"/>
        </w:rPr>
      </w:pPr>
      <w:r w:rsidRPr="0035681F">
        <w:rPr>
          <w:rFonts w:ascii="Arial" w:eastAsia="Times New Roman" w:hAnsi="Arial" w:cs="Arial"/>
          <w:b/>
          <w:bCs/>
          <w:color w:val="000000"/>
          <w:sz w:val="20"/>
          <w:szCs w:val="2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5681F" w:rsidRPr="0035681F" w:rsidRDefault="0035681F" w:rsidP="0035681F">
      <w:pPr>
        <w:spacing w:after="0" w:line="240" w:lineRule="auto"/>
        <w:ind w:firstLine="709"/>
        <w:jc w:val="both"/>
        <w:rPr>
          <w:rFonts w:ascii="Arial" w:eastAsia="Times New Roman" w:hAnsi="Arial" w:cs="Arial"/>
          <w:b/>
          <w:bCs/>
          <w:color w:val="000000"/>
          <w:sz w:val="20"/>
          <w:szCs w:val="20"/>
        </w:rPr>
      </w:pPr>
      <w:r w:rsidRPr="0035681F">
        <w:rPr>
          <w:rFonts w:ascii="Arial" w:eastAsia="Times New Roman" w:hAnsi="Arial" w:cs="Arial"/>
          <w:color w:val="000000"/>
          <w:sz w:val="20"/>
          <w:szCs w:val="20"/>
        </w:rPr>
        <w:t> </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3.1. Состав и последовательность административных процедур</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 </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3.1.1. Предоставление муниципальной услуги включает в себя следующие административные процедуры:</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1) прием и регистрация заявления о предоставлении муниципальной услуги и прилагаемых к нему документов;</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bookmarkStart w:id="3" w:name="Par4"/>
      <w:bookmarkEnd w:id="3"/>
      <w:r w:rsidRPr="0035681F">
        <w:rPr>
          <w:rFonts w:ascii="Arial" w:eastAsia="Times New Roman" w:hAnsi="Arial" w:cs="Arial"/>
          <w:color w:val="000000"/>
          <w:sz w:val="20"/>
          <w:szCs w:val="20"/>
        </w:rPr>
        <w:t>2) рассмотрение заявления о предоставлении муниципальной услуги и прилагаемых к нему документов, принятие решения о предоставлении муниципальной услуги либо решения об отказе в предоставлении муниципальной услуги;</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3) выдача документов.</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Указанные административные процедуры осуществляются в пределах сроков, установленных настоящим Регламентом.</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3.1.2. Последовательность административных процедур при предоставлении муниципальной услуги отражена в блок-схеме, приведенной в приложении № 2 к настоящему Регламенту.</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 </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3.2. Прием и регистрация заявления о предоставлении муниципальной услуги и прилагаемых к нему документов</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 </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3.2.1. Основанием для начала исполнения муниципальной услуги является представление в уполномоченный орган заявления о предоставлении муниципальной услуги с прилагаемыми документами, предусмотренными пунктами 2.6.1, 2.6.2 настоящего Регламента.</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 xml:space="preserve">3.2.2. </w:t>
      </w:r>
      <w:proofErr w:type="gramStart"/>
      <w:r w:rsidRPr="0035681F">
        <w:rPr>
          <w:rFonts w:ascii="Arial" w:eastAsia="Times New Roman" w:hAnsi="Arial" w:cs="Arial"/>
          <w:color w:val="000000"/>
          <w:sz w:val="20"/>
          <w:szCs w:val="20"/>
        </w:rPr>
        <w:t>Заявление о предоставлении муниципальной услуги и иные документы, необходимые для получения муниципальной услуги, могут быть представлены заявителем лично, уполномоченным (законным) представителем заявителя или многофункциональным центром, организующим предоставление заявителю муниципальной услуги на основании комплексного запроса, либо направлены по почте по почтовому адресу, указанному в пункте 1.3.1 настоящего Регламента, по электронной почте в форме электронного документа, подписанного электронной подписью, а также через</w:t>
      </w:r>
      <w:proofErr w:type="gramEnd"/>
      <w:r w:rsidRPr="0035681F">
        <w:rPr>
          <w:rFonts w:ascii="Arial" w:eastAsia="Times New Roman" w:hAnsi="Arial" w:cs="Arial"/>
          <w:color w:val="000000"/>
          <w:sz w:val="20"/>
          <w:szCs w:val="20"/>
        </w:rPr>
        <w:t xml:space="preserve"> личный кабинет на Едином портале, а в случае заключения соглашения о взаимодействии между администрацией </w:t>
      </w:r>
      <w:proofErr w:type="spellStart"/>
      <w:r w:rsidRPr="0035681F">
        <w:rPr>
          <w:rFonts w:ascii="Arial" w:eastAsia="Times New Roman" w:hAnsi="Arial" w:cs="Arial"/>
          <w:color w:val="000000"/>
          <w:sz w:val="20"/>
          <w:szCs w:val="20"/>
        </w:rPr>
        <w:t>Усть-Абаканского</w:t>
      </w:r>
      <w:proofErr w:type="spellEnd"/>
      <w:r w:rsidRPr="0035681F">
        <w:rPr>
          <w:rFonts w:ascii="Arial" w:eastAsia="Times New Roman" w:hAnsi="Arial" w:cs="Arial"/>
          <w:color w:val="000000"/>
          <w:sz w:val="20"/>
          <w:szCs w:val="20"/>
        </w:rPr>
        <w:t xml:space="preserve"> района и многофункциональным центром - через многофункциональный центр.</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3.2.3. Прием и регистрацию заявления и документов, необходимых для получения муниципальной услуги, осуществляет специалист, ответственный за прием документов.</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lastRenderedPageBreak/>
        <w:t>3.2.4. При приеме заявления непосредственно при личном обращении заявителя (уполномоченного (законного) представителя заявителя или уполномоченного работника многофункционального центра, организующего предоставление заявителю муниципальной услуги на основании комплексного запроса) специалист, ответственный за прием документов:</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1) устанавливает предмет обращения;</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2) безотлагательно осуществляет проверку заявления о предоставлении муниципальной услуги на наличие в нем информации (сведений, данных), которая должна быть указана в соответствии с примерной формой заявления о предоставлении муниципальной услуги;</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3) проверяет фактическое наличие документов, указанных в заявлении о предоставлении муниципальной услуги в качестве приложения;</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4) сличает представленные копии документов с оригиналами и, за исключением копий, засвидетельствованных в нотариальном порядке, заверяет их своей подписью с указанием фамилии и инициалов;</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5) выдает заявителю второй экземпляр заявления о предоставлении муниципальной услуги при его наличии с отметкой, содержащей дату приема документов, и с указанием даты, фамилии, имени, отчества (последнее - при наличии) лица, принявшего заявление о предоставлении муниципальной услуги, а также сообщает контактный телефон.</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 xml:space="preserve">3.2.5. </w:t>
      </w:r>
      <w:proofErr w:type="gramStart"/>
      <w:r w:rsidRPr="0035681F">
        <w:rPr>
          <w:rFonts w:ascii="Arial" w:eastAsia="Times New Roman" w:hAnsi="Arial" w:cs="Arial"/>
          <w:color w:val="000000"/>
          <w:sz w:val="20"/>
          <w:szCs w:val="20"/>
        </w:rPr>
        <w:t>При приеме заявления непосредственно при личном обращении заявителя (уполномоченного (законного) представителя заявителя или уполномоченного работника многофункционального центра) при отсутствии в заявлении о предоставлении муниципальной услуги информации (сведений, данных), которая в соответствии с подпунктом 1 пункта 2.6.1 настоящего Регламента и примерной формой заявления должна быть указана, специалист, ответственный за прием документов, вправе предложить заявителю (уполномоченному (законному) представителю заявителя или уполномоченному работнику</w:t>
      </w:r>
      <w:proofErr w:type="gramEnd"/>
      <w:r w:rsidRPr="0035681F">
        <w:rPr>
          <w:rFonts w:ascii="Arial" w:eastAsia="Times New Roman" w:hAnsi="Arial" w:cs="Arial"/>
          <w:color w:val="000000"/>
          <w:sz w:val="20"/>
          <w:szCs w:val="20"/>
        </w:rPr>
        <w:t xml:space="preserve"> многофункционального центра) указать отсутствующую информацию (сведения, данные).</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bookmarkStart w:id="4" w:name="Par28"/>
      <w:bookmarkEnd w:id="4"/>
      <w:r w:rsidRPr="0035681F">
        <w:rPr>
          <w:rFonts w:ascii="Arial" w:eastAsia="Times New Roman" w:hAnsi="Arial" w:cs="Arial"/>
          <w:color w:val="000000"/>
          <w:sz w:val="20"/>
          <w:szCs w:val="20"/>
        </w:rPr>
        <w:t>3.2.6. При представлении заявления о предоставлении муниципальной услуги заявитель - физическое лицо выражает свое согласие с обработкой его персональных данных в целях и объеме, необходимых для предоставления муниципальной услуги.</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Согласие с обработкой персональных данных может быть получено и представлено как в форме документа на бумажном носителе, так и в форме электронного документа.</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3.2.7. Заявление о предоставлении муниципальной услуги с прилагаемыми к нему документами регистрируется в течение рабочего дня, в котором оно поступило.</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Заявление, поступившее в форме электронного документа, распечатывается и регистрируется в общем порядке.</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Заявление, поступившее в форме электронного документа после окончания рабочего дня, регистрируется на следующий рабочий день.</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При регистрации заявления ему присваивается входящий номер.</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3.2.8. Результатом административной процедуры является зарегистрированное заявление с прилагаемыми к нему документами и передача его на рассмотрение.</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3.2.9. Максимальный срок выполнения административной процедуры - 1 рабочий день.</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 </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3.3. Рассмотрение заявления о предоставлении муниципальной услуги и прилагаемых к нему документов, принятие решения о предоставлении муниципальной услуги либо решения об отказе в предоставлении муниципальной услуги</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 </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3.3.1. Основанием для начала административной процедуры является получение зарегистрированного заявления о предоставлении муниципальной услуги с прилагаемыми к нему документами.</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3.3.2. Зарегистрированное заявление о предоставлении муниципальной услуги направляется на рассмотрение руководителю уполномоченного органа или его заместителю для проставления резолюции, после чего направляется в соответствующее структурное подразделение специалисту, указанному в качестве ответственного за предоставление муниципальной услуги (далее - исполнитель).</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3.3.3. Исполнитель после получения заявления о предоставлении муниципальной услуги с прилагаемыми к нему документами безотлагательно осуществляет проверку заявления на наличие в нем информации (сведений, данных), которая в соответствии с примерной формой заявления должна быть указана, и комплектность представленных заявителем документов с учетом требований законодательства Российской Федерации и настоящего Регламента.</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При установлении исполнителем факта, что в заявлении отсутствует информация (сведения, данные), которая в соответствии с примерной формой заявления должна быть указана, исполнитель вправе сообщить заявителю посредством электронной почты или телефона (в случае их указания в заявлении о предоставлении муниципальной услуги) о возможности заявителя предоставить отсутствующую информацию (сведения, данные).</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lastRenderedPageBreak/>
        <w:t>3.3.4. При установлении факта, что заявителем не представлен документ, указанный в пункте 2.7.1 настоящего Регламента, исполнитель в целях получения необходимых для предоставления муниципальной услуги документа и информации обеспечивает подготовку и подписание уполномоченным должностным лицом межведомственного запроса и передает межведомственный запрос специалисту, ответственному за межведомственное взаимодействие.</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proofErr w:type="gramStart"/>
      <w:r w:rsidRPr="0035681F">
        <w:rPr>
          <w:rFonts w:ascii="Arial" w:eastAsia="Times New Roman" w:hAnsi="Arial" w:cs="Arial"/>
          <w:color w:val="000000"/>
          <w:sz w:val="20"/>
          <w:szCs w:val="20"/>
        </w:rPr>
        <w:t>В целях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в состав которой входят сведения о максимальной нагрузке в возможных точках подключения (технологического присоединения) к таким сетям, а также сведений об организации, представившей данную информацию (далее - информация о возможности подключения к сетям), исполнитель в течение двух рабочих дней с даты</w:t>
      </w:r>
      <w:proofErr w:type="gramEnd"/>
      <w:r w:rsidRPr="0035681F">
        <w:rPr>
          <w:rFonts w:ascii="Arial" w:eastAsia="Times New Roman" w:hAnsi="Arial" w:cs="Arial"/>
          <w:color w:val="000000"/>
          <w:sz w:val="20"/>
          <w:szCs w:val="20"/>
        </w:rPr>
        <w:t xml:space="preserve"> получения заявления о предоставлении муниципальной услуги обеспечивает подготовку и подписание уполномоченным должностным лицом запроса о предоставлении такой информации, направление такого запроса правообладателям сетей инженерно-технического обеспечения (за исключением сетей электроснабжения).</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proofErr w:type="gramStart"/>
      <w:r w:rsidRPr="0035681F">
        <w:rPr>
          <w:rFonts w:ascii="Arial" w:eastAsia="Times New Roman" w:hAnsi="Arial" w:cs="Arial"/>
          <w:color w:val="000000"/>
          <w:sz w:val="20"/>
          <w:szCs w:val="20"/>
        </w:rPr>
        <w:t>Запрос о предоставлении информации о возможности подключения к сетям должен содержать информацию о цели использования земельного участка при ее наличии в заявлении о предоставлении муниципальной услуги,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w:t>
      </w:r>
      <w:proofErr w:type="gramEnd"/>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3.3.5. Специалист, ответственный за межведомственное взаимодействие, формирует с использованием программно-технических средств межведомственный запрос и направляет его по каналам системы межведомственного электронного взаимодействия.</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3.3.6. При отсутствии технической возможности направления межведомственного запроса по каналам системы межведомственного электронного взаимодействия соответствующий межведомственный запрос направляется по почте, курьером.</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3.3.7. После поступления ответа на межведомственный запрос, технических условий исполнитель приобщает поступившие документы и информацию к документам, представленным заявителем.</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3.3.8. После комплектации необходимых документов исполнитель осуществляет проведение проверки представленных документов на полноту и правильность оформления, на соответствие требованиям действующего законодательства.</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proofErr w:type="gramStart"/>
      <w:r w:rsidRPr="0035681F">
        <w:rPr>
          <w:rFonts w:ascii="Arial" w:eastAsia="Times New Roman" w:hAnsi="Arial" w:cs="Arial"/>
          <w:color w:val="000000"/>
          <w:sz w:val="20"/>
          <w:szCs w:val="20"/>
        </w:rPr>
        <w:t>Исполнитель в случае выявления несоответствия представленных заявителем документов требованиям действующего законодательства и настоящего Регламента, противоречий в документах, представленных в уполномоченный орган заявителем и (или) полученных в порядке межведомственного информационного взаимодействия, или в случае отсутствия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документов, предусмотренных подпунктами 1, 2 и 4 пункта 2.7.1</w:t>
      </w:r>
      <w:proofErr w:type="gramEnd"/>
      <w:r w:rsidRPr="0035681F">
        <w:rPr>
          <w:rFonts w:ascii="Arial" w:eastAsia="Times New Roman" w:hAnsi="Arial" w:cs="Arial"/>
          <w:color w:val="000000"/>
          <w:sz w:val="20"/>
          <w:szCs w:val="20"/>
        </w:rPr>
        <w:t xml:space="preserve"> </w:t>
      </w:r>
      <w:proofErr w:type="gramStart"/>
      <w:r w:rsidRPr="0035681F">
        <w:rPr>
          <w:rFonts w:ascii="Arial" w:eastAsia="Times New Roman" w:hAnsi="Arial" w:cs="Arial"/>
          <w:color w:val="000000"/>
          <w:sz w:val="20"/>
          <w:szCs w:val="20"/>
        </w:rPr>
        <w:t>настоящего Регламента и необходимых для предоставления муниципальной услуги, а также в случае отсутствия документов, предусмотренных пунктами 2.6.1, 2.6.2,</w:t>
      </w:r>
      <w:proofErr w:type="gramEnd"/>
      <w:r w:rsidRPr="0035681F">
        <w:rPr>
          <w:rFonts w:ascii="Arial" w:eastAsia="Times New Roman" w:hAnsi="Arial" w:cs="Arial"/>
          <w:color w:val="000000"/>
          <w:sz w:val="20"/>
          <w:szCs w:val="20"/>
        </w:rPr>
        <w:t> </w:t>
      </w:r>
      <w:hyperlink r:id="rId9" w:anchor="Par28" w:history="1">
        <w:r w:rsidRPr="0035681F">
          <w:rPr>
            <w:rFonts w:ascii="Arial" w:eastAsia="Times New Roman" w:hAnsi="Arial" w:cs="Arial"/>
            <w:color w:val="000000"/>
            <w:sz w:val="20"/>
            <w:szCs w:val="20"/>
            <w:u w:val="single"/>
          </w:rPr>
          <w:t>3.2.6</w:t>
        </w:r>
      </w:hyperlink>
      <w:r w:rsidRPr="0035681F">
        <w:rPr>
          <w:rFonts w:ascii="Arial" w:eastAsia="Times New Roman" w:hAnsi="Arial" w:cs="Arial"/>
          <w:color w:val="000000"/>
          <w:sz w:val="20"/>
          <w:szCs w:val="20"/>
        </w:rPr>
        <w:t> настоящего Регламента, вправе в письменной или устной форме предложить заявителю (уполномоченному (законному) представителю заявителя или уполномоченному работнику многофункционального центра) устранить причины, препятствующие рассмотрению вопроса о принятии решения о предоставлении муниципальной услуги.</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3.3.9. После проверки документов исполнитель:</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1) при отсутствии оснований для отказа в предоставлении муниципальной услуги оформляет проект градостроительного плана земельного участка по форме, утвержденной Приказом Министерства строительства и жилищно-коммунального хозяйства Российской Федерации от 25.04.2017 № 741/</w:t>
      </w:r>
      <w:proofErr w:type="spellStart"/>
      <w:proofErr w:type="gramStart"/>
      <w:r w:rsidRPr="0035681F">
        <w:rPr>
          <w:rFonts w:ascii="Arial" w:eastAsia="Times New Roman" w:hAnsi="Arial" w:cs="Arial"/>
          <w:color w:val="000000"/>
          <w:sz w:val="20"/>
          <w:szCs w:val="20"/>
        </w:rPr>
        <w:t>пр</w:t>
      </w:r>
      <w:proofErr w:type="spellEnd"/>
      <w:proofErr w:type="gramEnd"/>
      <w:r w:rsidRPr="0035681F">
        <w:rPr>
          <w:rFonts w:ascii="Arial" w:eastAsia="Times New Roman" w:hAnsi="Arial" w:cs="Arial"/>
          <w:color w:val="000000"/>
          <w:sz w:val="20"/>
          <w:szCs w:val="20"/>
        </w:rPr>
        <w:t xml:space="preserve"> «Об утверждении формы градостроительного плана земельного участка и порядка ее заполнения», на бумажном носителе в трех экземплярах и в электронной форме;</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2) при наличии оснований для отказа в предоставлении муниципальной услуги исполнитель осуществляет подготовку проекта решения об отказе в выдаче градостроительного плана земельного участка в виде письма уполномоченного органа на бумажном носителе в двух экземплярах и в электронной форме с обязательным указанием всех оснований для отказа в предоставлении муниципальной услуги;</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3) передает проект градостроительного плана земельного участка или проект решения об отказе в выдаче градостроительного плана земельного участка на согласование должностным лицам, ответственным за согласование.</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 xml:space="preserve">3.3.10. Согласованный проект градостроительного плана земельного участка в трех экземплярах исполнитель передает должностному лицу, уполномоченному на подписание данного </w:t>
      </w:r>
      <w:r w:rsidRPr="0035681F">
        <w:rPr>
          <w:rFonts w:ascii="Arial" w:eastAsia="Times New Roman" w:hAnsi="Arial" w:cs="Arial"/>
          <w:color w:val="000000"/>
          <w:sz w:val="20"/>
          <w:szCs w:val="20"/>
        </w:rPr>
        <w:lastRenderedPageBreak/>
        <w:t>документа, на подпись с проставлением печати и далее на регистрацию в регистрационной книге. В процессе внесения записи в регистрационную книгу градостроительному плану земельного участка присваивается номер.</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Согласованный проект решения об отказе в выдаче градостроительного плана земельного участка в двух экземплярах исполнитель передает на подпись должностному лицу, уполномоченному на подписание данного документа, и далее на регистрацию по правилам делопроизводства.</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3.3.11. Зарегистрированный градостроительный план земельного участка в трех экземплярах либо оформленное решение об отказе в выдаче градостроительного плана земельного участка в двух экземплярах передаются специалисту, ответственному за выдачу документов, для выдачи заявителю.</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В случае направления заявителю решения о предоставлении муниципальной услуги или решения об отказе в предоставлении муниципальной услуги в форме электронного документа, градостроительный план земельного участка или оформленное решение об отказе в выдаче градостроительного плана земельного участка передается специалисту, ответственному за выдачу документов, также в электронной форме.</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3.3.12. Результатом административной процедуры является:</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1) зарегистрированный градостроительный план земельного участка, оформленный на бумажном носителе в трех экземплярах, либо решение об отказе в предоставлении муниципальной услуги, оформленное на бумажном носителе в двух экземплярах;</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2) зарегистрированный градостроительный план земельного участка либо решение об отказе в предоставлении муниципальной услуги в электронной форме.</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bookmarkStart w:id="5" w:name="Par76"/>
      <w:bookmarkEnd w:id="5"/>
      <w:r w:rsidRPr="0035681F">
        <w:rPr>
          <w:rFonts w:ascii="Arial" w:eastAsia="Times New Roman" w:hAnsi="Arial" w:cs="Arial"/>
          <w:color w:val="000000"/>
          <w:sz w:val="20"/>
          <w:szCs w:val="20"/>
        </w:rPr>
        <w:t>3.3.13. Максимальный срок выполнения административной процедуры - не более 11 рабочих дней.</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 </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3.4. Выдача документов</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 </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3.4.1. Основанием для начала административной процедуры является зарегистрированный градостроительный план земельного участка либо оформленное решение об отказе в предоставлении муниципальной услуги.</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3.4.2. В случае подачи заявления о предоставлении муниципальной услуги непосредственно в уполномоченный орган специалист, ответственный за выдачу документов, в зависимости от указанного в заявлении способа получения результата муниципальной услуги выполняет одно из следующих действий:</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1) извещает заявителя (уполномоченного (законного) представителя заявителя) с использованием способа связи, указанного в заявлении, о принятом решении и приглашает его для получения документов на следующий рабочий день либо направляет ему документы почтовым отправлением способом, позволяющим подтвердить факт и дату его отправки, по почтовому адресу, указанному в заявлении;</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proofErr w:type="gramStart"/>
      <w:r w:rsidRPr="0035681F">
        <w:rPr>
          <w:rFonts w:ascii="Arial" w:eastAsia="Times New Roman" w:hAnsi="Arial" w:cs="Arial"/>
          <w:color w:val="000000"/>
          <w:sz w:val="20"/>
          <w:szCs w:val="20"/>
        </w:rPr>
        <w:t>2) в срок, предусмотренный</w:t>
      </w:r>
      <w:proofErr w:type="gramEnd"/>
      <w:r w:rsidRPr="0035681F">
        <w:rPr>
          <w:rFonts w:ascii="Arial" w:eastAsia="Times New Roman" w:hAnsi="Arial" w:cs="Arial"/>
          <w:color w:val="000000"/>
          <w:sz w:val="20"/>
          <w:szCs w:val="20"/>
        </w:rPr>
        <w:t> </w:t>
      </w:r>
      <w:hyperlink r:id="rId10" w:anchor="Par115" w:history="1">
        <w:r w:rsidRPr="0035681F">
          <w:rPr>
            <w:rFonts w:ascii="Arial" w:eastAsia="Times New Roman" w:hAnsi="Arial" w:cs="Arial"/>
            <w:color w:val="000000"/>
            <w:sz w:val="20"/>
            <w:szCs w:val="20"/>
            <w:u w:val="single"/>
          </w:rPr>
          <w:t>пунктом 3.4.9</w:t>
        </w:r>
      </w:hyperlink>
      <w:r w:rsidRPr="0035681F">
        <w:rPr>
          <w:rFonts w:ascii="Arial" w:eastAsia="Times New Roman" w:hAnsi="Arial" w:cs="Arial"/>
          <w:color w:val="000000"/>
          <w:sz w:val="20"/>
          <w:szCs w:val="20"/>
        </w:rPr>
        <w:t> настоящего Регламента, направляет на электронную почту заявителя решение о предоставлении муниципальной услуги или решение об отказе в предоставлении муниципальной услуги в форме электронного документа, подписанного электронной подписью.</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 xml:space="preserve">3.4.3. </w:t>
      </w:r>
      <w:proofErr w:type="gramStart"/>
      <w:r w:rsidRPr="0035681F">
        <w:rPr>
          <w:rFonts w:ascii="Arial" w:eastAsia="Times New Roman" w:hAnsi="Arial" w:cs="Arial"/>
          <w:color w:val="000000"/>
          <w:sz w:val="20"/>
          <w:szCs w:val="20"/>
        </w:rPr>
        <w:t>В случае подачи заявителем заявления о предоставлении муниципальной услуги в форме электронного документа через личный кабинет на Едином портале</w:t>
      </w:r>
      <w:proofErr w:type="gramEnd"/>
      <w:r w:rsidRPr="0035681F">
        <w:rPr>
          <w:rFonts w:ascii="Arial" w:eastAsia="Times New Roman" w:hAnsi="Arial" w:cs="Arial"/>
          <w:color w:val="000000"/>
          <w:sz w:val="20"/>
          <w:szCs w:val="20"/>
        </w:rPr>
        <w:t xml:space="preserve"> результат предоставления муниципальной услуги предоставляется через личный кабинет на Едином портале.</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3.4.4. В случае подачи заявителем заявления через многофункциональный центр результат предоставления муниципальной услуги предоставляется через многофункциональный центр.</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Если заявление было подано многофункциональным центром, организующим предоставление заявителю муниципальной услуги на основании комплексного запроса, исполнитель передает в многофункциональный центр результат предоставления муниципальной услуги.</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3.4.5. Заявитель (уполномоченный (законный) представитель заявителя), направивший заявление в электронной форме, также в электронной форме извещается о принятии решения по результатам рассмотрения такого заявления и о возможности получения результата предоставления муниципальной услуги.</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3.4.6. В случае получения заявителем (уполномоченным (законным) представителем заявителя) документов непосредственно при личном обращении специалист, ответственный за выдачу документов:</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1) устанавливает личность заявителя (в том числе проверяет документ, удостоверяющий личность, а также полномочия представителя на получение документов);</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lastRenderedPageBreak/>
        <w:t>2) знакомит заявителя с перечнем выдаваемых документов (оглашает названия выдаваемых документов);</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3) либо делает запись в книге учета выданных градостроительных планов и выдает заявителю (уполномоченному (законному) представителю заявителя) два экземпляра зарегистрированного градостроительного плана земельного участка;</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4) либо выдает заявителю (уполномоченному (законному) представителю заявителя) один экземпляр оформленного решения об отказе в предоставлении муниципальной услуги.</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Заявитель (уполномоченный (законный) представитель заявителя) собственноручно расписывается в получении документов.</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В случае, если заявитель своевременно не получил документы непосредственно при личном обращении, документы направляются в адрес заявителя посредством почтового отправления способом, позволяющим подтвердить факт и дату его отправки.</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3.4.7. Заявление о предоставлении муниципальной услуги и прилагаемые к нему документы, зарегистрированный градостроительный план земельного участка либо решение об отказе в предоставлении муниципальной услуги находятся на хранении в уполномоченном органе.</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Градостроительный план земельного участка в течение десяти рабочих дней со дня его выдачи подлежит размещению уполномоченным органом в государственных информационных системах обеспечения градостроительной деятельности.</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3.4.8. Результатом административной процедуры является одно из следующих действий:</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proofErr w:type="gramStart"/>
      <w:r w:rsidRPr="0035681F">
        <w:rPr>
          <w:rFonts w:ascii="Arial" w:eastAsia="Times New Roman" w:hAnsi="Arial" w:cs="Arial"/>
          <w:color w:val="000000"/>
          <w:sz w:val="20"/>
          <w:szCs w:val="20"/>
        </w:rPr>
        <w:t>1) выдача заявителю (уполномоченному (законному) представителю заявителя) непосредственно при личном обращении зарегистрированного градостроительного плана земельного участка в двух экземплярах или выдача решения об отказе в предоставлении муниципальной услуги в одном экземпляре;</w:t>
      </w:r>
      <w:proofErr w:type="gramEnd"/>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2) направление заявителю решения о предоставлении муниципальной услуги или решения об отказе в предоставлении муниципальной услуги в форме электронного документа, подписанного электронной подписью;</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3) направление двух экземпляров зарегистрированного градостроительного плана земельного участка либо одного экземпляра решения об отказе в предоставлении муниципальной услуги посредством почтового отправления в почтовый адрес заявителя.</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bookmarkStart w:id="6" w:name="Par115"/>
      <w:bookmarkEnd w:id="6"/>
      <w:r w:rsidRPr="0035681F">
        <w:rPr>
          <w:rFonts w:ascii="Arial" w:eastAsia="Times New Roman" w:hAnsi="Arial" w:cs="Arial"/>
          <w:color w:val="000000"/>
          <w:sz w:val="20"/>
          <w:szCs w:val="20"/>
        </w:rPr>
        <w:t xml:space="preserve">3.4.9. </w:t>
      </w:r>
      <w:proofErr w:type="gramStart"/>
      <w:r w:rsidRPr="0035681F">
        <w:rPr>
          <w:rFonts w:ascii="Arial" w:eastAsia="Times New Roman" w:hAnsi="Arial" w:cs="Arial"/>
          <w:color w:val="000000"/>
          <w:sz w:val="20"/>
          <w:szCs w:val="20"/>
        </w:rPr>
        <w:t>Максимальный срок исполнения административной процедуры - 2 рабочих дня, который увеличивается в случае, если административная процедура, предусмотренная</w:t>
      </w:r>
      <w:proofErr w:type="gramEnd"/>
      <w:r w:rsidRPr="0035681F">
        <w:rPr>
          <w:rFonts w:ascii="Arial" w:eastAsia="Times New Roman" w:hAnsi="Arial" w:cs="Arial"/>
          <w:color w:val="000000"/>
          <w:sz w:val="20"/>
          <w:szCs w:val="20"/>
        </w:rPr>
        <w:t> </w:t>
      </w:r>
      <w:hyperlink r:id="rId11" w:anchor="Par4" w:history="1">
        <w:r w:rsidRPr="0035681F">
          <w:rPr>
            <w:rFonts w:ascii="Arial" w:eastAsia="Times New Roman" w:hAnsi="Arial" w:cs="Arial"/>
            <w:color w:val="000000"/>
            <w:sz w:val="20"/>
            <w:szCs w:val="20"/>
            <w:u w:val="single"/>
          </w:rPr>
          <w:t>подпунктом 2 пункта 3.1.1</w:t>
        </w:r>
      </w:hyperlink>
      <w:r w:rsidRPr="0035681F">
        <w:rPr>
          <w:rFonts w:ascii="Arial" w:eastAsia="Times New Roman" w:hAnsi="Arial" w:cs="Arial"/>
          <w:color w:val="000000"/>
          <w:sz w:val="20"/>
          <w:szCs w:val="20"/>
        </w:rPr>
        <w:t> настоящего Регламента, была исполнена ранее истечения максимального срока, установленного </w:t>
      </w:r>
      <w:hyperlink r:id="rId12" w:anchor="Par76" w:history="1">
        <w:r w:rsidRPr="0035681F">
          <w:rPr>
            <w:rFonts w:ascii="Arial" w:eastAsia="Times New Roman" w:hAnsi="Arial" w:cs="Arial"/>
            <w:color w:val="000000"/>
            <w:sz w:val="20"/>
            <w:szCs w:val="20"/>
            <w:u w:val="single"/>
          </w:rPr>
          <w:t>пунктом 3.3.13</w:t>
        </w:r>
      </w:hyperlink>
      <w:r w:rsidRPr="0035681F">
        <w:rPr>
          <w:rFonts w:ascii="Arial" w:eastAsia="Times New Roman" w:hAnsi="Arial" w:cs="Arial"/>
          <w:color w:val="000000"/>
          <w:sz w:val="20"/>
          <w:szCs w:val="20"/>
        </w:rPr>
        <w:t> настоящего Регламента для ее исполнения, на количество неиспользованных дней максимального срока исполнения этой процедуры.</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 </w:t>
      </w:r>
    </w:p>
    <w:p w:rsidR="0035681F" w:rsidRPr="0035681F" w:rsidRDefault="0035681F" w:rsidP="0035681F">
      <w:pPr>
        <w:spacing w:after="0" w:line="240" w:lineRule="auto"/>
        <w:ind w:firstLine="709"/>
        <w:jc w:val="center"/>
        <w:rPr>
          <w:rFonts w:ascii="Arial" w:eastAsia="Times New Roman" w:hAnsi="Arial" w:cs="Arial"/>
          <w:color w:val="000000"/>
          <w:sz w:val="20"/>
          <w:szCs w:val="20"/>
        </w:rPr>
      </w:pPr>
      <w:r w:rsidRPr="0035681F">
        <w:rPr>
          <w:rFonts w:ascii="Arial" w:eastAsia="Times New Roman" w:hAnsi="Arial" w:cs="Arial"/>
          <w:b/>
          <w:bCs/>
          <w:color w:val="000000"/>
          <w:sz w:val="20"/>
          <w:szCs w:val="20"/>
        </w:rPr>
        <w:t>4. Формы контроля исполнения административного регламента</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 </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4.1. Контроль исполнения настоящего Регламента осуществляется в форме текущего контроля соблюдения и исполнения специалистами Управления настоящего Регламента.</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 xml:space="preserve">4.2. Текущий контроль соблюдения административных процедур при предоставлении муниципальной услуги осуществляется руководителем Управления имущественных отношений администрации </w:t>
      </w:r>
      <w:proofErr w:type="spellStart"/>
      <w:r w:rsidRPr="0035681F">
        <w:rPr>
          <w:rFonts w:ascii="Arial" w:eastAsia="Times New Roman" w:hAnsi="Arial" w:cs="Arial"/>
          <w:color w:val="000000"/>
          <w:sz w:val="20"/>
          <w:szCs w:val="20"/>
        </w:rPr>
        <w:t>Усть-Абаканского</w:t>
      </w:r>
      <w:proofErr w:type="spellEnd"/>
      <w:r w:rsidRPr="0035681F">
        <w:rPr>
          <w:rFonts w:ascii="Arial" w:eastAsia="Times New Roman" w:hAnsi="Arial" w:cs="Arial"/>
          <w:color w:val="000000"/>
          <w:sz w:val="20"/>
          <w:szCs w:val="20"/>
        </w:rPr>
        <w:t xml:space="preserve"> района.</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4.3. Контроль полноты и качества предоставления муниципальной услуги включает в себя проверки с целью выявления и устранения нарушений прав заявителей, принятие решений и подготовку ответов на обращения заявителей, содержащие жалобы на решения, действия (бездействие) специалистов, ответственных за предоставление услуги.</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4.4. В случае выявления нарушений прав получателей услуги, осуществляется привлечение виновных лиц к ответственности в соответствии с законодательством Российской Федерации.</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По результатам проверки должностное лицо определяет меры индивидуального и общего характера, направленные на устранение выявленных в ходе проверки нарушений, с указанием сроков исполнения.</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4.5. Лица, уполномоченные на проведение проверки, в случае ненадлежащего исполнения возложенных на них обязанностей несут ответственность в соответствии законодательством Российской Федерации.</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4.6. Контроль предоставления муниципальной услуги, в том числе со стороны граждан, их объединений и организаций, осуществляется посредством обеспечения возможности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 </w:t>
      </w:r>
    </w:p>
    <w:p w:rsidR="0035681F" w:rsidRPr="0035681F" w:rsidRDefault="0035681F" w:rsidP="0035681F">
      <w:pPr>
        <w:spacing w:after="0" w:line="240" w:lineRule="auto"/>
        <w:ind w:firstLine="709"/>
        <w:jc w:val="center"/>
        <w:rPr>
          <w:rFonts w:ascii="Arial" w:eastAsia="Times New Roman" w:hAnsi="Arial" w:cs="Arial"/>
          <w:color w:val="000000"/>
          <w:sz w:val="20"/>
          <w:szCs w:val="20"/>
        </w:rPr>
      </w:pPr>
      <w:r w:rsidRPr="0035681F">
        <w:rPr>
          <w:rFonts w:ascii="Arial" w:eastAsia="Times New Roman" w:hAnsi="Arial" w:cs="Arial"/>
          <w:b/>
          <w:bCs/>
          <w:color w:val="000000"/>
          <w:sz w:val="20"/>
          <w:szCs w:val="20"/>
        </w:rPr>
        <w:lastRenderedPageBreak/>
        <w:t xml:space="preserve">5. </w:t>
      </w:r>
      <w:proofErr w:type="gramStart"/>
      <w:r w:rsidRPr="0035681F">
        <w:rPr>
          <w:rFonts w:ascii="Arial" w:eastAsia="Times New Roman" w:hAnsi="Arial" w:cs="Arial"/>
          <w:b/>
          <w:bCs/>
          <w:color w:val="000000"/>
          <w:sz w:val="20"/>
          <w:szCs w:val="20"/>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 </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5.1. Случаи обжалования заявителем решений и действий (бездействия) уполномоченного органа, многофункционального центра, а также их должностных лиц, муниципальных служащих, работников</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 </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proofErr w:type="gramStart"/>
      <w:r w:rsidRPr="0035681F">
        <w:rPr>
          <w:rFonts w:ascii="Arial" w:eastAsia="Times New Roman" w:hAnsi="Arial" w:cs="Arial"/>
          <w:color w:val="000000"/>
          <w:sz w:val="20"/>
          <w:szCs w:val="20"/>
        </w:rPr>
        <w:t>Заявитель вправе обжаловать действия (бездействие) и решения, принятые (осуществляемые) в ходе предоставления муниципальной услуги, в досудебном (внесудебном) порядке.</w:t>
      </w:r>
      <w:proofErr w:type="gramEnd"/>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Заявитель может обратиться с жалобой, в том числе в следующих случаях:</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1) нарушение срока регистрации заявления о предоставлении муниципальной услуги, комплексного запроса;</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Хакасия, муниципальными правовыми актами, в том числе настоящим Регламентом, для предоставления муниципальной услуги;</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Хакасия, муниципальными правовыми актами, в том числе настоящим Регламентом, для предоставления муниципальной услуги, у заявителя;</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proofErr w:type="gramStart"/>
      <w:r w:rsidRPr="0035681F">
        <w:rPr>
          <w:rFonts w:ascii="Arial" w:eastAsia="Times New Roman" w:hAnsi="Arial" w:cs="Arial"/>
          <w:color w:val="000000"/>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актами, в том числе настоящим Регламентом.</w:t>
      </w:r>
      <w:proofErr w:type="gramEnd"/>
      <w:r w:rsidRPr="0035681F">
        <w:rPr>
          <w:rFonts w:ascii="Arial" w:eastAsia="Times New Roman" w:hAnsi="Arial" w:cs="Arial"/>
          <w:color w:val="000000"/>
          <w:sz w:val="20"/>
          <w:szCs w:val="20"/>
        </w:rPr>
        <w:t xml:space="preserve"> </w:t>
      </w:r>
      <w:proofErr w:type="gramStart"/>
      <w:r w:rsidRPr="0035681F">
        <w:rPr>
          <w:rFonts w:ascii="Arial" w:eastAsia="Times New Roman" w:hAnsi="Arial" w:cs="Arial"/>
          <w:color w:val="000000"/>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Хакасия, муниципальными правовыми актами, в том числе настоящим Регламентом;</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proofErr w:type="gramStart"/>
      <w:r w:rsidRPr="0035681F">
        <w:rPr>
          <w:rFonts w:ascii="Arial" w:eastAsia="Times New Roman" w:hAnsi="Arial" w:cs="Arial"/>
          <w:color w:val="000000"/>
          <w:sz w:val="20"/>
          <w:szCs w:val="20"/>
        </w:rPr>
        <w:t>7) отказ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5681F">
        <w:rPr>
          <w:rFonts w:ascii="Arial" w:eastAsia="Times New Roman" w:hAnsi="Arial" w:cs="Arial"/>
          <w:color w:val="000000"/>
          <w:sz w:val="20"/>
          <w:szCs w:val="20"/>
        </w:rPr>
        <w:t xml:space="preserve"> </w:t>
      </w:r>
      <w:proofErr w:type="gramStart"/>
      <w:r w:rsidRPr="0035681F">
        <w:rPr>
          <w:rFonts w:ascii="Arial" w:eastAsia="Times New Roman" w:hAnsi="Arial" w:cs="Arial"/>
          <w:color w:val="000000"/>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8) нарушение срока или порядка выдачи документов по результатам предоставления муниципальной услуги;</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proofErr w:type="gramStart"/>
      <w:r w:rsidRPr="0035681F">
        <w:rPr>
          <w:rFonts w:ascii="Arial" w:eastAsia="Times New Roman" w:hAnsi="Arial" w:cs="Arial"/>
          <w:color w:val="000000"/>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актами, в том числе настоящим Регламентом.</w:t>
      </w:r>
      <w:proofErr w:type="gramEnd"/>
      <w:r w:rsidRPr="0035681F">
        <w:rPr>
          <w:rFonts w:ascii="Arial" w:eastAsia="Times New Roman" w:hAnsi="Arial" w:cs="Arial"/>
          <w:color w:val="000000"/>
          <w:sz w:val="20"/>
          <w:szCs w:val="20"/>
        </w:rPr>
        <w:t xml:space="preserve"> </w:t>
      </w:r>
      <w:proofErr w:type="gramStart"/>
      <w:r w:rsidRPr="0035681F">
        <w:rPr>
          <w:rFonts w:ascii="Arial" w:eastAsia="Times New Roman" w:hAnsi="Arial" w:cs="Arial"/>
          <w:color w:val="000000"/>
          <w:sz w:val="20"/>
          <w:szCs w:val="2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35681F">
        <w:rPr>
          <w:rFonts w:ascii="Arial" w:eastAsia="Times New Roman" w:hAnsi="Arial" w:cs="Arial"/>
          <w:color w:val="000000"/>
          <w:sz w:val="20"/>
          <w:szCs w:val="20"/>
        </w:rPr>
        <w:lastRenderedPageBreak/>
        <w:t>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 </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5.2. Требования к содержанию и порядок подачи жалоб на решения 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 </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 xml:space="preserve">5.2.1. Жалоба подается в письменной форме на бумажном носителе, в электронной форме в Управление имущественных отношений администрации </w:t>
      </w:r>
      <w:proofErr w:type="spellStart"/>
      <w:r w:rsidRPr="0035681F">
        <w:rPr>
          <w:rFonts w:ascii="Arial" w:eastAsia="Times New Roman" w:hAnsi="Arial" w:cs="Arial"/>
          <w:color w:val="000000"/>
          <w:sz w:val="20"/>
          <w:szCs w:val="20"/>
        </w:rPr>
        <w:t>Усть-Абаканского</w:t>
      </w:r>
      <w:proofErr w:type="spellEnd"/>
      <w:r w:rsidRPr="0035681F">
        <w:rPr>
          <w:rFonts w:ascii="Arial" w:eastAsia="Times New Roman" w:hAnsi="Arial" w:cs="Arial"/>
          <w:color w:val="000000"/>
          <w:sz w:val="20"/>
          <w:szCs w:val="20"/>
        </w:rPr>
        <w:t xml:space="preserve"> района, многофункциональный центр либо в Правительство Республики Хакасия, являющееся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 xml:space="preserve">Жалобы на решения и действия (бездействие) руководителя Управления имущественных отношений администрации </w:t>
      </w:r>
      <w:proofErr w:type="spellStart"/>
      <w:r w:rsidRPr="0035681F">
        <w:rPr>
          <w:rFonts w:ascii="Arial" w:eastAsia="Times New Roman" w:hAnsi="Arial" w:cs="Arial"/>
          <w:color w:val="000000"/>
          <w:sz w:val="20"/>
          <w:szCs w:val="20"/>
        </w:rPr>
        <w:t>Усть-Абаканского</w:t>
      </w:r>
      <w:proofErr w:type="spellEnd"/>
      <w:r w:rsidRPr="0035681F">
        <w:rPr>
          <w:rFonts w:ascii="Arial" w:eastAsia="Times New Roman" w:hAnsi="Arial" w:cs="Arial"/>
          <w:color w:val="000000"/>
          <w:sz w:val="20"/>
          <w:szCs w:val="20"/>
        </w:rPr>
        <w:t xml:space="preserve"> района подаются в администрацию </w:t>
      </w:r>
      <w:proofErr w:type="spellStart"/>
      <w:r w:rsidRPr="0035681F">
        <w:rPr>
          <w:rFonts w:ascii="Arial" w:eastAsia="Times New Roman" w:hAnsi="Arial" w:cs="Arial"/>
          <w:color w:val="000000"/>
          <w:sz w:val="20"/>
          <w:szCs w:val="20"/>
        </w:rPr>
        <w:t>Усть-Абаканского</w:t>
      </w:r>
      <w:proofErr w:type="spellEnd"/>
      <w:r w:rsidRPr="0035681F">
        <w:rPr>
          <w:rFonts w:ascii="Arial" w:eastAsia="Times New Roman" w:hAnsi="Arial" w:cs="Arial"/>
          <w:color w:val="000000"/>
          <w:sz w:val="20"/>
          <w:szCs w:val="20"/>
        </w:rPr>
        <w:t xml:space="preserve"> района.</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Хакасия.</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 xml:space="preserve">5.2.2. </w:t>
      </w:r>
      <w:proofErr w:type="gramStart"/>
      <w:r w:rsidRPr="0035681F">
        <w:rPr>
          <w:rFonts w:ascii="Arial" w:eastAsia="Times New Roman" w:hAnsi="Arial" w:cs="Arial"/>
          <w:color w:val="000000"/>
          <w:sz w:val="20"/>
          <w:szCs w:val="20"/>
        </w:rPr>
        <w:t xml:space="preserve">Жалоба на решения и действия (бездействие) Управления имущественных отношений администрации </w:t>
      </w:r>
      <w:proofErr w:type="spellStart"/>
      <w:r w:rsidRPr="0035681F">
        <w:rPr>
          <w:rFonts w:ascii="Arial" w:eastAsia="Times New Roman" w:hAnsi="Arial" w:cs="Arial"/>
          <w:color w:val="000000"/>
          <w:sz w:val="20"/>
          <w:szCs w:val="20"/>
        </w:rPr>
        <w:t>Усть-Абаканского</w:t>
      </w:r>
      <w:proofErr w:type="spellEnd"/>
      <w:r w:rsidRPr="0035681F">
        <w:rPr>
          <w:rFonts w:ascii="Arial" w:eastAsia="Times New Roman" w:hAnsi="Arial" w:cs="Arial"/>
          <w:color w:val="000000"/>
          <w:sz w:val="20"/>
          <w:szCs w:val="20"/>
        </w:rPr>
        <w:t xml:space="preserve"> района, должностного лица Управления имущественных отношений администрации </w:t>
      </w:r>
      <w:proofErr w:type="spellStart"/>
      <w:r w:rsidRPr="0035681F">
        <w:rPr>
          <w:rFonts w:ascii="Arial" w:eastAsia="Times New Roman" w:hAnsi="Arial" w:cs="Arial"/>
          <w:color w:val="000000"/>
          <w:sz w:val="20"/>
          <w:szCs w:val="20"/>
        </w:rPr>
        <w:t>Усть-Абаканского</w:t>
      </w:r>
      <w:proofErr w:type="spellEnd"/>
      <w:r w:rsidRPr="0035681F">
        <w:rPr>
          <w:rFonts w:ascii="Arial" w:eastAsia="Times New Roman" w:hAnsi="Arial" w:cs="Arial"/>
          <w:color w:val="000000"/>
          <w:sz w:val="20"/>
          <w:szCs w:val="20"/>
        </w:rPr>
        <w:t xml:space="preserve"> района, муниципального служащего, руководителя Управления имущественных отношений администрации </w:t>
      </w:r>
      <w:proofErr w:type="spellStart"/>
      <w:r w:rsidRPr="0035681F">
        <w:rPr>
          <w:rFonts w:ascii="Arial" w:eastAsia="Times New Roman" w:hAnsi="Arial" w:cs="Arial"/>
          <w:color w:val="000000"/>
          <w:sz w:val="20"/>
          <w:szCs w:val="20"/>
        </w:rPr>
        <w:t>Усть-Абаканского</w:t>
      </w:r>
      <w:proofErr w:type="spellEnd"/>
      <w:r w:rsidRPr="0035681F">
        <w:rPr>
          <w:rFonts w:ascii="Arial" w:eastAsia="Times New Roman" w:hAnsi="Arial" w:cs="Arial"/>
          <w:color w:val="000000"/>
          <w:sz w:val="20"/>
          <w:szCs w:val="20"/>
        </w:rPr>
        <w:t xml:space="preserve"> района может быть направлена по почте, через многофункциональный центр, с использованием сети «Интернет», официального сайта администрации </w:t>
      </w:r>
      <w:proofErr w:type="spellStart"/>
      <w:r w:rsidRPr="0035681F">
        <w:rPr>
          <w:rFonts w:ascii="Arial" w:eastAsia="Times New Roman" w:hAnsi="Arial" w:cs="Arial"/>
          <w:color w:val="000000"/>
          <w:sz w:val="20"/>
          <w:szCs w:val="20"/>
        </w:rPr>
        <w:t>Усть-Абаканского</w:t>
      </w:r>
      <w:proofErr w:type="spellEnd"/>
      <w:r w:rsidRPr="0035681F">
        <w:rPr>
          <w:rFonts w:ascii="Arial" w:eastAsia="Times New Roman" w:hAnsi="Arial" w:cs="Arial"/>
          <w:color w:val="000000"/>
          <w:sz w:val="20"/>
          <w:szCs w:val="20"/>
        </w:rPr>
        <w:t xml:space="preserve"> района или администрации </w:t>
      </w:r>
      <w:proofErr w:type="spellStart"/>
      <w:r w:rsidRPr="0035681F">
        <w:rPr>
          <w:rFonts w:ascii="Arial" w:eastAsia="Times New Roman" w:hAnsi="Arial" w:cs="Arial"/>
          <w:color w:val="000000"/>
          <w:sz w:val="20"/>
          <w:szCs w:val="20"/>
        </w:rPr>
        <w:t>Усть-Абаканского</w:t>
      </w:r>
      <w:proofErr w:type="spellEnd"/>
      <w:r w:rsidRPr="0035681F">
        <w:rPr>
          <w:rFonts w:ascii="Arial" w:eastAsia="Times New Roman" w:hAnsi="Arial" w:cs="Arial"/>
          <w:color w:val="000000"/>
          <w:sz w:val="20"/>
          <w:szCs w:val="20"/>
        </w:rPr>
        <w:t xml:space="preserve"> района, Единого портала или Регионального портала, а также может быть принята</w:t>
      </w:r>
      <w:proofErr w:type="gramEnd"/>
      <w:r w:rsidRPr="0035681F">
        <w:rPr>
          <w:rFonts w:ascii="Arial" w:eastAsia="Times New Roman" w:hAnsi="Arial" w:cs="Arial"/>
          <w:color w:val="000000"/>
          <w:sz w:val="20"/>
          <w:szCs w:val="20"/>
        </w:rPr>
        <w:t xml:space="preserve"> при личном приеме заявителя.</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сети «Интернет», официального сайта многофункционального центра, Единого портала или Регионального портала, а также может быть принята при личном приеме заявителя.</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или Регионального портала, а также может быть принята при личном приеме заявителя.</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5.2.3. Жалоба должна содержать:</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1) наименование уполномоченного органа, должностного лица уполномоченного органа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proofErr w:type="gramStart"/>
      <w:r w:rsidRPr="0035681F">
        <w:rPr>
          <w:rFonts w:ascii="Arial" w:eastAsia="Times New Roman" w:hAnsi="Arial" w:cs="Arial"/>
          <w:color w:val="000000"/>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lastRenderedPageBreak/>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 xml:space="preserve">5.2.4. Прием жалоб в письменной форме осуществляется Управлением имущественных отношений администрации </w:t>
      </w:r>
      <w:proofErr w:type="spellStart"/>
      <w:r w:rsidRPr="0035681F">
        <w:rPr>
          <w:rFonts w:ascii="Arial" w:eastAsia="Times New Roman" w:hAnsi="Arial" w:cs="Arial"/>
          <w:color w:val="000000"/>
          <w:sz w:val="20"/>
          <w:szCs w:val="20"/>
        </w:rPr>
        <w:t>Усть-Абаканского</w:t>
      </w:r>
      <w:proofErr w:type="spellEnd"/>
      <w:r w:rsidRPr="0035681F">
        <w:rPr>
          <w:rFonts w:ascii="Arial" w:eastAsia="Times New Roman" w:hAnsi="Arial" w:cs="Arial"/>
          <w:color w:val="000000"/>
          <w:sz w:val="20"/>
          <w:szCs w:val="20"/>
        </w:rPr>
        <w:t xml:space="preserve"> района по месту приема заявлений о предоставлении муниципальной услуги в соответствии с пунктом 1.3.1 настоящего Регламента.</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 xml:space="preserve">Прием жалоб на руководителя Управления имущественных отношений администрации </w:t>
      </w:r>
      <w:proofErr w:type="spellStart"/>
      <w:r w:rsidRPr="0035681F">
        <w:rPr>
          <w:rFonts w:ascii="Arial" w:eastAsia="Times New Roman" w:hAnsi="Arial" w:cs="Arial"/>
          <w:color w:val="000000"/>
          <w:sz w:val="20"/>
          <w:szCs w:val="20"/>
        </w:rPr>
        <w:t>Усть-Абаканского</w:t>
      </w:r>
      <w:proofErr w:type="spellEnd"/>
      <w:r w:rsidRPr="0035681F">
        <w:rPr>
          <w:rFonts w:ascii="Arial" w:eastAsia="Times New Roman" w:hAnsi="Arial" w:cs="Arial"/>
          <w:color w:val="000000"/>
          <w:sz w:val="20"/>
          <w:szCs w:val="20"/>
        </w:rPr>
        <w:t xml:space="preserve"> района производится в здании администрации </w:t>
      </w:r>
      <w:proofErr w:type="spellStart"/>
      <w:r w:rsidRPr="0035681F">
        <w:rPr>
          <w:rFonts w:ascii="Arial" w:eastAsia="Times New Roman" w:hAnsi="Arial" w:cs="Arial"/>
          <w:color w:val="000000"/>
          <w:sz w:val="20"/>
          <w:szCs w:val="20"/>
        </w:rPr>
        <w:t>Усть-Абаканского</w:t>
      </w:r>
      <w:proofErr w:type="spellEnd"/>
      <w:r w:rsidRPr="0035681F">
        <w:rPr>
          <w:rFonts w:ascii="Arial" w:eastAsia="Times New Roman" w:hAnsi="Arial" w:cs="Arial"/>
          <w:color w:val="000000"/>
          <w:sz w:val="20"/>
          <w:szCs w:val="20"/>
        </w:rPr>
        <w:t xml:space="preserve"> района по адресу: Республика Хакасия, </w:t>
      </w:r>
      <w:proofErr w:type="spellStart"/>
      <w:r w:rsidRPr="0035681F">
        <w:rPr>
          <w:rFonts w:ascii="Arial" w:eastAsia="Times New Roman" w:hAnsi="Arial" w:cs="Arial"/>
          <w:color w:val="000000"/>
          <w:sz w:val="20"/>
          <w:szCs w:val="20"/>
        </w:rPr>
        <w:t>Усть-Абаканский</w:t>
      </w:r>
      <w:proofErr w:type="spellEnd"/>
      <w:r w:rsidRPr="0035681F">
        <w:rPr>
          <w:rFonts w:ascii="Arial" w:eastAsia="Times New Roman" w:hAnsi="Arial" w:cs="Arial"/>
          <w:color w:val="000000"/>
          <w:sz w:val="20"/>
          <w:szCs w:val="20"/>
        </w:rPr>
        <w:t xml:space="preserve"> район, р.п. Усть-Абакан, ул. Рабочая, д. 9, время приема: понедельник – пятница, с 08.00 до 12.00, с 13.00 до 17.00.</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Прием жалоб на решения и действия (бездействие) работника многофункционального центра в письменной форме осуществляются многофункциональным центром по месту приема заявлений о предоставлении муниципальной услуги в соответствии с пунктом 1.3.3 настоящего Регламента.</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Прием жалоб на решения и действия (бездействие) многофункционального центра осуществляется учредителем многофункционального центра или должностным лицом, уполномоченным нормативным правовым актом Республики Хакасия, по адресу: Республика Хакасия, город Абакан, проспект Ленина, дом 67.</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 xml:space="preserve">5.2.5.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5681F">
        <w:rPr>
          <w:rFonts w:ascii="Arial" w:eastAsia="Times New Roman" w:hAnsi="Arial" w:cs="Arial"/>
          <w:color w:val="000000"/>
          <w:sz w:val="20"/>
          <w:szCs w:val="20"/>
        </w:rPr>
        <w:t>представлена</w:t>
      </w:r>
      <w:proofErr w:type="gramEnd"/>
      <w:r w:rsidRPr="0035681F">
        <w:rPr>
          <w:rFonts w:ascii="Arial" w:eastAsia="Times New Roman" w:hAnsi="Arial" w:cs="Arial"/>
          <w:color w:val="000000"/>
          <w:sz w:val="20"/>
          <w:szCs w:val="20"/>
        </w:rPr>
        <w:t>:</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1) оформленная в соответствии с законодательством Российской Федерации доверенность (для физических лиц);</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 </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5.3. Сроки рассмотрения жалоб</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 </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 xml:space="preserve">Жалоба, поступившая в Управление имущественных отношений администрации </w:t>
      </w:r>
      <w:proofErr w:type="spellStart"/>
      <w:r w:rsidRPr="0035681F">
        <w:rPr>
          <w:rFonts w:ascii="Arial" w:eastAsia="Times New Roman" w:hAnsi="Arial" w:cs="Arial"/>
          <w:color w:val="000000"/>
          <w:sz w:val="20"/>
          <w:szCs w:val="20"/>
        </w:rPr>
        <w:t>Усть-Абаканского</w:t>
      </w:r>
      <w:proofErr w:type="spellEnd"/>
      <w:r w:rsidRPr="0035681F">
        <w:rPr>
          <w:rFonts w:ascii="Arial" w:eastAsia="Times New Roman" w:hAnsi="Arial" w:cs="Arial"/>
          <w:color w:val="000000"/>
          <w:sz w:val="20"/>
          <w:szCs w:val="20"/>
        </w:rPr>
        <w:t xml:space="preserve"> района, в администрацию </w:t>
      </w:r>
      <w:proofErr w:type="spellStart"/>
      <w:r w:rsidRPr="0035681F">
        <w:rPr>
          <w:rFonts w:ascii="Arial" w:eastAsia="Times New Roman" w:hAnsi="Arial" w:cs="Arial"/>
          <w:color w:val="000000"/>
          <w:sz w:val="20"/>
          <w:szCs w:val="20"/>
        </w:rPr>
        <w:t>Усть-Абаканского</w:t>
      </w:r>
      <w:proofErr w:type="spellEnd"/>
      <w:r w:rsidRPr="0035681F">
        <w:rPr>
          <w:rFonts w:ascii="Arial" w:eastAsia="Times New Roman" w:hAnsi="Arial" w:cs="Arial"/>
          <w:color w:val="000000"/>
          <w:sz w:val="20"/>
          <w:szCs w:val="20"/>
        </w:rPr>
        <w:t xml:space="preserve"> района, многофункциональный центр, учредителю многофункционального центра, в организации, предусмотренные частью 1.1 статьи 16 Федерального закона № 210-ФЗ, подлежит регистрации в день ее поступления. </w:t>
      </w:r>
      <w:proofErr w:type="gramStart"/>
      <w:r w:rsidRPr="0035681F">
        <w:rPr>
          <w:rFonts w:ascii="Arial" w:eastAsia="Times New Roman" w:hAnsi="Arial" w:cs="Arial"/>
          <w:color w:val="000000"/>
          <w:sz w:val="20"/>
          <w:szCs w:val="20"/>
        </w:rPr>
        <w:t>Жалоба рассматривается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 </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5.4. Решения, принимаемые по результатам рассмотрения жалоб</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 </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5.4.1. По результатам рассмотрения жалобы принимается одно из следующих решений:</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proofErr w:type="gramStart"/>
      <w:r w:rsidRPr="0035681F">
        <w:rPr>
          <w:rFonts w:ascii="Arial" w:eastAsia="Times New Roman" w:hAnsi="Arial" w:cs="Arial"/>
          <w:color w:val="000000"/>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Хакасия, муниципальными правовыми актами;</w:t>
      </w:r>
      <w:proofErr w:type="gramEnd"/>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2) в удовлетворении жалобы отказывается в случаях:</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а) наличия вступившего в законную силу судебного акта по жалобе о том же предмете и по тем же основаниям;</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б) подачи жалобы лицом, полномочия которого не подтверждены в порядке, установленном законодательством Российской Федерации;</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в) наличия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 xml:space="preserve">г) отсутствия в обжалуемых решениях, действиях (бездействии), принятых (осуществляемых) в ходе предоставления муниципальной услуги, нарушений требований </w:t>
      </w:r>
      <w:r w:rsidRPr="0035681F">
        <w:rPr>
          <w:rFonts w:ascii="Arial" w:eastAsia="Times New Roman" w:hAnsi="Arial" w:cs="Arial"/>
          <w:color w:val="000000"/>
          <w:sz w:val="20"/>
          <w:szCs w:val="20"/>
        </w:rPr>
        <w:lastRenderedPageBreak/>
        <w:t>нормативных правовых актов Российской Федерации, нормативных правовых актов Республики Хакасия, муниципальных правовых актов.</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5.4.2. Ответ на жалобу не дается в следующих случаях:</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1) отсутствие в жалобе фамилии гражданина, направившего обращение, или почтового адреса, по которому должен быть направлен ответ;</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2) наличие в жалобе нецензурных либо оскорбительных выражений, угроз жизни, здоровью и имуществу должностного лица, а также членов его семьи;</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proofErr w:type="gramStart"/>
      <w:r w:rsidRPr="0035681F">
        <w:rPr>
          <w:rFonts w:ascii="Arial" w:eastAsia="Times New Roman" w:hAnsi="Arial" w:cs="Arial"/>
          <w:color w:val="000000"/>
          <w:sz w:val="20"/>
          <w:szCs w:val="20"/>
        </w:rPr>
        <w:t>3) текст жалобы, фамилия, имя, отчество (при наличии) и (или) почтовый адрес заявителя, указанные в жалобе, не поддаются прочтению.</w:t>
      </w:r>
      <w:proofErr w:type="gramEnd"/>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 xml:space="preserve">5.4.3. </w:t>
      </w:r>
      <w:proofErr w:type="gramStart"/>
      <w:r w:rsidRPr="0035681F">
        <w:rPr>
          <w:rFonts w:ascii="Arial" w:eastAsia="Times New Roman" w:hAnsi="Arial" w:cs="Arial"/>
          <w:color w:val="000000"/>
          <w:sz w:val="20"/>
          <w:szCs w:val="20"/>
        </w:rPr>
        <w:t>Не позднее дня, следующего за днем принятия решения по результатам рассмотрения жалобы, заявителю направляется мотивированный ответ о результатах рассмотрения жалобы в письменной форме и по желанию заявителя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 xml:space="preserve">5.4.4. В случае признания жалобы подлежащей удовлетворению в ответе заявителю, указанном в пункте 5.4.3. Регламента, дается информация о действиях, осуществляемых Управлением имущественных отношений администрации </w:t>
      </w:r>
      <w:proofErr w:type="spellStart"/>
      <w:r w:rsidRPr="0035681F">
        <w:rPr>
          <w:rFonts w:ascii="Arial" w:eastAsia="Times New Roman" w:hAnsi="Arial" w:cs="Arial"/>
          <w:color w:val="000000"/>
          <w:sz w:val="20"/>
          <w:szCs w:val="20"/>
        </w:rPr>
        <w:t>Усть-Абаканского</w:t>
      </w:r>
      <w:proofErr w:type="spellEnd"/>
      <w:r w:rsidRPr="0035681F">
        <w:rPr>
          <w:rFonts w:ascii="Arial" w:eastAsia="Times New Roman" w:hAnsi="Arial" w:cs="Arial"/>
          <w:color w:val="000000"/>
          <w:sz w:val="20"/>
          <w:szCs w:val="20"/>
        </w:rPr>
        <w:t xml:space="preserve"> района,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5681F">
        <w:rPr>
          <w:rFonts w:ascii="Arial" w:eastAsia="Times New Roman" w:hAnsi="Arial" w:cs="Arial"/>
          <w:color w:val="000000"/>
          <w:sz w:val="20"/>
          <w:szCs w:val="20"/>
        </w:rPr>
        <w:t>неудобства</w:t>
      </w:r>
      <w:proofErr w:type="gramEnd"/>
      <w:r w:rsidRPr="0035681F">
        <w:rPr>
          <w:rFonts w:ascii="Arial" w:eastAsia="Times New Roman" w:hAnsi="Arial" w:cs="Arial"/>
          <w:color w:val="000000"/>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 xml:space="preserve">В случае признания </w:t>
      </w:r>
      <w:proofErr w:type="gramStart"/>
      <w:r w:rsidRPr="0035681F">
        <w:rPr>
          <w:rFonts w:ascii="Arial" w:eastAsia="Times New Roman" w:hAnsi="Arial" w:cs="Arial"/>
          <w:color w:val="000000"/>
          <w:sz w:val="20"/>
          <w:szCs w:val="20"/>
        </w:rPr>
        <w:t>жалобы</w:t>
      </w:r>
      <w:proofErr w:type="gramEnd"/>
      <w:r w:rsidRPr="0035681F">
        <w:rPr>
          <w:rFonts w:ascii="Arial" w:eastAsia="Times New Roman" w:hAnsi="Arial" w:cs="Arial"/>
          <w:color w:val="000000"/>
          <w:sz w:val="20"/>
          <w:szCs w:val="20"/>
        </w:rPr>
        <w:t xml:space="preserve"> не подлежащей удовлетворению в ответе заявителю, указанном в пункте 5.4.3. Регламента, даются аргументированные разъяснения о причинах принятого решения, а также информация о порядке обжалования принятого решения.</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5.4.5. В ответе по результатам рассмотрения жалобы указываются:</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proofErr w:type="gramStart"/>
      <w:r w:rsidRPr="0035681F">
        <w:rPr>
          <w:rFonts w:ascii="Arial" w:eastAsia="Times New Roman" w:hAnsi="Arial" w:cs="Arial"/>
          <w:color w:val="000000"/>
          <w:sz w:val="20"/>
          <w:szCs w:val="20"/>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2) номер, дата, место принятия решения, включая сведения о должностном лице, решение или действие (бездействие) которого обжалуется;</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3) фамилия, имя, отчество (при наличии) или наименование заявителя;</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4) основания для принятия решения по жалобе;</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5) принятое по жалобе решение;</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7) сведения о порядке обжалования принятого по жалобе решения.</w:t>
      </w:r>
    </w:p>
    <w:p w:rsidR="0035681F" w:rsidRPr="0035681F" w:rsidRDefault="0035681F" w:rsidP="0035681F">
      <w:pPr>
        <w:spacing w:after="0" w:line="240" w:lineRule="auto"/>
        <w:ind w:firstLine="709"/>
        <w:jc w:val="both"/>
        <w:rPr>
          <w:rFonts w:ascii="Arial" w:eastAsia="Times New Roman" w:hAnsi="Arial" w:cs="Arial"/>
          <w:color w:val="000000"/>
          <w:sz w:val="20"/>
          <w:szCs w:val="20"/>
        </w:rPr>
      </w:pPr>
      <w:r w:rsidRPr="0035681F">
        <w:rPr>
          <w:rFonts w:ascii="Arial" w:eastAsia="Times New Roman" w:hAnsi="Arial" w:cs="Arial"/>
          <w:color w:val="000000"/>
          <w:sz w:val="20"/>
          <w:szCs w:val="20"/>
        </w:rPr>
        <w:t> </w:t>
      </w:r>
    </w:p>
    <w:p w:rsidR="0035681F" w:rsidRPr="0035681F" w:rsidRDefault="0035681F" w:rsidP="0035681F">
      <w:pPr>
        <w:spacing w:after="0" w:line="240" w:lineRule="auto"/>
        <w:jc w:val="right"/>
        <w:rPr>
          <w:rFonts w:ascii="Arial" w:eastAsia="Times New Roman" w:hAnsi="Arial" w:cs="Arial"/>
          <w:color w:val="000000"/>
          <w:sz w:val="20"/>
          <w:szCs w:val="20"/>
        </w:rPr>
      </w:pPr>
      <w:r w:rsidRPr="0035681F">
        <w:rPr>
          <w:rFonts w:ascii="Arial" w:eastAsia="Times New Roman" w:hAnsi="Arial" w:cs="Arial"/>
          <w:color w:val="000000"/>
          <w:sz w:val="20"/>
          <w:szCs w:val="20"/>
        </w:rPr>
        <w:t>Приложение № 1</w:t>
      </w:r>
    </w:p>
    <w:p w:rsidR="0035681F" w:rsidRPr="0035681F" w:rsidRDefault="0035681F" w:rsidP="0035681F">
      <w:pPr>
        <w:spacing w:after="0" w:line="240" w:lineRule="auto"/>
        <w:jc w:val="right"/>
        <w:rPr>
          <w:rFonts w:ascii="Arial" w:eastAsia="Times New Roman" w:hAnsi="Arial" w:cs="Arial"/>
          <w:color w:val="000000"/>
          <w:sz w:val="20"/>
          <w:szCs w:val="20"/>
        </w:rPr>
      </w:pPr>
      <w:r w:rsidRPr="0035681F">
        <w:rPr>
          <w:rFonts w:ascii="Arial" w:eastAsia="Times New Roman" w:hAnsi="Arial" w:cs="Arial"/>
          <w:color w:val="000000"/>
          <w:sz w:val="20"/>
          <w:szCs w:val="20"/>
        </w:rPr>
        <w:t>к Административному регламенту</w:t>
      </w:r>
    </w:p>
    <w:p w:rsidR="0035681F" w:rsidRPr="0035681F" w:rsidRDefault="0035681F" w:rsidP="0035681F">
      <w:pPr>
        <w:spacing w:after="0" w:line="240" w:lineRule="auto"/>
        <w:jc w:val="right"/>
        <w:rPr>
          <w:rFonts w:ascii="Arial" w:eastAsia="Times New Roman" w:hAnsi="Arial" w:cs="Arial"/>
          <w:color w:val="000000"/>
          <w:sz w:val="20"/>
          <w:szCs w:val="20"/>
        </w:rPr>
      </w:pPr>
      <w:r w:rsidRPr="0035681F">
        <w:rPr>
          <w:rFonts w:ascii="Arial" w:eastAsia="Times New Roman" w:hAnsi="Arial" w:cs="Arial"/>
          <w:color w:val="000000"/>
          <w:sz w:val="20"/>
          <w:szCs w:val="20"/>
        </w:rPr>
        <w:t>предоставления муниципальной услуги</w:t>
      </w:r>
    </w:p>
    <w:p w:rsidR="0035681F" w:rsidRPr="0035681F" w:rsidRDefault="0035681F" w:rsidP="0035681F">
      <w:pPr>
        <w:spacing w:after="0" w:line="240" w:lineRule="auto"/>
        <w:jc w:val="right"/>
        <w:rPr>
          <w:rFonts w:ascii="Arial" w:eastAsia="Times New Roman" w:hAnsi="Arial" w:cs="Arial"/>
          <w:color w:val="000000"/>
          <w:sz w:val="20"/>
          <w:szCs w:val="20"/>
        </w:rPr>
      </w:pPr>
      <w:r w:rsidRPr="0035681F">
        <w:rPr>
          <w:rFonts w:ascii="Arial" w:eastAsia="Times New Roman" w:hAnsi="Arial" w:cs="Arial"/>
          <w:color w:val="000000"/>
          <w:sz w:val="20"/>
          <w:szCs w:val="20"/>
        </w:rPr>
        <w:t>«Выдача градостроительного плана земельного участка»</w:t>
      </w:r>
    </w:p>
    <w:p w:rsidR="0035681F" w:rsidRPr="0035681F" w:rsidRDefault="0035681F" w:rsidP="0035681F">
      <w:pPr>
        <w:spacing w:after="0" w:line="240" w:lineRule="auto"/>
        <w:jc w:val="both"/>
        <w:rPr>
          <w:rFonts w:ascii="Arial" w:eastAsia="Times New Roman" w:hAnsi="Arial" w:cs="Arial"/>
          <w:color w:val="000000"/>
          <w:sz w:val="20"/>
          <w:szCs w:val="20"/>
        </w:rPr>
      </w:pPr>
      <w:r w:rsidRPr="0035681F">
        <w:rPr>
          <w:rFonts w:ascii="Arial" w:eastAsia="Times New Roman" w:hAnsi="Arial" w:cs="Arial"/>
          <w:color w:val="000000"/>
          <w:sz w:val="20"/>
          <w:szCs w:val="20"/>
        </w:rPr>
        <w:t> </w:t>
      </w:r>
    </w:p>
    <w:p w:rsidR="0035681F" w:rsidRPr="0035681F" w:rsidRDefault="0035681F" w:rsidP="0035681F">
      <w:pPr>
        <w:spacing w:after="0" w:line="240" w:lineRule="auto"/>
        <w:jc w:val="right"/>
        <w:rPr>
          <w:rFonts w:ascii="Arial" w:eastAsia="Times New Roman" w:hAnsi="Arial" w:cs="Arial"/>
          <w:color w:val="000000"/>
          <w:sz w:val="20"/>
          <w:szCs w:val="20"/>
        </w:rPr>
      </w:pPr>
      <w:r w:rsidRPr="0035681F">
        <w:rPr>
          <w:rFonts w:ascii="Arial" w:eastAsia="Times New Roman" w:hAnsi="Arial" w:cs="Arial"/>
          <w:color w:val="000000"/>
          <w:sz w:val="20"/>
          <w:szCs w:val="20"/>
        </w:rPr>
        <w:t>ПРИМЕРНАЯ ФОРМА</w:t>
      </w:r>
    </w:p>
    <w:p w:rsidR="0035681F" w:rsidRPr="0035681F" w:rsidRDefault="0035681F" w:rsidP="0035681F">
      <w:pPr>
        <w:spacing w:after="0" w:line="240" w:lineRule="auto"/>
        <w:jc w:val="both"/>
        <w:rPr>
          <w:rFonts w:ascii="Arial" w:eastAsia="Times New Roman" w:hAnsi="Arial" w:cs="Arial"/>
          <w:color w:val="000000"/>
          <w:sz w:val="20"/>
          <w:szCs w:val="20"/>
        </w:rPr>
      </w:pPr>
      <w:r w:rsidRPr="0035681F">
        <w:rPr>
          <w:rFonts w:ascii="Arial" w:eastAsia="Times New Roman" w:hAnsi="Arial" w:cs="Arial"/>
          <w:color w:val="000000"/>
          <w:sz w:val="20"/>
          <w:szCs w:val="20"/>
        </w:rPr>
        <w:t> </w:t>
      </w:r>
    </w:p>
    <w:p w:rsidR="0035681F" w:rsidRPr="0035681F" w:rsidRDefault="0035681F" w:rsidP="0035681F">
      <w:pPr>
        <w:spacing w:after="0" w:line="240" w:lineRule="auto"/>
        <w:jc w:val="center"/>
        <w:rPr>
          <w:rFonts w:ascii="Arial" w:eastAsia="Times New Roman" w:hAnsi="Arial" w:cs="Arial"/>
          <w:color w:val="000000"/>
          <w:sz w:val="20"/>
          <w:szCs w:val="20"/>
        </w:rPr>
      </w:pPr>
      <w:r w:rsidRPr="0035681F">
        <w:rPr>
          <w:rFonts w:ascii="Arial" w:eastAsia="Times New Roman" w:hAnsi="Arial" w:cs="Arial"/>
          <w:color w:val="000000"/>
          <w:sz w:val="20"/>
          <w:szCs w:val="20"/>
        </w:rPr>
        <w:t>ЗАЯВЛЕНИЯ О ПРЕДОСТАВЛЕНИИ МУНИЦИПАЛЬНОЙ УСЛУГИ ПО ВЫДАЧЕ ГРАДОСТРОИТЕЛЬНОГО ПЛАНА ЗЕМЕЛЬНОГО УЧАСТКА</w:t>
      </w:r>
    </w:p>
    <w:p w:rsidR="0035681F" w:rsidRPr="0035681F" w:rsidRDefault="0035681F" w:rsidP="0035681F">
      <w:pPr>
        <w:spacing w:after="0" w:line="240" w:lineRule="auto"/>
        <w:jc w:val="both"/>
        <w:outlineLvl w:val="0"/>
        <w:rPr>
          <w:rFonts w:ascii="Arial" w:eastAsia="Times New Roman" w:hAnsi="Arial" w:cs="Arial"/>
          <w:b/>
          <w:bCs/>
          <w:color w:val="000000"/>
          <w:kern w:val="36"/>
          <w:sz w:val="20"/>
          <w:szCs w:val="20"/>
        </w:rPr>
      </w:pPr>
      <w:r w:rsidRPr="0035681F">
        <w:rPr>
          <w:rFonts w:ascii="Arial" w:eastAsia="Times New Roman" w:hAnsi="Arial" w:cs="Arial"/>
          <w:color w:val="000000"/>
          <w:kern w:val="36"/>
          <w:sz w:val="20"/>
          <w:szCs w:val="20"/>
        </w:rPr>
        <w:t> </w:t>
      </w:r>
    </w:p>
    <w:p w:rsidR="0035681F" w:rsidRPr="0035681F" w:rsidRDefault="0035681F" w:rsidP="0035681F">
      <w:pPr>
        <w:spacing w:after="0" w:line="240" w:lineRule="auto"/>
        <w:jc w:val="right"/>
        <w:outlineLvl w:val="0"/>
        <w:rPr>
          <w:rFonts w:ascii="Arial" w:eastAsia="Times New Roman" w:hAnsi="Arial" w:cs="Arial"/>
          <w:b/>
          <w:bCs/>
          <w:color w:val="000000"/>
          <w:kern w:val="36"/>
          <w:sz w:val="20"/>
          <w:szCs w:val="20"/>
        </w:rPr>
      </w:pPr>
      <w:r w:rsidRPr="0035681F">
        <w:rPr>
          <w:rFonts w:ascii="Arial" w:eastAsia="Times New Roman" w:hAnsi="Arial" w:cs="Arial"/>
          <w:color w:val="000000"/>
          <w:kern w:val="36"/>
          <w:sz w:val="20"/>
          <w:szCs w:val="20"/>
        </w:rPr>
        <w:t>В Управление имущественных отношений</w:t>
      </w:r>
    </w:p>
    <w:p w:rsidR="0035681F" w:rsidRPr="0035681F" w:rsidRDefault="0035681F" w:rsidP="0035681F">
      <w:pPr>
        <w:spacing w:after="0" w:line="240" w:lineRule="auto"/>
        <w:jc w:val="right"/>
        <w:outlineLvl w:val="0"/>
        <w:rPr>
          <w:rFonts w:ascii="Arial" w:eastAsia="Times New Roman" w:hAnsi="Arial" w:cs="Arial"/>
          <w:b/>
          <w:bCs/>
          <w:color w:val="000000"/>
          <w:kern w:val="36"/>
          <w:sz w:val="20"/>
          <w:szCs w:val="20"/>
        </w:rPr>
      </w:pPr>
      <w:r w:rsidRPr="0035681F">
        <w:rPr>
          <w:rFonts w:ascii="Arial" w:eastAsia="Times New Roman" w:hAnsi="Arial" w:cs="Arial"/>
          <w:color w:val="000000"/>
          <w:kern w:val="36"/>
          <w:sz w:val="20"/>
          <w:szCs w:val="20"/>
        </w:rPr>
        <w:t xml:space="preserve">администрации </w:t>
      </w:r>
      <w:proofErr w:type="spellStart"/>
      <w:r w:rsidRPr="0035681F">
        <w:rPr>
          <w:rFonts w:ascii="Arial" w:eastAsia="Times New Roman" w:hAnsi="Arial" w:cs="Arial"/>
          <w:color w:val="000000"/>
          <w:kern w:val="36"/>
          <w:sz w:val="20"/>
          <w:szCs w:val="20"/>
        </w:rPr>
        <w:t>Усть-Абаканского</w:t>
      </w:r>
      <w:proofErr w:type="spellEnd"/>
      <w:r w:rsidRPr="0035681F">
        <w:rPr>
          <w:rFonts w:ascii="Arial" w:eastAsia="Times New Roman" w:hAnsi="Arial" w:cs="Arial"/>
          <w:color w:val="000000"/>
          <w:kern w:val="36"/>
          <w:sz w:val="20"/>
          <w:szCs w:val="20"/>
        </w:rPr>
        <w:t xml:space="preserve"> района</w:t>
      </w:r>
    </w:p>
    <w:p w:rsidR="0035681F" w:rsidRPr="0035681F" w:rsidRDefault="0035681F" w:rsidP="0035681F">
      <w:pPr>
        <w:spacing w:after="0" w:line="240" w:lineRule="auto"/>
        <w:jc w:val="right"/>
        <w:rPr>
          <w:rFonts w:ascii="Arial" w:eastAsia="Times New Roman" w:hAnsi="Arial" w:cs="Arial"/>
          <w:color w:val="000000"/>
          <w:sz w:val="20"/>
          <w:szCs w:val="20"/>
        </w:rPr>
      </w:pPr>
      <w:r w:rsidRPr="0035681F">
        <w:rPr>
          <w:rFonts w:ascii="Arial" w:eastAsia="Times New Roman" w:hAnsi="Arial" w:cs="Arial"/>
          <w:color w:val="000000"/>
          <w:sz w:val="20"/>
          <w:szCs w:val="20"/>
        </w:rPr>
        <w:t>от _______________________________________</w:t>
      </w:r>
    </w:p>
    <w:p w:rsidR="0035681F" w:rsidRPr="0035681F" w:rsidRDefault="0035681F" w:rsidP="0035681F">
      <w:pPr>
        <w:spacing w:after="0" w:line="240" w:lineRule="auto"/>
        <w:jc w:val="right"/>
        <w:outlineLvl w:val="0"/>
        <w:rPr>
          <w:rFonts w:ascii="Arial" w:eastAsia="Times New Roman" w:hAnsi="Arial" w:cs="Arial"/>
          <w:b/>
          <w:bCs/>
          <w:color w:val="000000"/>
          <w:kern w:val="36"/>
          <w:sz w:val="20"/>
          <w:szCs w:val="20"/>
        </w:rPr>
      </w:pPr>
      <w:r w:rsidRPr="0035681F">
        <w:rPr>
          <w:rFonts w:ascii="Arial" w:eastAsia="Times New Roman" w:hAnsi="Arial" w:cs="Arial"/>
          <w:color w:val="000000"/>
          <w:kern w:val="36"/>
          <w:sz w:val="20"/>
          <w:szCs w:val="20"/>
        </w:rPr>
        <w:t>наименование юридического лица,</w:t>
      </w:r>
    </w:p>
    <w:p w:rsidR="0035681F" w:rsidRPr="0035681F" w:rsidRDefault="0035681F" w:rsidP="0035681F">
      <w:pPr>
        <w:spacing w:after="0" w:line="240" w:lineRule="auto"/>
        <w:jc w:val="right"/>
        <w:outlineLvl w:val="0"/>
        <w:rPr>
          <w:rFonts w:ascii="Arial" w:eastAsia="Times New Roman" w:hAnsi="Arial" w:cs="Arial"/>
          <w:b/>
          <w:bCs/>
          <w:color w:val="000000"/>
          <w:kern w:val="36"/>
          <w:sz w:val="20"/>
          <w:szCs w:val="20"/>
        </w:rPr>
      </w:pPr>
      <w:r w:rsidRPr="0035681F">
        <w:rPr>
          <w:rFonts w:ascii="Arial" w:eastAsia="Times New Roman" w:hAnsi="Arial" w:cs="Arial"/>
          <w:color w:val="000000"/>
          <w:kern w:val="36"/>
          <w:sz w:val="20"/>
          <w:szCs w:val="20"/>
        </w:rPr>
        <w:t>ФИО заявителя - физического лица</w:t>
      </w:r>
    </w:p>
    <w:p w:rsidR="0035681F" w:rsidRPr="0035681F" w:rsidRDefault="0035681F" w:rsidP="0035681F">
      <w:pPr>
        <w:spacing w:after="0" w:line="240" w:lineRule="auto"/>
        <w:jc w:val="right"/>
        <w:outlineLvl w:val="0"/>
        <w:rPr>
          <w:rFonts w:ascii="Arial" w:eastAsia="Times New Roman" w:hAnsi="Arial" w:cs="Arial"/>
          <w:b/>
          <w:bCs/>
          <w:color w:val="000000"/>
          <w:kern w:val="36"/>
          <w:sz w:val="20"/>
          <w:szCs w:val="20"/>
        </w:rPr>
      </w:pPr>
      <w:r w:rsidRPr="0035681F">
        <w:rPr>
          <w:rFonts w:ascii="Arial" w:eastAsia="Times New Roman" w:hAnsi="Arial" w:cs="Arial"/>
          <w:color w:val="000000"/>
          <w:kern w:val="36"/>
          <w:sz w:val="20"/>
          <w:szCs w:val="20"/>
        </w:rPr>
        <w:t>Основной государственный регистрационный</w:t>
      </w:r>
    </w:p>
    <w:p w:rsidR="0035681F" w:rsidRPr="0035681F" w:rsidRDefault="0035681F" w:rsidP="0035681F">
      <w:pPr>
        <w:spacing w:after="0" w:line="240" w:lineRule="auto"/>
        <w:jc w:val="right"/>
        <w:outlineLvl w:val="0"/>
        <w:rPr>
          <w:rFonts w:ascii="Arial" w:eastAsia="Times New Roman" w:hAnsi="Arial" w:cs="Arial"/>
          <w:b/>
          <w:bCs/>
          <w:color w:val="000000"/>
          <w:kern w:val="36"/>
          <w:sz w:val="20"/>
          <w:szCs w:val="20"/>
        </w:rPr>
      </w:pPr>
      <w:r w:rsidRPr="0035681F">
        <w:rPr>
          <w:rFonts w:ascii="Arial" w:eastAsia="Times New Roman" w:hAnsi="Arial" w:cs="Arial"/>
          <w:color w:val="000000"/>
          <w:kern w:val="36"/>
          <w:sz w:val="20"/>
          <w:szCs w:val="20"/>
        </w:rPr>
        <w:t>номер юридического лица (ОГРН) ____________</w:t>
      </w:r>
    </w:p>
    <w:p w:rsidR="0035681F" w:rsidRPr="0035681F" w:rsidRDefault="0035681F" w:rsidP="0035681F">
      <w:pPr>
        <w:spacing w:after="0" w:line="240" w:lineRule="auto"/>
        <w:jc w:val="right"/>
        <w:outlineLvl w:val="0"/>
        <w:rPr>
          <w:rFonts w:ascii="Arial" w:eastAsia="Times New Roman" w:hAnsi="Arial" w:cs="Arial"/>
          <w:b/>
          <w:bCs/>
          <w:color w:val="000000"/>
          <w:kern w:val="36"/>
          <w:sz w:val="20"/>
          <w:szCs w:val="20"/>
        </w:rPr>
      </w:pPr>
      <w:r w:rsidRPr="0035681F">
        <w:rPr>
          <w:rFonts w:ascii="Arial" w:eastAsia="Times New Roman" w:hAnsi="Arial" w:cs="Arial"/>
          <w:color w:val="000000"/>
          <w:kern w:val="36"/>
          <w:sz w:val="20"/>
          <w:szCs w:val="20"/>
        </w:rPr>
        <w:t>ИНН юридического лица ____________________</w:t>
      </w:r>
    </w:p>
    <w:p w:rsidR="0035681F" w:rsidRPr="0035681F" w:rsidRDefault="0035681F" w:rsidP="0035681F">
      <w:pPr>
        <w:spacing w:after="0" w:line="240" w:lineRule="auto"/>
        <w:jc w:val="right"/>
        <w:outlineLvl w:val="0"/>
        <w:rPr>
          <w:rFonts w:ascii="Arial" w:eastAsia="Times New Roman" w:hAnsi="Arial" w:cs="Arial"/>
          <w:b/>
          <w:bCs/>
          <w:color w:val="000000"/>
          <w:kern w:val="36"/>
          <w:sz w:val="20"/>
          <w:szCs w:val="20"/>
        </w:rPr>
      </w:pPr>
      <w:r w:rsidRPr="0035681F">
        <w:rPr>
          <w:rFonts w:ascii="Arial" w:eastAsia="Times New Roman" w:hAnsi="Arial" w:cs="Arial"/>
          <w:color w:val="000000"/>
          <w:kern w:val="36"/>
          <w:sz w:val="20"/>
          <w:szCs w:val="20"/>
        </w:rPr>
        <w:t>Юридический адрес/адрес регистрации по месту</w:t>
      </w:r>
    </w:p>
    <w:p w:rsidR="0035681F" w:rsidRPr="0035681F" w:rsidRDefault="0035681F" w:rsidP="0035681F">
      <w:pPr>
        <w:spacing w:after="0" w:line="240" w:lineRule="auto"/>
        <w:jc w:val="right"/>
        <w:outlineLvl w:val="0"/>
        <w:rPr>
          <w:rFonts w:ascii="Arial" w:eastAsia="Times New Roman" w:hAnsi="Arial" w:cs="Arial"/>
          <w:b/>
          <w:bCs/>
          <w:color w:val="000000"/>
          <w:kern w:val="36"/>
          <w:sz w:val="20"/>
          <w:szCs w:val="20"/>
        </w:rPr>
      </w:pPr>
      <w:r w:rsidRPr="0035681F">
        <w:rPr>
          <w:rFonts w:ascii="Arial" w:eastAsia="Times New Roman" w:hAnsi="Arial" w:cs="Arial"/>
          <w:color w:val="000000"/>
          <w:kern w:val="36"/>
          <w:sz w:val="20"/>
          <w:szCs w:val="20"/>
        </w:rPr>
        <w:t>жительства: ______________________________</w:t>
      </w:r>
    </w:p>
    <w:p w:rsidR="0035681F" w:rsidRPr="0035681F" w:rsidRDefault="0035681F" w:rsidP="0035681F">
      <w:pPr>
        <w:spacing w:after="0" w:line="240" w:lineRule="auto"/>
        <w:jc w:val="right"/>
        <w:outlineLvl w:val="0"/>
        <w:rPr>
          <w:rFonts w:ascii="Arial" w:eastAsia="Times New Roman" w:hAnsi="Arial" w:cs="Arial"/>
          <w:b/>
          <w:bCs/>
          <w:color w:val="000000"/>
          <w:kern w:val="36"/>
          <w:sz w:val="20"/>
          <w:szCs w:val="20"/>
        </w:rPr>
      </w:pPr>
      <w:r w:rsidRPr="0035681F">
        <w:rPr>
          <w:rFonts w:ascii="Arial" w:eastAsia="Times New Roman" w:hAnsi="Arial" w:cs="Arial"/>
          <w:color w:val="000000"/>
          <w:kern w:val="36"/>
          <w:sz w:val="20"/>
          <w:szCs w:val="20"/>
        </w:rPr>
        <w:t>(индекс, адрес полностью)</w:t>
      </w:r>
    </w:p>
    <w:p w:rsidR="0035681F" w:rsidRPr="0035681F" w:rsidRDefault="0035681F" w:rsidP="0035681F">
      <w:pPr>
        <w:spacing w:after="0" w:line="240" w:lineRule="auto"/>
        <w:jc w:val="right"/>
        <w:outlineLvl w:val="0"/>
        <w:rPr>
          <w:rFonts w:ascii="Arial" w:eastAsia="Times New Roman" w:hAnsi="Arial" w:cs="Arial"/>
          <w:b/>
          <w:bCs/>
          <w:color w:val="000000"/>
          <w:kern w:val="36"/>
          <w:sz w:val="20"/>
          <w:szCs w:val="20"/>
        </w:rPr>
      </w:pPr>
      <w:r w:rsidRPr="0035681F">
        <w:rPr>
          <w:rFonts w:ascii="Arial" w:eastAsia="Times New Roman" w:hAnsi="Arial" w:cs="Arial"/>
          <w:color w:val="000000"/>
          <w:kern w:val="36"/>
          <w:sz w:val="20"/>
          <w:szCs w:val="20"/>
        </w:rPr>
        <w:t> </w:t>
      </w:r>
    </w:p>
    <w:p w:rsidR="0035681F" w:rsidRPr="0035681F" w:rsidRDefault="0035681F" w:rsidP="0035681F">
      <w:pPr>
        <w:spacing w:after="0" w:line="240" w:lineRule="auto"/>
        <w:jc w:val="right"/>
        <w:outlineLvl w:val="0"/>
        <w:rPr>
          <w:rFonts w:ascii="Arial" w:eastAsia="Times New Roman" w:hAnsi="Arial" w:cs="Arial"/>
          <w:b/>
          <w:bCs/>
          <w:color w:val="000000"/>
          <w:kern w:val="36"/>
          <w:sz w:val="20"/>
          <w:szCs w:val="20"/>
        </w:rPr>
      </w:pPr>
      <w:r w:rsidRPr="0035681F">
        <w:rPr>
          <w:rFonts w:ascii="Arial" w:eastAsia="Times New Roman" w:hAnsi="Arial" w:cs="Arial"/>
          <w:color w:val="000000"/>
          <w:kern w:val="36"/>
          <w:sz w:val="20"/>
          <w:szCs w:val="20"/>
        </w:rPr>
        <w:t>Адрес электронной почты для связи</w:t>
      </w:r>
    </w:p>
    <w:p w:rsidR="0035681F" w:rsidRPr="0035681F" w:rsidRDefault="0035681F" w:rsidP="0035681F">
      <w:pPr>
        <w:spacing w:after="0" w:line="240" w:lineRule="auto"/>
        <w:jc w:val="right"/>
        <w:outlineLvl w:val="0"/>
        <w:rPr>
          <w:rFonts w:ascii="Arial" w:eastAsia="Times New Roman" w:hAnsi="Arial" w:cs="Arial"/>
          <w:b/>
          <w:bCs/>
          <w:color w:val="000000"/>
          <w:kern w:val="36"/>
          <w:sz w:val="20"/>
          <w:szCs w:val="20"/>
        </w:rPr>
      </w:pPr>
      <w:r w:rsidRPr="0035681F">
        <w:rPr>
          <w:rFonts w:ascii="Arial" w:eastAsia="Times New Roman" w:hAnsi="Arial" w:cs="Arial"/>
          <w:color w:val="000000"/>
          <w:kern w:val="36"/>
          <w:sz w:val="20"/>
          <w:szCs w:val="20"/>
        </w:rPr>
        <w:t>с заявителем и направления документов:</w:t>
      </w:r>
    </w:p>
    <w:p w:rsidR="0035681F" w:rsidRPr="0035681F" w:rsidRDefault="0035681F" w:rsidP="0035681F">
      <w:pPr>
        <w:spacing w:after="0" w:line="240" w:lineRule="auto"/>
        <w:jc w:val="right"/>
        <w:outlineLvl w:val="0"/>
        <w:rPr>
          <w:rFonts w:ascii="Arial" w:eastAsia="Times New Roman" w:hAnsi="Arial" w:cs="Arial"/>
          <w:b/>
          <w:bCs/>
          <w:color w:val="000000"/>
          <w:kern w:val="36"/>
          <w:sz w:val="20"/>
          <w:szCs w:val="20"/>
        </w:rPr>
      </w:pPr>
      <w:r w:rsidRPr="0035681F">
        <w:rPr>
          <w:rFonts w:ascii="Arial" w:eastAsia="Times New Roman" w:hAnsi="Arial" w:cs="Arial"/>
          <w:color w:val="000000"/>
          <w:kern w:val="36"/>
          <w:sz w:val="20"/>
          <w:szCs w:val="20"/>
        </w:rPr>
        <w:lastRenderedPageBreak/>
        <w:t>________________________________________</w:t>
      </w:r>
    </w:p>
    <w:p w:rsidR="0035681F" w:rsidRPr="0035681F" w:rsidRDefault="0035681F" w:rsidP="0035681F">
      <w:pPr>
        <w:spacing w:after="0" w:line="240" w:lineRule="auto"/>
        <w:jc w:val="right"/>
        <w:outlineLvl w:val="0"/>
        <w:rPr>
          <w:rFonts w:ascii="Arial" w:eastAsia="Times New Roman" w:hAnsi="Arial" w:cs="Arial"/>
          <w:b/>
          <w:bCs/>
          <w:color w:val="000000"/>
          <w:kern w:val="36"/>
          <w:sz w:val="20"/>
          <w:szCs w:val="20"/>
        </w:rPr>
      </w:pPr>
      <w:r w:rsidRPr="0035681F">
        <w:rPr>
          <w:rFonts w:ascii="Arial" w:eastAsia="Times New Roman" w:hAnsi="Arial" w:cs="Arial"/>
          <w:color w:val="000000"/>
          <w:kern w:val="36"/>
          <w:sz w:val="20"/>
          <w:szCs w:val="20"/>
        </w:rPr>
        <w:t> </w:t>
      </w:r>
    </w:p>
    <w:p w:rsidR="0035681F" w:rsidRPr="0035681F" w:rsidRDefault="0035681F" w:rsidP="0035681F">
      <w:pPr>
        <w:spacing w:after="0" w:line="240" w:lineRule="auto"/>
        <w:jc w:val="right"/>
        <w:outlineLvl w:val="0"/>
        <w:rPr>
          <w:rFonts w:ascii="Arial" w:eastAsia="Times New Roman" w:hAnsi="Arial" w:cs="Arial"/>
          <w:b/>
          <w:bCs/>
          <w:color w:val="000000"/>
          <w:kern w:val="36"/>
          <w:sz w:val="20"/>
          <w:szCs w:val="20"/>
        </w:rPr>
      </w:pPr>
      <w:r w:rsidRPr="0035681F">
        <w:rPr>
          <w:rFonts w:ascii="Arial" w:eastAsia="Times New Roman" w:hAnsi="Arial" w:cs="Arial"/>
          <w:color w:val="000000"/>
          <w:kern w:val="36"/>
          <w:sz w:val="20"/>
          <w:szCs w:val="20"/>
        </w:rPr>
        <w:t>Документ, удостоверяющий личность заявителя -</w:t>
      </w:r>
    </w:p>
    <w:p w:rsidR="0035681F" w:rsidRPr="0035681F" w:rsidRDefault="0035681F" w:rsidP="0035681F">
      <w:pPr>
        <w:spacing w:after="0" w:line="240" w:lineRule="auto"/>
        <w:jc w:val="right"/>
        <w:outlineLvl w:val="0"/>
        <w:rPr>
          <w:rFonts w:ascii="Arial" w:eastAsia="Times New Roman" w:hAnsi="Arial" w:cs="Arial"/>
          <w:b/>
          <w:bCs/>
          <w:color w:val="000000"/>
          <w:kern w:val="36"/>
          <w:sz w:val="20"/>
          <w:szCs w:val="20"/>
        </w:rPr>
      </w:pPr>
      <w:r w:rsidRPr="0035681F">
        <w:rPr>
          <w:rFonts w:ascii="Arial" w:eastAsia="Times New Roman" w:hAnsi="Arial" w:cs="Arial"/>
          <w:color w:val="000000"/>
          <w:kern w:val="36"/>
          <w:sz w:val="20"/>
          <w:szCs w:val="20"/>
        </w:rPr>
        <w:t>физического лица: ________________________</w:t>
      </w:r>
    </w:p>
    <w:p w:rsidR="0035681F" w:rsidRPr="0035681F" w:rsidRDefault="0035681F" w:rsidP="0035681F">
      <w:pPr>
        <w:spacing w:after="0" w:line="240" w:lineRule="auto"/>
        <w:jc w:val="right"/>
        <w:outlineLvl w:val="0"/>
        <w:rPr>
          <w:rFonts w:ascii="Arial" w:eastAsia="Times New Roman" w:hAnsi="Arial" w:cs="Arial"/>
          <w:b/>
          <w:bCs/>
          <w:color w:val="000000"/>
          <w:kern w:val="36"/>
          <w:sz w:val="20"/>
          <w:szCs w:val="20"/>
        </w:rPr>
      </w:pPr>
      <w:proofErr w:type="gramStart"/>
      <w:r w:rsidRPr="0035681F">
        <w:rPr>
          <w:rFonts w:ascii="Arial" w:eastAsia="Times New Roman" w:hAnsi="Arial" w:cs="Arial"/>
          <w:color w:val="000000"/>
          <w:kern w:val="36"/>
          <w:sz w:val="20"/>
          <w:szCs w:val="20"/>
        </w:rPr>
        <w:t>(наименование документа, серия,</w:t>
      </w:r>
      <w:proofErr w:type="gramEnd"/>
    </w:p>
    <w:p w:rsidR="0035681F" w:rsidRPr="0035681F" w:rsidRDefault="0035681F" w:rsidP="0035681F">
      <w:pPr>
        <w:spacing w:after="0" w:line="240" w:lineRule="auto"/>
        <w:jc w:val="right"/>
        <w:outlineLvl w:val="0"/>
        <w:rPr>
          <w:rFonts w:ascii="Arial" w:eastAsia="Times New Roman" w:hAnsi="Arial" w:cs="Arial"/>
          <w:b/>
          <w:bCs/>
          <w:color w:val="000000"/>
          <w:kern w:val="36"/>
          <w:sz w:val="20"/>
          <w:szCs w:val="20"/>
        </w:rPr>
      </w:pPr>
      <w:r w:rsidRPr="0035681F">
        <w:rPr>
          <w:rFonts w:ascii="Arial" w:eastAsia="Times New Roman" w:hAnsi="Arial" w:cs="Arial"/>
          <w:color w:val="000000"/>
          <w:kern w:val="36"/>
          <w:sz w:val="20"/>
          <w:szCs w:val="20"/>
        </w:rPr>
        <w:t>номер, кем и когда выдан)</w:t>
      </w:r>
    </w:p>
    <w:p w:rsidR="0035681F" w:rsidRPr="0035681F" w:rsidRDefault="0035681F" w:rsidP="0035681F">
      <w:pPr>
        <w:spacing w:after="0" w:line="240" w:lineRule="auto"/>
        <w:jc w:val="right"/>
        <w:outlineLvl w:val="0"/>
        <w:rPr>
          <w:rFonts w:ascii="Arial" w:eastAsia="Times New Roman" w:hAnsi="Arial" w:cs="Arial"/>
          <w:b/>
          <w:bCs/>
          <w:color w:val="000000"/>
          <w:kern w:val="36"/>
          <w:sz w:val="20"/>
          <w:szCs w:val="20"/>
        </w:rPr>
      </w:pPr>
      <w:r w:rsidRPr="0035681F">
        <w:rPr>
          <w:rFonts w:ascii="Arial" w:eastAsia="Times New Roman" w:hAnsi="Arial" w:cs="Arial"/>
          <w:color w:val="000000"/>
          <w:kern w:val="36"/>
          <w:sz w:val="20"/>
          <w:szCs w:val="20"/>
        </w:rPr>
        <w:t> </w:t>
      </w:r>
    </w:p>
    <w:p w:rsidR="0035681F" w:rsidRPr="0035681F" w:rsidRDefault="0035681F" w:rsidP="0035681F">
      <w:pPr>
        <w:spacing w:after="0" w:line="240" w:lineRule="auto"/>
        <w:jc w:val="right"/>
        <w:outlineLvl w:val="0"/>
        <w:rPr>
          <w:rFonts w:ascii="Arial" w:eastAsia="Times New Roman" w:hAnsi="Arial" w:cs="Arial"/>
          <w:b/>
          <w:bCs/>
          <w:color w:val="000000"/>
          <w:kern w:val="36"/>
          <w:sz w:val="20"/>
          <w:szCs w:val="20"/>
        </w:rPr>
      </w:pPr>
      <w:r w:rsidRPr="0035681F">
        <w:rPr>
          <w:rFonts w:ascii="Arial" w:eastAsia="Times New Roman" w:hAnsi="Arial" w:cs="Arial"/>
          <w:color w:val="000000"/>
          <w:kern w:val="36"/>
          <w:sz w:val="20"/>
          <w:szCs w:val="20"/>
        </w:rPr>
        <w:t>Представитель по доверенности: ____________</w:t>
      </w:r>
    </w:p>
    <w:p w:rsidR="0035681F" w:rsidRPr="0035681F" w:rsidRDefault="0035681F" w:rsidP="0035681F">
      <w:pPr>
        <w:spacing w:after="0" w:line="240" w:lineRule="auto"/>
        <w:jc w:val="right"/>
        <w:outlineLvl w:val="0"/>
        <w:rPr>
          <w:rFonts w:ascii="Arial" w:eastAsia="Times New Roman" w:hAnsi="Arial" w:cs="Arial"/>
          <w:b/>
          <w:bCs/>
          <w:color w:val="000000"/>
          <w:kern w:val="36"/>
          <w:sz w:val="20"/>
          <w:szCs w:val="20"/>
        </w:rPr>
      </w:pPr>
      <w:r w:rsidRPr="0035681F">
        <w:rPr>
          <w:rFonts w:ascii="Arial" w:eastAsia="Times New Roman" w:hAnsi="Arial" w:cs="Arial"/>
          <w:color w:val="000000"/>
          <w:kern w:val="36"/>
          <w:sz w:val="20"/>
          <w:szCs w:val="20"/>
        </w:rPr>
        <w:t> </w:t>
      </w:r>
    </w:p>
    <w:p w:rsidR="0035681F" w:rsidRPr="0035681F" w:rsidRDefault="0035681F" w:rsidP="0035681F">
      <w:pPr>
        <w:spacing w:after="0" w:line="240" w:lineRule="auto"/>
        <w:jc w:val="right"/>
        <w:outlineLvl w:val="0"/>
        <w:rPr>
          <w:rFonts w:ascii="Arial" w:eastAsia="Times New Roman" w:hAnsi="Arial" w:cs="Arial"/>
          <w:b/>
          <w:bCs/>
          <w:color w:val="000000"/>
          <w:kern w:val="36"/>
          <w:sz w:val="20"/>
          <w:szCs w:val="20"/>
        </w:rPr>
      </w:pPr>
      <w:r w:rsidRPr="0035681F">
        <w:rPr>
          <w:rFonts w:ascii="Arial" w:eastAsia="Times New Roman" w:hAnsi="Arial" w:cs="Arial"/>
          <w:color w:val="000000"/>
          <w:kern w:val="36"/>
          <w:sz w:val="20"/>
          <w:szCs w:val="20"/>
        </w:rPr>
        <w:t>(фамилия, имя, отчество)</w:t>
      </w:r>
    </w:p>
    <w:p w:rsidR="0035681F" w:rsidRPr="0035681F" w:rsidRDefault="0035681F" w:rsidP="0035681F">
      <w:pPr>
        <w:spacing w:after="0" w:line="240" w:lineRule="auto"/>
        <w:jc w:val="right"/>
        <w:outlineLvl w:val="0"/>
        <w:rPr>
          <w:rFonts w:ascii="Arial" w:eastAsia="Times New Roman" w:hAnsi="Arial" w:cs="Arial"/>
          <w:b/>
          <w:bCs/>
          <w:color w:val="000000"/>
          <w:kern w:val="36"/>
          <w:sz w:val="20"/>
          <w:szCs w:val="20"/>
        </w:rPr>
      </w:pPr>
      <w:r w:rsidRPr="0035681F">
        <w:rPr>
          <w:rFonts w:ascii="Arial" w:eastAsia="Times New Roman" w:hAnsi="Arial" w:cs="Arial"/>
          <w:color w:val="000000"/>
          <w:kern w:val="36"/>
          <w:sz w:val="20"/>
          <w:szCs w:val="20"/>
        </w:rPr>
        <w:t xml:space="preserve">Доверенность </w:t>
      </w:r>
      <w:proofErr w:type="gramStart"/>
      <w:r w:rsidRPr="0035681F">
        <w:rPr>
          <w:rFonts w:ascii="Arial" w:eastAsia="Times New Roman" w:hAnsi="Arial" w:cs="Arial"/>
          <w:color w:val="000000"/>
          <w:kern w:val="36"/>
          <w:sz w:val="20"/>
          <w:szCs w:val="20"/>
        </w:rPr>
        <w:t>от</w:t>
      </w:r>
      <w:proofErr w:type="gramEnd"/>
      <w:r w:rsidRPr="0035681F">
        <w:rPr>
          <w:rFonts w:ascii="Arial" w:eastAsia="Times New Roman" w:hAnsi="Arial" w:cs="Arial"/>
          <w:color w:val="000000"/>
          <w:kern w:val="36"/>
          <w:sz w:val="20"/>
          <w:szCs w:val="20"/>
        </w:rPr>
        <w:t xml:space="preserve"> __________________________</w:t>
      </w:r>
    </w:p>
    <w:p w:rsidR="0035681F" w:rsidRPr="0035681F" w:rsidRDefault="0035681F" w:rsidP="0035681F">
      <w:pPr>
        <w:spacing w:after="0" w:line="240" w:lineRule="auto"/>
        <w:jc w:val="right"/>
        <w:outlineLvl w:val="0"/>
        <w:rPr>
          <w:rFonts w:ascii="Arial" w:eastAsia="Times New Roman" w:hAnsi="Arial" w:cs="Arial"/>
          <w:b/>
          <w:bCs/>
          <w:color w:val="000000"/>
          <w:kern w:val="36"/>
          <w:sz w:val="20"/>
          <w:szCs w:val="20"/>
        </w:rPr>
      </w:pPr>
      <w:r w:rsidRPr="0035681F">
        <w:rPr>
          <w:rFonts w:ascii="Arial" w:eastAsia="Times New Roman" w:hAnsi="Arial" w:cs="Arial"/>
          <w:color w:val="000000"/>
          <w:kern w:val="36"/>
          <w:sz w:val="20"/>
          <w:szCs w:val="20"/>
        </w:rPr>
        <w:t>№ ______________</w:t>
      </w:r>
    </w:p>
    <w:p w:rsidR="0035681F" w:rsidRPr="0035681F" w:rsidRDefault="0035681F" w:rsidP="0035681F">
      <w:pPr>
        <w:spacing w:after="0" w:line="240" w:lineRule="auto"/>
        <w:jc w:val="right"/>
        <w:outlineLvl w:val="0"/>
        <w:rPr>
          <w:rFonts w:ascii="Arial" w:eastAsia="Times New Roman" w:hAnsi="Arial" w:cs="Arial"/>
          <w:b/>
          <w:bCs/>
          <w:color w:val="000000"/>
          <w:kern w:val="36"/>
          <w:sz w:val="20"/>
          <w:szCs w:val="20"/>
        </w:rPr>
      </w:pPr>
      <w:r w:rsidRPr="0035681F">
        <w:rPr>
          <w:rFonts w:ascii="Arial" w:eastAsia="Times New Roman" w:hAnsi="Arial" w:cs="Arial"/>
          <w:color w:val="000000"/>
          <w:kern w:val="36"/>
          <w:sz w:val="20"/>
          <w:szCs w:val="20"/>
        </w:rPr>
        <w:t>Телефоны заявителя: ______________________</w:t>
      </w:r>
    </w:p>
    <w:p w:rsidR="0035681F" w:rsidRPr="0035681F" w:rsidRDefault="0035681F" w:rsidP="0035681F">
      <w:pPr>
        <w:spacing w:after="0" w:line="240" w:lineRule="auto"/>
        <w:jc w:val="both"/>
        <w:outlineLvl w:val="0"/>
        <w:rPr>
          <w:rFonts w:ascii="Arial" w:eastAsia="Times New Roman" w:hAnsi="Arial" w:cs="Arial"/>
          <w:b/>
          <w:bCs/>
          <w:color w:val="000000"/>
          <w:kern w:val="36"/>
          <w:sz w:val="20"/>
          <w:szCs w:val="20"/>
        </w:rPr>
      </w:pPr>
      <w:r w:rsidRPr="0035681F">
        <w:rPr>
          <w:rFonts w:ascii="Arial" w:eastAsia="Times New Roman" w:hAnsi="Arial" w:cs="Arial"/>
          <w:color w:val="000000"/>
          <w:kern w:val="36"/>
          <w:sz w:val="20"/>
          <w:szCs w:val="20"/>
        </w:rPr>
        <w:t> </w:t>
      </w:r>
    </w:p>
    <w:p w:rsidR="0035681F" w:rsidRPr="0035681F" w:rsidRDefault="0035681F" w:rsidP="0035681F">
      <w:pPr>
        <w:spacing w:after="0" w:line="240" w:lineRule="auto"/>
        <w:jc w:val="center"/>
        <w:outlineLvl w:val="0"/>
        <w:rPr>
          <w:rFonts w:ascii="Arial" w:eastAsia="Times New Roman" w:hAnsi="Arial" w:cs="Arial"/>
          <w:b/>
          <w:bCs/>
          <w:color w:val="000000"/>
          <w:kern w:val="36"/>
          <w:sz w:val="20"/>
          <w:szCs w:val="20"/>
        </w:rPr>
      </w:pPr>
      <w:r w:rsidRPr="0035681F">
        <w:rPr>
          <w:rFonts w:ascii="Arial" w:eastAsia="Times New Roman" w:hAnsi="Arial" w:cs="Arial"/>
          <w:color w:val="000000"/>
          <w:kern w:val="36"/>
          <w:sz w:val="20"/>
          <w:szCs w:val="20"/>
        </w:rPr>
        <w:t>Заявление о выдаче градостроительного плана земельного участка</w:t>
      </w:r>
    </w:p>
    <w:p w:rsidR="0035681F" w:rsidRPr="0035681F" w:rsidRDefault="0035681F" w:rsidP="0035681F">
      <w:pPr>
        <w:spacing w:after="0" w:line="240" w:lineRule="auto"/>
        <w:jc w:val="both"/>
        <w:outlineLvl w:val="0"/>
        <w:rPr>
          <w:rFonts w:ascii="Arial" w:eastAsia="Times New Roman" w:hAnsi="Arial" w:cs="Arial"/>
          <w:b/>
          <w:bCs/>
          <w:color w:val="000000"/>
          <w:kern w:val="36"/>
          <w:sz w:val="20"/>
          <w:szCs w:val="20"/>
        </w:rPr>
      </w:pPr>
      <w:r w:rsidRPr="0035681F">
        <w:rPr>
          <w:rFonts w:ascii="Arial" w:eastAsia="Times New Roman" w:hAnsi="Arial" w:cs="Arial"/>
          <w:color w:val="000000"/>
          <w:kern w:val="36"/>
          <w:sz w:val="20"/>
          <w:szCs w:val="20"/>
        </w:rPr>
        <w:t> </w:t>
      </w:r>
    </w:p>
    <w:p w:rsidR="0035681F" w:rsidRPr="0035681F" w:rsidRDefault="0035681F" w:rsidP="0035681F">
      <w:pPr>
        <w:spacing w:after="0" w:line="240" w:lineRule="auto"/>
        <w:jc w:val="both"/>
        <w:outlineLvl w:val="0"/>
        <w:rPr>
          <w:rFonts w:ascii="Arial" w:eastAsia="Times New Roman" w:hAnsi="Arial" w:cs="Arial"/>
          <w:b/>
          <w:bCs/>
          <w:color w:val="000000"/>
          <w:kern w:val="36"/>
          <w:sz w:val="20"/>
          <w:szCs w:val="20"/>
        </w:rPr>
      </w:pPr>
      <w:r w:rsidRPr="0035681F">
        <w:rPr>
          <w:rFonts w:ascii="Arial" w:eastAsia="Times New Roman" w:hAnsi="Arial" w:cs="Arial"/>
          <w:color w:val="000000"/>
          <w:kern w:val="36"/>
          <w:sz w:val="20"/>
          <w:szCs w:val="20"/>
        </w:rPr>
        <w:t xml:space="preserve">Прошу выдать градостроительный план земельного участка с кадастровым номером _________, расположенного по адресу ____________, предназначенного </w:t>
      </w:r>
      <w:proofErr w:type="gramStart"/>
      <w:r w:rsidRPr="0035681F">
        <w:rPr>
          <w:rFonts w:ascii="Arial" w:eastAsia="Times New Roman" w:hAnsi="Arial" w:cs="Arial"/>
          <w:color w:val="000000"/>
          <w:kern w:val="36"/>
          <w:sz w:val="20"/>
          <w:szCs w:val="20"/>
        </w:rPr>
        <w:t>для</w:t>
      </w:r>
      <w:proofErr w:type="gramEnd"/>
      <w:r w:rsidRPr="0035681F">
        <w:rPr>
          <w:rFonts w:ascii="Arial" w:eastAsia="Times New Roman" w:hAnsi="Arial" w:cs="Arial"/>
          <w:color w:val="000000"/>
          <w:kern w:val="36"/>
          <w:sz w:val="20"/>
          <w:szCs w:val="20"/>
        </w:rPr>
        <w:t xml:space="preserve"> _____________ (указать </w:t>
      </w:r>
      <w:proofErr w:type="gramStart"/>
      <w:r w:rsidRPr="0035681F">
        <w:rPr>
          <w:rFonts w:ascii="Arial" w:eastAsia="Times New Roman" w:hAnsi="Arial" w:cs="Arial"/>
          <w:color w:val="000000"/>
          <w:kern w:val="36"/>
          <w:sz w:val="20"/>
          <w:szCs w:val="20"/>
        </w:rPr>
        <w:t>вид</w:t>
      </w:r>
      <w:proofErr w:type="gramEnd"/>
      <w:r w:rsidRPr="0035681F">
        <w:rPr>
          <w:rFonts w:ascii="Arial" w:eastAsia="Times New Roman" w:hAnsi="Arial" w:cs="Arial"/>
          <w:color w:val="000000"/>
          <w:kern w:val="36"/>
          <w:sz w:val="20"/>
          <w:szCs w:val="20"/>
        </w:rPr>
        <w:t xml:space="preserve"> разрешенного использования земельного участка в соответствии с записями ЕГРН), застроенного следующими объектами капитального строительства:</w:t>
      </w:r>
    </w:p>
    <w:p w:rsidR="0035681F" w:rsidRPr="0035681F" w:rsidRDefault="0035681F" w:rsidP="0035681F">
      <w:pPr>
        <w:spacing w:after="0" w:line="240" w:lineRule="auto"/>
        <w:jc w:val="both"/>
        <w:outlineLvl w:val="0"/>
        <w:rPr>
          <w:rFonts w:ascii="Arial" w:eastAsia="Times New Roman" w:hAnsi="Arial" w:cs="Arial"/>
          <w:b/>
          <w:bCs/>
          <w:color w:val="000000"/>
          <w:kern w:val="36"/>
          <w:sz w:val="20"/>
          <w:szCs w:val="20"/>
        </w:rPr>
      </w:pPr>
      <w:r w:rsidRPr="0035681F">
        <w:rPr>
          <w:rFonts w:ascii="Arial" w:eastAsia="Times New Roman" w:hAnsi="Arial" w:cs="Arial"/>
          <w:color w:val="000000"/>
          <w:kern w:val="36"/>
          <w:sz w:val="20"/>
          <w:szCs w:val="20"/>
        </w:rPr>
        <w:t>1) ___________________________________________________________________;</w:t>
      </w:r>
    </w:p>
    <w:p w:rsidR="0035681F" w:rsidRPr="0035681F" w:rsidRDefault="0035681F" w:rsidP="0035681F">
      <w:pPr>
        <w:spacing w:after="0" w:line="240" w:lineRule="auto"/>
        <w:jc w:val="both"/>
        <w:outlineLvl w:val="0"/>
        <w:rPr>
          <w:rFonts w:ascii="Arial" w:eastAsia="Times New Roman" w:hAnsi="Arial" w:cs="Arial"/>
          <w:b/>
          <w:bCs/>
          <w:color w:val="000000"/>
          <w:kern w:val="36"/>
          <w:sz w:val="20"/>
          <w:szCs w:val="20"/>
        </w:rPr>
      </w:pPr>
      <w:r w:rsidRPr="0035681F">
        <w:rPr>
          <w:rFonts w:ascii="Arial" w:eastAsia="Times New Roman" w:hAnsi="Arial" w:cs="Arial"/>
          <w:color w:val="000000"/>
          <w:kern w:val="36"/>
          <w:sz w:val="20"/>
          <w:szCs w:val="20"/>
        </w:rPr>
        <w:t>2) ___________________________________________________________________</w:t>
      </w:r>
    </w:p>
    <w:p w:rsidR="0035681F" w:rsidRPr="0035681F" w:rsidRDefault="0035681F" w:rsidP="0035681F">
      <w:pPr>
        <w:spacing w:after="0" w:line="240" w:lineRule="auto"/>
        <w:jc w:val="center"/>
        <w:outlineLvl w:val="0"/>
        <w:rPr>
          <w:rFonts w:ascii="Arial" w:eastAsia="Times New Roman" w:hAnsi="Arial" w:cs="Arial"/>
          <w:b/>
          <w:bCs/>
          <w:color w:val="000000"/>
          <w:kern w:val="36"/>
          <w:sz w:val="20"/>
          <w:szCs w:val="20"/>
        </w:rPr>
      </w:pPr>
      <w:r w:rsidRPr="0035681F">
        <w:rPr>
          <w:rFonts w:ascii="Arial" w:eastAsia="Times New Roman" w:hAnsi="Arial" w:cs="Arial"/>
          <w:color w:val="000000"/>
          <w:kern w:val="36"/>
          <w:sz w:val="20"/>
          <w:szCs w:val="20"/>
        </w:rPr>
        <w:t>(указать наименование (при наличии), назначение, кадастровый или условный номер, адрес объекта капитального строительства, находящегося на земельном участке),</w:t>
      </w:r>
    </w:p>
    <w:p w:rsidR="0035681F" w:rsidRPr="0035681F" w:rsidRDefault="0035681F" w:rsidP="0035681F">
      <w:pPr>
        <w:spacing w:after="0" w:line="240" w:lineRule="auto"/>
        <w:jc w:val="both"/>
        <w:outlineLvl w:val="0"/>
        <w:rPr>
          <w:rFonts w:ascii="Arial" w:eastAsia="Times New Roman" w:hAnsi="Arial" w:cs="Arial"/>
          <w:b/>
          <w:bCs/>
          <w:color w:val="000000"/>
          <w:kern w:val="36"/>
          <w:sz w:val="20"/>
          <w:szCs w:val="20"/>
        </w:rPr>
      </w:pPr>
      <w:r w:rsidRPr="0035681F">
        <w:rPr>
          <w:rFonts w:ascii="Arial" w:eastAsia="Times New Roman" w:hAnsi="Arial" w:cs="Arial"/>
          <w:color w:val="000000"/>
          <w:kern w:val="36"/>
          <w:sz w:val="20"/>
          <w:szCs w:val="20"/>
        </w:rPr>
        <w:t>в целях строительства / реконструкции (</w:t>
      </w:r>
      <w:proofErr w:type="gramStart"/>
      <w:r w:rsidRPr="0035681F">
        <w:rPr>
          <w:rFonts w:ascii="Arial" w:eastAsia="Times New Roman" w:hAnsi="Arial" w:cs="Arial"/>
          <w:color w:val="000000"/>
          <w:kern w:val="36"/>
          <w:sz w:val="20"/>
          <w:szCs w:val="20"/>
        </w:rPr>
        <w:t>ненужное</w:t>
      </w:r>
      <w:proofErr w:type="gramEnd"/>
      <w:r w:rsidRPr="0035681F">
        <w:rPr>
          <w:rFonts w:ascii="Arial" w:eastAsia="Times New Roman" w:hAnsi="Arial" w:cs="Arial"/>
          <w:color w:val="000000"/>
          <w:kern w:val="36"/>
          <w:sz w:val="20"/>
          <w:szCs w:val="20"/>
        </w:rPr>
        <w:t xml:space="preserve"> зачеркнуть) объектов капитального строительства:</w:t>
      </w:r>
    </w:p>
    <w:p w:rsidR="0035681F" w:rsidRPr="0035681F" w:rsidRDefault="0035681F" w:rsidP="0035681F">
      <w:pPr>
        <w:spacing w:after="0" w:line="240" w:lineRule="auto"/>
        <w:jc w:val="both"/>
        <w:outlineLvl w:val="0"/>
        <w:rPr>
          <w:rFonts w:ascii="Arial" w:eastAsia="Times New Roman" w:hAnsi="Arial" w:cs="Arial"/>
          <w:b/>
          <w:bCs/>
          <w:color w:val="000000"/>
          <w:kern w:val="36"/>
          <w:sz w:val="20"/>
          <w:szCs w:val="20"/>
        </w:rPr>
      </w:pPr>
      <w:r w:rsidRPr="0035681F">
        <w:rPr>
          <w:rFonts w:ascii="Arial" w:eastAsia="Times New Roman" w:hAnsi="Arial" w:cs="Arial"/>
          <w:color w:val="000000"/>
          <w:kern w:val="36"/>
          <w:sz w:val="20"/>
          <w:szCs w:val="20"/>
        </w:rPr>
        <w:t>1) ___________________________________________________________________;</w:t>
      </w:r>
    </w:p>
    <w:p w:rsidR="0035681F" w:rsidRPr="0035681F" w:rsidRDefault="0035681F" w:rsidP="0035681F">
      <w:pPr>
        <w:spacing w:after="0" w:line="240" w:lineRule="auto"/>
        <w:jc w:val="both"/>
        <w:outlineLvl w:val="0"/>
        <w:rPr>
          <w:rFonts w:ascii="Arial" w:eastAsia="Times New Roman" w:hAnsi="Arial" w:cs="Arial"/>
          <w:b/>
          <w:bCs/>
          <w:color w:val="000000"/>
          <w:kern w:val="36"/>
          <w:sz w:val="20"/>
          <w:szCs w:val="20"/>
        </w:rPr>
      </w:pPr>
      <w:r w:rsidRPr="0035681F">
        <w:rPr>
          <w:rFonts w:ascii="Arial" w:eastAsia="Times New Roman" w:hAnsi="Arial" w:cs="Arial"/>
          <w:color w:val="000000"/>
          <w:kern w:val="36"/>
          <w:sz w:val="20"/>
          <w:szCs w:val="20"/>
        </w:rPr>
        <w:t>2) ___________________________________________________________________</w:t>
      </w:r>
    </w:p>
    <w:p w:rsidR="0035681F" w:rsidRPr="0035681F" w:rsidRDefault="0035681F" w:rsidP="0035681F">
      <w:pPr>
        <w:spacing w:after="0" w:line="240" w:lineRule="auto"/>
        <w:jc w:val="center"/>
        <w:outlineLvl w:val="0"/>
        <w:rPr>
          <w:rFonts w:ascii="Arial" w:eastAsia="Times New Roman" w:hAnsi="Arial" w:cs="Arial"/>
          <w:b/>
          <w:bCs/>
          <w:color w:val="000000"/>
          <w:kern w:val="36"/>
          <w:sz w:val="20"/>
          <w:szCs w:val="20"/>
        </w:rPr>
      </w:pPr>
      <w:proofErr w:type="gramStart"/>
      <w:r w:rsidRPr="0035681F">
        <w:rPr>
          <w:rFonts w:ascii="Arial" w:eastAsia="Times New Roman" w:hAnsi="Arial" w:cs="Arial"/>
          <w:color w:val="000000"/>
          <w:kern w:val="36"/>
          <w:sz w:val="20"/>
          <w:szCs w:val="20"/>
        </w:rPr>
        <w:t>(указать наименование объекта капитального строительства, его проектируемое назначение, общую площадь, объем, высоту, площадь застройки, количество этажей, в том числе подземных этажей (при наличии этажности).</w:t>
      </w:r>
      <w:proofErr w:type="gramEnd"/>
    </w:p>
    <w:p w:rsidR="0035681F" w:rsidRPr="0035681F" w:rsidRDefault="0035681F" w:rsidP="0035681F">
      <w:pPr>
        <w:spacing w:after="0" w:line="240" w:lineRule="auto"/>
        <w:ind w:firstLine="473"/>
        <w:jc w:val="both"/>
        <w:rPr>
          <w:rFonts w:ascii="Arial" w:eastAsia="Times New Roman" w:hAnsi="Arial" w:cs="Arial"/>
          <w:color w:val="000000"/>
          <w:sz w:val="20"/>
          <w:szCs w:val="20"/>
        </w:rPr>
      </w:pPr>
      <w:r w:rsidRPr="0035681F">
        <w:rPr>
          <w:rFonts w:ascii="Arial" w:eastAsia="Times New Roman" w:hAnsi="Arial" w:cs="Arial"/>
          <w:color w:val="000000"/>
          <w:sz w:val="20"/>
          <w:szCs w:val="20"/>
        </w:rPr>
        <w:t> </w:t>
      </w:r>
    </w:p>
    <w:p w:rsidR="0035681F" w:rsidRPr="0035681F" w:rsidRDefault="0035681F" w:rsidP="0035681F">
      <w:pPr>
        <w:spacing w:after="0" w:line="240" w:lineRule="auto"/>
        <w:ind w:firstLine="473"/>
        <w:jc w:val="both"/>
        <w:rPr>
          <w:rFonts w:ascii="Arial" w:eastAsia="Times New Roman" w:hAnsi="Arial" w:cs="Arial"/>
          <w:color w:val="000000"/>
          <w:sz w:val="20"/>
          <w:szCs w:val="20"/>
        </w:rPr>
      </w:pPr>
      <w:r w:rsidRPr="0035681F">
        <w:rPr>
          <w:rFonts w:ascii="Arial" w:eastAsia="Times New Roman" w:hAnsi="Arial" w:cs="Arial"/>
          <w:color w:val="000000"/>
          <w:sz w:val="20"/>
          <w:szCs w:val="20"/>
        </w:rPr>
        <w:t xml:space="preserve">Результат предоставления муниципальной услуги может быть </w:t>
      </w:r>
      <w:proofErr w:type="gramStart"/>
      <w:r w:rsidRPr="0035681F">
        <w:rPr>
          <w:rFonts w:ascii="Arial" w:eastAsia="Times New Roman" w:hAnsi="Arial" w:cs="Arial"/>
          <w:color w:val="000000"/>
          <w:sz w:val="20"/>
          <w:szCs w:val="20"/>
        </w:rPr>
        <w:t>получен мной в виде бумажного документа при непосредственном личном обращении / направлен</w:t>
      </w:r>
      <w:proofErr w:type="gramEnd"/>
      <w:r w:rsidRPr="0035681F">
        <w:rPr>
          <w:rFonts w:ascii="Arial" w:eastAsia="Times New Roman" w:hAnsi="Arial" w:cs="Arial"/>
          <w:color w:val="000000"/>
          <w:sz w:val="20"/>
          <w:szCs w:val="20"/>
        </w:rPr>
        <w:t xml:space="preserve"> посредством почтового отправления в мой адрес / направлен в форме электронного документа, подписанного электронной подписью (подчеркнуть один из предложенных способов).</w:t>
      </w:r>
    </w:p>
    <w:p w:rsidR="0035681F" w:rsidRPr="0035681F" w:rsidRDefault="0035681F" w:rsidP="0035681F">
      <w:pPr>
        <w:spacing w:after="0" w:line="240" w:lineRule="auto"/>
        <w:ind w:firstLine="473"/>
        <w:jc w:val="both"/>
        <w:rPr>
          <w:rFonts w:ascii="Arial" w:eastAsia="Times New Roman" w:hAnsi="Arial" w:cs="Arial"/>
          <w:color w:val="000000"/>
          <w:sz w:val="20"/>
          <w:szCs w:val="20"/>
        </w:rPr>
      </w:pPr>
      <w:r w:rsidRPr="0035681F">
        <w:rPr>
          <w:rFonts w:ascii="Arial" w:eastAsia="Times New Roman" w:hAnsi="Arial" w:cs="Arial"/>
          <w:color w:val="000000"/>
          <w:sz w:val="20"/>
          <w:szCs w:val="20"/>
        </w:rPr>
        <w:t> </w:t>
      </w:r>
    </w:p>
    <w:p w:rsidR="0035681F" w:rsidRPr="0035681F" w:rsidRDefault="0035681F" w:rsidP="0035681F">
      <w:pPr>
        <w:spacing w:after="0" w:line="240" w:lineRule="auto"/>
        <w:ind w:firstLine="473"/>
        <w:jc w:val="both"/>
        <w:rPr>
          <w:rFonts w:ascii="Arial" w:eastAsia="Times New Roman" w:hAnsi="Arial" w:cs="Arial"/>
          <w:color w:val="000000"/>
          <w:sz w:val="20"/>
          <w:szCs w:val="20"/>
        </w:rPr>
      </w:pPr>
      <w:r w:rsidRPr="0035681F">
        <w:rPr>
          <w:rFonts w:ascii="Arial" w:eastAsia="Times New Roman" w:hAnsi="Arial" w:cs="Arial"/>
          <w:color w:val="000000"/>
          <w:sz w:val="20"/>
          <w:szCs w:val="20"/>
        </w:rPr>
        <w:t>Я, заявитель - физическое лицо, информирова</w:t>
      </w:r>
      <w:proofErr w:type="gramStart"/>
      <w:r w:rsidRPr="0035681F">
        <w:rPr>
          <w:rFonts w:ascii="Arial" w:eastAsia="Times New Roman" w:hAnsi="Arial" w:cs="Arial"/>
          <w:color w:val="000000"/>
          <w:sz w:val="20"/>
          <w:szCs w:val="20"/>
        </w:rPr>
        <w:t>н(</w:t>
      </w:r>
      <w:proofErr w:type="gramEnd"/>
      <w:r w:rsidRPr="0035681F">
        <w:rPr>
          <w:rFonts w:ascii="Arial" w:eastAsia="Times New Roman" w:hAnsi="Arial" w:cs="Arial"/>
          <w:color w:val="000000"/>
          <w:sz w:val="20"/>
          <w:szCs w:val="20"/>
        </w:rPr>
        <w:t>-а), что в целях получения муниципальной услуги мною - субъектом персональных данных должно быть принято решение о предоставлении моих персональных данных и дано согласие на их обработку в письменной форме путем заполнения типовой формы согласия на обработку персональных данных, утвержденной в органе местного самоуправления, либо, в противном случае, мне будут разъяснены юридические последствия отказа предоставить свои персональные данные.</w:t>
      </w:r>
    </w:p>
    <w:p w:rsidR="0035681F" w:rsidRPr="0035681F" w:rsidRDefault="0035681F" w:rsidP="0035681F">
      <w:pPr>
        <w:spacing w:after="0" w:line="240" w:lineRule="auto"/>
        <w:jc w:val="both"/>
        <w:outlineLvl w:val="0"/>
        <w:rPr>
          <w:rFonts w:ascii="Arial" w:eastAsia="Times New Roman" w:hAnsi="Arial" w:cs="Arial"/>
          <w:b/>
          <w:bCs/>
          <w:color w:val="000000"/>
          <w:kern w:val="36"/>
          <w:sz w:val="20"/>
          <w:szCs w:val="20"/>
        </w:rPr>
      </w:pPr>
      <w:r w:rsidRPr="0035681F">
        <w:rPr>
          <w:rFonts w:ascii="Arial" w:eastAsia="Times New Roman" w:hAnsi="Arial" w:cs="Arial"/>
          <w:color w:val="000000"/>
          <w:kern w:val="36"/>
          <w:sz w:val="20"/>
          <w:szCs w:val="20"/>
        </w:rPr>
        <w:t> </w:t>
      </w:r>
    </w:p>
    <w:p w:rsidR="0035681F" w:rsidRPr="0035681F" w:rsidRDefault="0035681F" w:rsidP="0035681F">
      <w:pPr>
        <w:spacing w:after="0" w:line="240" w:lineRule="auto"/>
        <w:jc w:val="both"/>
        <w:outlineLvl w:val="0"/>
        <w:rPr>
          <w:rFonts w:ascii="Arial" w:eastAsia="Times New Roman" w:hAnsi="Arial" w:cs="Arial"/>
          <w:b/>
          <w:bCs/>
          <w:color w:val="000000"/>
          <w:kern w:val="36"/>
          <w:sz w:val="20"/>
          <w:szCs w:val="20"/>
        </w:rPr>
      </w:pPr>
      <w:r w:rsidRPr="0035681F">
        <w:rPr>
          <w:rFonts w:ascii="Arial" w:eastAsia="Times New Roman" w:hAnsi="Arial" w:cs="Arial"/>
          <w:color w:val="000000"/>
          <w:kern w:val="36"/>
          <w:sz w:val="20"/>
          <w:szCs w:val="20"/>
        </w:rPr>
        <w:t>К заявлению прилагаются следующие документы:</w:t>
      </w:r>
    </w:p>
    <w:p w:rsidR="0035681F" w:rsidRPr="0035681F" w:rsidRDefault="0035681F" w:rsidP="0035681F">
      <w:pPr>
        <w:spacing w:after="0" w:line="240" w:lineRule="auto"/>
        <w:jc w:val="both"/>
        <w:outlineLvl w:val="0"/>
        <w:rPr>
          <w:rFonts w:ascii="Arial" w:eastAsia="Times New Roman" w:hAnsi="Arial" w:cs="Arial"/>
          <w:b/>
          <w:bCs/>
          <w:color w:val="000000"/>
          <w:kern w:val="36"/>
          <w:sz w:val="20"/>
          <w:szCs w:val="20"/>
        </w:rPr>
      </w:pPr>
      <w:r w:rsidRPr="0035681F">
        <w:rPr>
          <w:rFonts w:ascii="Arial" w:eastAsia="Times New Roman" w:hAnsi="Arial" w:cs="Arial"/>
          <w:color w:val="000000"/>
          <w:kern w:val="36"/>
          <w:sz w:val="20"/>
          <w:szCs w:val="20"/>
        </w:rPr>
        <w:t>1) ___________________________________________________________________;</w:t>
      </w:r>
    </w:p>
    <w:p w:rsidR="0035681F" w:rsidRPr="0035681F" w:rsidRDefault="0035681F" w:rsidP="0035681F">
      <w:pPr>
        <w:spacing w:after="0" w:line="240" w:lineRule="auto"/>
        <w:jc w:val="both"/>
        <w:outlineLvl w:val="0"/>
        <w:rPr>
          <w:rFonts w:ascii="Arial" w:eastAsia="Times New Roman" w:hAnsi="Arial" w:cs="Arial"/>
          <w:b/>
          <w:bCs/>
          <w:color w:val="000000"/>
          <w:kern w:val="36"/>
          <w:sz w:val="20"/>
          <w:szCs w:val="20"/>
        </w:rPr>
      </w:pPr>
      <w:r w:rsidRPr="0035681F">
        <w:rPr>
          <w:rFonts w:ascii="Arial" w:eastAsia="Times New Roman" w:hAnsi="Arial" w:cs="Arial"/>
          <w:color w:val="000000"/>
          <w:kern w:val="36"/>
          <w:sz w:val="20"/>
          <w:szCs w:val="20"/>
        </w:rPr>
        <w:t>2) ___________________________________________________________________;</w:t>
      </w:r>
    </w:p>
    <w:p w:rsidR="0035681F" w:rsidRPr="0035681F" w:rsidRDefault="0035681F" w:rsidP="0035681F">
      <w:pPr>
        <w:spacing w:after="0" w:line="240" w:lineRule="auto"/>
        <w:jc w:val="both"/>
        <w:outlineLvl w:val="0"/>
        <w:rPr>
          <w:rFonts w:ascii="Arial" w:eastAsia="Times New Roman" w:hAnsi="Arial" w:cs="Arial"/>
          <w:b/>
          <w:bCs/>
          <w:color w:val="000000"/>
          <w:kern w:val="36"/>
          <w:sz w:val="20"/>
          <w:szCs w:val="20"/>
        </w:rPr>
      </w:pPr>
      <w:r w:rsidRPr="0035681F">
        <w:rPr>
          <w:rFonts w:ascii="Arial" w:eastAsia="Times New Roman" w:hAnsi="Arial" w:cs="Arial"/>
          <w:color w:val="000000"/>
          <w:kern w:val="36"/>
          <w:sz w:val="20"/>
          <w:szCs w:val="20"/>
        </w:rPr>
        <w:t>3) ___________________________________________________________________;</w:t>
      </w:r>
    </w:p>
    <w:p w:rsidR="0035681F" w:rsidRPr="0035681F" w:rsidRDefault="0035681F" w:rsidP="0035681F">
      <w:pPr>
        <w:spacing w:after="0" w:line="240" w:lineRule="auto"/>
        <w:jc w:val="both"/>
        <w:outlineLvl w:val="0"/>
        <w:rPr>
          <w:rFonts w:ascii="Arial" w:eastAsia="Times New Roman" w:hAnsi="Arial" w:cs="Arial"/>
          <w:b/>
          <w:bCs/>
          <w:color w:val="000000"/>
          <w:kern w:val="36"/>
          <w:sz w:val="20"/>
          <w:szCs w:val="20"/>
        </w:rPr>
      </w:pPr>
      <w:r w:rsidRPr="0035681F">
        <w:rPr>
          <w:rFonts w:ascii="Arial" w:eastAsia="Times New Roman" w:hAnsi="Arial" w:cs="Arial"/>
          <w:color w:val="000000"/>
          <w:kern w:val="36"/>
          <w:sz w:val="20"/>
          <w:szCs w:val="20"/>
        </w:rPr>
        <w:t> </w:t>
      </w:r>
    </w:p>
    <w:p w:rsidR="0035681F" w:rsidRPr="0035681F" w:rsidRDefault="0035681F" w:rsidP="0035681F">
      <w:pPr>
        <w:spacing w:after="0" w:line="240" w:lineRule="auto"/>
        <w:jc w:val="both"/>
        <w:outlineLvl w:val="0"/>
        <w:rPr>
          <w:rFonts w:ascii="Arial" w:eastAsia="Times New Roman" w:hAnsi="Arial" w:cs="Arial"/>
          <w:b/>
          <w:bCs/>
          <w:color w:val="000000"/>
          <w:kern w:val="36"/>
          <w:sz w:val="20"/>
          <w:szCs w:val="20"/>
        </w:rPr>
      </w:pPr>
      <w:r w:rsidRPr="0035681F">
        <w:rPr>
          <w:rFonts w:ascii="Arial" w:eastAsia="Times New Roman" w:hAnsi="Arial" w:cs="Arial"/>
          <w:color w:val="000000"/>
          <w:kern w:val="36"/>
          <w:sz w:val="20"/>
          <w:szCs w:val="20"/>
        </w:rPr>
        <w:t>Заявитель ____________________________________________________________</w:t>
      </w:r>
    </w:p>
    <w:p w:rsidR="0035681F" w:rsidRPr="0035681F" w:rsidRDefault="0035681F" w:rsidP="0035681F">
      <w:pPr>
        <w:spacing w:after="0" w:line="240" w:lineRule="auto"/>
        <w:jc w:val="center"/>
        <w:outlineLvl w:val="0"/>
        <w:rPr>
          <w:rFonts w:ascii="Arial" w:eastAsia="Times New Roman" w:hAnsi="Arial" w:cs="Arial"/>
          <w:b/>
          <w:bCs/>
          <w:color w:val="000000"/>
          <w:kern w:val="36"/>
          <w:sz w:val="20"/>
          <w:szCs w:val="20"/>
        </w:rPr>
      </w:pPr>
      <w:r w:rsidRPr="0035681F">
        <w:rPr>
          <w:rFonts w:ascii="Arial" w:eastAsia="Times New Roman" w:hAnsi="Arial" w:cs="Arial"/>
          <w:color w:val="000000"/>
          <w:kern w:val="36"/>
          <w:sz w:val="20"/>
          <w:szCs w:val="20"/>
        </w:rPr>
        <w:t>(ФИО заявителя/представителя заявителя полностью, подпись)</w:t>
      </w:r>
    </w:p>
    <w:p w:rsidR="0035681F" w:rsidRPr="0035681F" w:rsidRDefault="0035681F" w:rsidP="0035681F">
      <w:pPr>
        <w:spacing w:after="0" w:line="240" w:lineRule="auto"/>
        <w:jc w:val="both"/>
        <w:outlineLvl w:val="0"/>
        <w:rPr>
          <w:rFonts w:ascii="Arial" w:eastAsia="Times New Roman" w:hAnsi="Arial" w:cs="Arial"/>
          <w:b/>
          <w:bCs/>
          <w:color w:val="000000"/>
          <w:kern w:val="36"/>
          <w:sz w:val="20"/>
          <w:szCs w:val="20"/>
        </w:rPr>
      </w:pPr>
      <w:r w:rsidRPr="0035681F">
        <w:rPr>
          <w:rFonts w:ascii="Arial" w:eastAsia="Times New Roman" w:hAnsi="Arial" w:cs="Arial"/>
          <w:color w:val="000000"/>
          <w:kern w:val="36"/>
          <w:sz w:val="20"/>
          <w:szCs w:val="20"/>
        </w:rPr>
        <w:t> </w:t>
      </w:r>
    </w:p>
    <w:p w:rsidR="0035681F" w:rsidRPr="0035681F" w:rsidRDefault="0035681F" w:rsidP="0035681F">
      <w:pPr>
        <w:spacing w:after="0" w:line="240" w:lineRule="auto"/>
        <w:jc w:val="both"/>
        <w:outlineLvl w:val="0"/>
        <w:rPr>
          <w:rFonts w:ascii="Arial" w:eastAsia="Times New Roman" w:hAnsi="Arial" w:cs="Arial"/>
          <w:b/>
          <w:bCs/>
          <w:color w:val="000000"/>
          <w:kern w:val="36"/>
          <w:sz w:val="20"/>
          <w:szCs w:val="20"/>
        </w:rPr>
      </w:pPr>
      <w:r w:rsidRPr="0035681F">
        <w:rPr>
          <w:rFonts w:ascii="Arial" w:eastAsia="Times New Roman" w:hAnsi="Arial" w:cs="Arial"/>
          <w:color w:val="000000"/>
          <w:kern w:val="36"/>
          <w:sz w:val="20"/>
          <w:szCs w:val="20"/>
        </w:rPr>
        <w:t>Дата ____ ________________20 _____.</w:t>
      </w:r>
    </w:p>
    <w:p w:rsidR="0035681F" w:rsidRPr="0035681F" w:rsidRDefault="0035681F" w:rsidP="0035681F">
      <w:pPr>
        <w:spacing w:after="0" w:line="240" w:lineRule="auto"/>
        <w:jc w:val="both"/>
        <w:outlineLvl w:val="0"/>
        <w:rPr>
          <w:rFonts w:ascii="Arial" w:eastAsia="Times New Roman" w:hAnsi="Arial" w:cs="Arial"/>
          <w:b/>
          <w:bCs/>
          <w:color w:val="000000"/>
          <w:kern w:val="36"/>
          <w:sz w:val="20"/>
          <w:szCs w:val="20"/>
        </w:rPr>
      </w:pPr>
      <w:r w:rsidRPr="0035681F">
        <w:rPr>
          <w:rFonts w:ascii="Arial" w:eastAsia="Times New Roman" w:hAnsi="Arial" w:cs="Arial"/>
          <w:color w:val="000000"/>
          <w:kern w:val="36"/>
          <w:sz w:val="20"/>
          <w:szCs w:val="20"/>
        </w:rPr>
        <w:t> </w:t>
      </w:r>
    </w:p>
    <w:p w:rsidR="0035681F" w:rsidRPr="0035681F" w:rsidRDefault="0035681F" w:rsidP="0035681F">
      <w:pPr>
        <w:spacing w:after="0" w:line="240" w:lineRule="auto"/>
        <w:jc w:val="both"/>
        <w:outlineLvl w:val="0"/>
        <w:rPr>
          <w:rFonts w:ascii="Arial" w:eastAsia="Times New Roman" w:hAnsi="Arial" w:cs="Arial"/>
          <w:b/>
          <w:bCs/>
          <w:color w:val="000000"/>
          <w:kern w:val="36"/>
          <w:sz w:val="20"/>
          <w:szCs w:val="20"/>
        </w:rPr>
      </w:pPr>
      <w:r w:rsidRPr="0035681F">
        <w:rPr>
          <w:rFonts w:ascii="Arial" w:eastAsia="Times New Roman" w:hAnsi="Arial" w:cs="Arial"/>
          <w:color w:val="000000"/>
          <w:kern w:val="36"/>
          <w:sz w:val="20"/>
          <w:szCs w:val="20"/>
        </w:rPr>
        <w:t>Специалист ___________________________________________________________</w:t>
      </w:r>
    </w:p>
    <w:p w:rsidR="0035681F" w:rsidRPr="0035681F" w:rsidRDefault="0035681F" w:rsidP="0035681F">
      <w:pPr>
        <w:spacing w:after="0" w:line="240" w:lineRule="auto"/>
        <w:jc w:val="center"/>
        <w:outlineLvl w:val="0"/>
        <w:rPr>
          <w:rFonts w:ascii="Arial" w:eastAsia="Times New Roman" w:hAnsi="Arial" w:cs="Arial"/>
          <w:b/>
          <w:bCs/>
          <w:color w:val="000000"/>
          <w:kern w:val="36"/>
          <w:sz w:val="20"/>
          <w:szCs w:val="20"/>
        </w:rPr>
      </w:pPr>
      <w:r w:rsidRPr="0035681F">
        <w:rPr>
          <w:rFonts w:ascii="Arial" w:eastAsia="Times New Roman" w:hAnsi="Arial" w:cs="Arial"/>
          <w:color w:val="000000"/>
          <w:kern w:val="36"/>
          <w:sz w:val="20"/>
          <w:szCs w:val="20"/>
        </w:rPr>
        <w:t>(фамилия, имя, отчество, подпись)</w:t>
      </w:r>
    </w:p>
    <w:p w:rsidR="0035681F" w:rsidRPr="0035681F" w:rsidRDefault="0035681F" w:rsidP="0035681F">
      <w:pPr>
        <w:spacing w:after="0" w:line="240" w:lineRule="auto"/>
        <w:jc w:val="both"/>
        <w:outlineLvl w:val="0"/>
        <w:rPr>
          <w:rFonts w:ascii="Arial" w:eastAsia="Times New Roman" w:hAnsi="Arial" w:cs="Arial"/>
          <w:b/>
          <w:bCs/>
          <w:color w:val="000000"/>
          <w:kern w:val="36"/>
          <w:sz w:val="20"/>
          <w:szCs w:val="20"/>
        </w:rPr>
      </w:pPr>
      <w:r w:rsidRPr="0035681F">
        <w:rPr>
          <w:rFonts w:ascii="Arial" w:eastAsia="Times New Roman" w:hAnsi="Arial" w:cs="Arial"/>
          <w:color w:val="000000"/>
          <w:kern w:val="36"/>
          <w:sz w:val="20"/>
          <w:szCs w:val="20"/>
        </w:rPr>
        <w:t> </w:t>
      </w:r>
    </w:p>
    <w:p w:rsidR="0035681F" w:rsidRPr="0035681F" w:rsidRDefault="0035681F" w:rsidP="0035681F">
      <w:pPr>
        <w:spacing w:after="0" w:line="240" w:lineRule="auto"/>
        <w:jc w:val="both"/>
        <w:outlineLvl w:val="0"/>
        <w:rPr>
          <w:rFonts w:ascii="Arial" w:eastAsia="Times New Roman" w:hAnsi="Arial" w:cs="Arial"/>
          <w:b/>
          <w:bCs/>
          <w:color w:val="000000"/>
          <w:kern w:val="36"/>
          <w:sz w:val="20"/>
          <w:szCs w:val="20"/>
        </w:rPr>
      </w:pPr>
      <w:r w:rsidRPr="0035681F">
        <w:rPr>
          <w:rFonts w:ascii="Arial" w:eastAsia="Times New Roman" w:hAnsi="Arial" w:cs="Arial"/>
          <w:color w:val="000000"/>
          <w:kern w:val="36"/>
          <w:sz w:val="20"/>
          <w:szCs w:val="20"/>
        </w:rPr>
        <w:t>Дата ____ ________________20 _____.</w:t>
      </w:r>
    </w:p>
    <w:p w:rsidR="0035681F" w:rsidRPr="0035681F" w:rsidRDefault="0035681F" w:rsidP="0035681F">
      <w:pPr>
        <w:spacing w:after="0" w:line="240" w:lineRule="auto"/>
        <w:jc w:val="both"/>
        <w:rPr>
          <w:rFonts w:ascii="Arial" w:eastAsia="Times New Roman" w:hAnsi="Arial" w:cs="Arial"/>
          <w:color w:val="000000"/>
          <w:sz w:val="20"/>
          <w:szCs w:val="20"/>
        </w:rPr>
      </w:pPr>
      <w:r w:rsidRPr="0035681F">
        <w:rPr>
          <w:rFonts w:ascii="Arial" w:eastAsia="Times New Roman" w:hAnsi="Arial" w:cs="Arial"/>
          <w:color w:val="000000"/>
          <w:sz w:val="20"/>
          <w:szCs w:val="20"/>
        </w:rPr>
        <w:t> </w:t>
      </w:r>
    </w:p>
    <w:p w:rsidR="0035681F" w:rsidRPr="0035681F" w:rsidRDefault="0035681F" w:rsidP="0035681F">
      <w:pPr>
        <w:spacing w:after="0" w:line="240" w:lineRule="auto"/>
        <w:jc w:val="right"/>
        <w:rPr>
          <w:rFonts w:ascii="Arial" w:eastAsia="Times New Roman" w:hAnsi="Arial" w:cs="Arial"/>
          <w:color w:val="000000"/>
          <w:sz w:val="20"/>
          <w:szCs w:val="20"/>
        </w:rPr>
      </w:pPr>
      <w:r w:rsidRPr="0035681F">
        <w:rPr>
          <w:rFonts w:ascii="Arial" w:eastAsia="Times New Roman" w:hAnsi="Arial" w:cs="Arial"/>
          <w:color w:val="000000"/>
          <w:sz w:val="20"/>
          <w:szCs w:val="20"/>
        </w:rPr>
        <w:t>Приложение № 2</w:t>
      </w:r>
    </w:p>
    <w:p w:rsidR="0035681F" w:rsidRPr="0035681F" w:rsidRDefault="0035681F" w:rsidP="0035681F">
      <w:pPr>
        <w:spacing w:after="0" w:line="240" w:lineRule="auto"/>
        <w:jc w:val="right"/>
        <w:rPr>
          <w:rFonts w:ascii="Arial" w:eastAsia="Times New Roman" w:hAnsi="Arial" w:cs="Arial"/>
          <w:color w:val="000000"/>
          <w:sz w:val="20"/>
          <w:szCs w:val="20"/>
        </w:rPr>
      </w:pPr>
      <w:r w:rsidRPr="0035681F">
        <w:rPr>
          <w:rFonts w:ascii="Arial" w:eastAsia="Times New Roman" w:hAnsi="Arial" w:cs="Arial"/>
          <w:color w:val="000000"/>
          <w:sz w:val="20"/>
          <w:szCs w:val="20"/>
        </w:rPr>
        <w:t>к Административному регламенту</w:t>
      </w:r>
    </w:p>
    <w:p w:rsidR="0035681F" w:rsidRPr="0035681F" w:rsidRDefault="0035681F" w:rsidP="0035681F">
      <w:pPr>
        <w:spacing w:after="0" w:line="240" w:lineRule="auto"/>
        <w:jc w:val="right"/>
        <w:rPr>
          <w:rFonts w:ascii="Arial" w:eastAsia="Times New Roman" w:hAnsi="Arial" w:cs="Arial"/>
          <w:color w:val="000000"/>
          <w:sz w:val="20"/>
          <w:szCs w:val="20"/>
        </w:rPr>
      </w:pPr>
      <w:r w:rsidRPr="0035681F">
        <w:rPr>
          <w:rFonts w:ascii="Arial" w:eastAsia="Times New Roman" w:hAnsi="Arial" w:cs="Arial"/>
          <w:color w:val="000000"/>
          <w:sz w:val="20"/>
          <w:szCs w:val="20"/>
        </w:rPr>
        <w:t xml:space="preserve">предоставления </w:t>
      </w:r>
      <w:proofErr w:type="gramStart"/>
      <w:r w:rsidRPr="0035681F">
        <w:rPr>
          <w:rFonts w:ascii="Arial" w:eastAsia="Times New Roman" w:hAnsi="Arial" w:cs="Arial"/>
          <w:color w:val="000000"/>
          <w:sz w:val="20"/>
          <w:szCs w:val="20"/>
        </w:rPr>
        <w:t>муниципальной</w:t>
      </w:r>
      <w:proofErr w:type="gramEnd"/>
    </w:p>
    <w:p w:rsidR="0035681F" w:rsidRPr="0035681F" w:rsidRDefault="0035681F" w:rsidP="0035681F">
      <w:pPr>
        <w:spacing w:after="0" w:line="240" w:lineRule="auto"/>
        <w:jc w:val="right"/>
        <w:rPr>
          <w:rFonts w:ascii="Arial" w:eastAsia="Times New Roman" w:hAnsi="Arial" w:cs="Arial"/>
          <w:color w:val="000000"/>
          <w:sz w:val="20"/>
          <w:szCs w:val="20"/>
        </w:rPr>
      </w:pPr>
      <w:r w:rsidRPr="0035681F">
        <w:rPr>
          <w:rFonts w:ascii="Arial" w:eastAsia="Times New Roman" w:hAnsi="Arial" w:cs="Arial"/>
          <w:color w:val="000000"/>
          <w:sz w:val="20"/>
          <w:szCs w:val="20"/>
        </w:rPr>
        <w:t>услуги «Выдача градостроительного плана</w:t>
      </w:r>
    </w:p>
    <w:p w:rsidR="0035681F" w:rsidRPr="0035681F" w:rsidRDefault="0035681F" w:rsidP="0035681F">
      <w:pPr>
        <w:spacing w:after="0" w:line="240" w:lineRule="auto"/>
        <w:jc w:val="right"/>
        <w:rPr>
          <w:rFonts w:ascii="Arial" w:eastAsia="Times New Roman" w:hAnsi="Arial" w:cs="Arial"/>
          <w:color w:val="000000"/>
          <w:sz w:val="20"/>
          <w:szCs w:val="20"/>
        </w:rPr>
      </w:pPr>
      <w:r w:rsidRPr="0035681F">
        <w:rPr>
          <w:rFonts w:ascii="Arial" w:eastAsia="Times New Roman" w:hAnsi="Arial" w:cs="Arial"/>
          <w:color w:val="000000"/>
          <w:sz w:val="20"/>
          <w:szCs w:val="20"/>
        </w:rPr>
        <w:lastRenderedPageBreak/>
        <w:t>земельного участка»</w:t>
      </w:r>
    </w:p>
    <w:p w:rsidR="0035681F" w:rsidRPr="0035681F" w:rsidRDefault="0035681F" w:rsidP="0035681F">
      <w:pPr>
        <w:spacing w:after="0" w:line="240" w:lineRule="auto"/>
        <w:jc w:val="both"/>
        <w:rPr>
          <w:rFonts w:ascii="Arial" w:eastAsia="Times New Roman" w:hAnsi="Arial" w:cs="Arial"/>
          <w:color w:val="000000"/>
          <w:sz w:val="20"/>
          <w:szCs w:val="20"/>
        </w:rPr>
      </w:pPr>
      <w:r w:rsidRPr="0035681F">
        <w:rPr>
          <w:rFonts w:ascii="Arial" w:eastAsia="Times New Roman" w:hAnsi="Arial" w:cs="Arial"/>
          <w:color w:val="000000"/>
          <w:sz w:val="20"/>
          <w:szCs w:val="20"/>
        </w:rPr>
        <w:t> </w:t>
      </w:r>
    </w:p>
    <w:p w:rsidR="0035681F" w:rsidRPr="0035681F" w:rsidRDefault="0035681F" w:rsidP="0035681F">
      <w:pPr>
        <w:spacing w:after="0" w:line="240" w:lineRule="auto"/>
        <w:ind w:firstLine="473"/>
        <w:jc w:val="center"/>
        <w:rPr>
          <w:rFonts w:ascii="Arial" w:eastAsia="Times New Roman" w:hAnsi="Arial" w:cs="Arial"/>
          <w:b/>
          <w:bCs/>
          <w:color w:val="000000"/>
          <w:sz w:val="20"/>
          <w:szCs w:val="20"/>
        </w:rPr>
      </w:pPr>
      <w:r w:rsidRPr="0035681F">
        <w:rPr>
          <w:rFonts w:ascii="Arial" w:eastAsia="Times New Roman" w:hAnsi="Arial" w:cs="Arial"/>
          <w:b/>
          <w:bCs/>
          <w:color w:val="000000"/>
          <w:sz w:val="20"/>
          <w:szCs w:val="20"/>
        </w:rPr>
        <w:t>Блок-схема</w:t>
      </w:r>
    </w:p>
    <w:p w:rsidR="0035681F" w:rsidRPr="0035681F" w:rsidRDefault="0035681F" w:rsidP="0035681F">
      <w:pPr>
        <w:spacing w:after="0" w:line="240" w:lineRule="auto"/>
        <w:ind w:firstLine="473"/>
        <w:jc w:val="center"/>
        <w:rPr>
          <w:rFonts w:ascii="Arial" w:eastAsia="Times New Roman" w:hAnsi="Arial" w:cs="Arial"/>
          <w:b/>
          <w:bCs/>
          <w:color w:val="000000"/>
          <w:sz w:val="20"/>
          <w:szCs w:val="20"/>
        </w:rPr>
      </w:pPr>
      <w:r w:rsidRPr="0035681F">
        <w:rPr>
          <w:rFonts w:ascii="Arial" w:eastAsia="Times New Roman" w:hAnsi="Arial" w:cs="Arial"/>
          <w:b/>
          <w:bCs/>
          <w:color w:val="000000"/>
          <w:sz w:val="20"/>
          <w:szCs w:val="20"/>
        </w:rPr>
        <w:t>предоставления муниципальной услуги</w:t>
      </w:r>
    </w:p>
    <w:p w:rsidR="0035681F" w:rsidRPr="0035681F" w:rsidRDefault="0035681F" w:rsidP="0035681F">
      <w:pPr>
        <w:spacing w:after="0" w:line="240" w:lineRule="auto"/>
        <w:ind w:firstLine="473"/>
        <w:jc w:val="both"/>
        <w:rPr>
          <w:rFonts w:ascii="Arial" w:eastAsia="Times New Roman" w:hAnsi="Arial" w:cs="Arial"/>
          <w:b/>
          <w:bCs/>
          <w:color w:val="000000"/>
          <w:sz w:val="20"/>
          <w:szCs w:val="20"/>
        </w:rPr>
      </w:pPr>
      <w:r w:rsidRPr="0035681F">
        <w:rPr>
          <w:rFonts w:ascii="Arial" w:eastAsia="Times New Roman" w:hAnsi="Arial" w:cs="Arial"/>
          <w:color w:val="000000"/>
          <w:sz w:val="20"/>
          <w:szCs w:val="20"/>
        </w:rPr>
        <w:t> </w:t>
      </w:r>
    </w:p>
    <w:p w:rsidR="0035681F" w:rsidRPr="0035681F" w:rsidRDefault="0035681F" w:rsidP="0035681F">
      <w:pPr>
        <w:spacing w:after="0" w:line="240" w:lineRule="auto"/>
        <w:ind w:firstLine="473"/>
        <w:jc w:val="both"/>
        <w:rPr>
          <w:rFonts w:ascii="Arial" w:eastAsia="Times New Roman" w:hAnsi="Arial" w:cs="Arial"/>
          <w:color w:val="000000"/>
          <w:sz w:val="20"/>
          <w:szCs w:val="20"/>
        </w:rPr>
      </w:pPr>
      <w:r w:rsidRPr="0035681F">
        <w:rPr>
          <w:rFonts w:ascii="Arial" w:eastAsia="Times New Roman" w:hAnsi="Arial" w:cs="Arial"/>
          <w:color w:val="000000"/>
          <w:sz w:val="20"/>
          <w:szCs w:val="20"/>
        </w:rPr>
        <w:t>                                     ┌───────────────────────────────────┐</w:t>
      </w:r>
    </w:p>
    <w:p w:rsidR="0035681F" w:rsidRPr="0035681F" w:rsidRDefault="0035681F" w:rsidP="0035681F">
      <w:pPr>
        <w:spacing w:after="0" w:line="240" w:lineRule="auto"/>
        <w:ind w:firstLine="473"/>
        <w:jc w:val="both"/>
        <w:rPr>
          <w:rFonts w:ascii="Arial" w:eastAsia="Times New Roman" w:hAnsi="Arial" w:cs="Arial"/>
          <w:color w:val="000000"/>
          <w:sz w:val="20"/>
          <w:szCs w:val="20"/>
        </w:rPr>
      </w:pPr>
      <w:r w:rsidRPr="0035681F">
        <w:rPr>
          <w:rFonts w:ascii="Arial" w:eastAsia="Times New Roman" w:hAnsi="Arial" w:cs="Arial"/>
          <w:color w:val="000000"/>
          <w:sz w:val="20"/>
          <w:szCs w:val="20"/>
        </w:rPr>
        <w:t>                                     │                 Прием и регистрация заявления о              │</w:t>
      </w:r>
    </w:p>
    <w:p w:rsidR="0035681F" w:rsidRPr="0035681F" w:rsidRDefault="0035681F" w:rsidP="0035681F">
      <w:pPr>
        <w:spacing w:after="0" w:line="240" w:lineRule="auto"/>
        <w:ind w:firstLine="473"/>
        <w:jc w:val="both"/>
        <w:rPr>
          <w:rFonts w:ascii="Arial" w:eastAsia="Times New Roman" w:hAnsi="Arial" w:cs="Arial"/>
          <w:color w:val="000000"/>
          <w:sz w:val="20"/>
          <w:szCs w:val="20"/>
        </w:rPr>
      </w:pPr>
      <w:r w:rsidRPr="0035681F">
        <w:rPr>
          <w:rFonts w:ascii="Arial" w:eastAsia="Times New Roman" w:hAnsi="Arial" w:cs="Arial"/>
          <w:color w:val="000000"/>
          <w:sz w:val="20"/>
          <w:szCs w:val="20"/>
        </w:rPr>
        <w:t>                                     │            </w:t>
      </w:r>
      <w:proofErr w:type="gramStart"/>
      <w:r w:rsidRPr="0035681F">
        <w:rPr>
          <w:rFonts w:ascii="Arial" w:eastAsia="Times New Roman" w:hAnsi="Arial" w:cs="Arial"/>
          <w:color w:val="000000"/>
          <w:sz w:val="20"/>
          <w:szCs w:val="20"/>
        </w:rPr>
        <w:t>предоставлении</w:t>
      </w:r>
      <w:proofErr w:type="gramEnd"/>
      <w:r w:rsidRPr="0035681F">
        <w:rPr>
          <w:rFonts w:ascii="Arial" w:eastAsia="Times New Roman" w:hAnsi="Arial" w:cs="Arial"/>
          <w:color w:val="000000"/>
          <w:sz w:val="20"/>
          <w:szCs w:val="20"/>
        </w:rPr>
        <w:t xml:space="preserve"> муниципальной услуги           │</w:t>
      </w:r>
    </w:p>
    <w:p w:rsidR="0035681F" w:rsidRPr="0035681F" w:rsidRDefault="0035681F" w:rsidP="0035681F">
      <w:pPr>
        <w:spacing w:after="0" w:line="240" w:lineRule="auto"/>
        <w:ind w:firstLine="473"/>
        <w:jc w:val="both"/>
        <w:rPr>
          <w:rFonts w:ascii="Arial" w:eastAsia="Times New Roman" w:hAnsi="Arial" w:cs="Arial"/>
          <w:color w:val="000000"/>
          <w:sz w:val="20"/>
          <w:szCs w:val="20"/>
        </w:rPr>
      </w:pPr>
      <w:r w:rsidRPr="0035681F">
        <w:rPr>
          <w:rFonts w:ascii="Arial" w:eastAsia="Times New Roman" w:hAnsi="Arial" w:cs="Arial"/>
          <w:color w:val="000000"/>
          <w:sz w:val="20"/>
          <w:szCs w:val="20"/>
        </w:rPr>
        <w:t>                                     │                 и прилагаемых к нему документов               │</w:t>
      </w:r>
    </w:p>
    <w:p w:rsidR="0035681F" w:rsidRPr="0035681F" w:rsidRDefault="0035681F" w:rsidP="0035681F">
      <w:pPr>
        <w:spacing w:after="0" w:line="240" w:lineRule="auto"/>
        <w:ind w:firstLine="473"/>
        <w:jc w:val="both"/>
        <w:rPr>
          <w:rFonts w:ascii="Arial" w:eastAsia="Times New Roman" w:hAnsi="Arial" w:cs="Arial"/>
          <w:color w:val="000000"/>
          <w:sz w:val="20"/>
          <w:szCs w:val="20"/>
        </w:rPr>
      </w:pPr>
      <w:r w:rsidRPr="0035681F">
        <w:rPr>
          <w:rFonts w:ascii="Arial" w:eastAsia="Times New Roman" w:hAnsi="Arial" w:cs="Arial"/>
          <w:color w:val="000000"/>
          <w:sz w:val="20"/>
          <w:szCs w:val="20"/>
        </w:rPr>
        <w:t>                                    └─────────────────┬─────────────────┘</w:t>
      </w:r>
    </w:p>
    <w:p w:rsidR="0035681F" w:rsidRPr="0035681F" w:rsidRDefault="0035681F" w:rsidP="0035681F">
      <w:pPr>
        <w:spacing w:after="0" w:line="240" w:lineRule="auto"/>
        <w:ind w:firstLine="473"/>
        <w:jc w:val="both"/>
        <w:rPr>
          <w:rFonts w:ascii="Arial" w:eastAsia="Times New Roman" w:hAnsi="Arial" w:cs="Arial"/>
          <w:color w:val="000000"/>
          <w:sz w:val="20"/>
          <w:szCs w:val="20"/>
        </w:rPr>
      </w:pPr>
      <w:r w:rsidRPr="0035681F">
        <w:rPr>
          <w:rFonts w:ascii="Arial" w:eastAsia="Times New Roman" w:hAnsi="Arial" w:cs="Arial"/>
          <w:color w:val="000000"/>
          <w:sz w:val="20"/>
          <w:szCs w:val="20"/>
        </w:rPr>
        <w:t>                                                                                 \/</w:t>
      </w:r>
    </w:p>
    <w:p w:rsidR="0035681F" w:rsidRPr="0035681F" w:rsidRDefault="0035681F" w:rsidP="0035681F">
      <w:pPr>
        <w:spacing w:after="0" w:line="240" w:lineRule="auto"/>
        <w:ind w:firstLine="473"/>
        <w:jc w:val="both"/>
        <w:rPr>
          <w:rFonts w:ascii="Arial" w:eastAsia="Times New Roman" w:hAnsi="Arial" w:cs="Arial"/>
          <w:color w:val="000000"/>
          <w:sz w:val="20"/>
          <w:szCs w:val="20"/>
        </w:rPr>
      </w:pPr>
      <w:r w:rsidRPr="0035681F">
        <w:rPr>
          <w:rFonts w:ascii="Arial" w:eastAsia="Times New Roman" w:hAnsi="Arial" w:cs="Arial"/>
          <w:color w:val="000000"/>
          <w:sz w:val="20"/>
          <w:szCs w:val="20"/>
        </w:rPr>
        <w:t>                   ┌──────────────────────────────────────────────┐</w:t>
      </w:r>
    </w:p>
    <w:p w:rsidR="0035681F" w:rsidRPr="0035681F" w:rsidRDefault="0035681F" w:rsidP="0035681F">
      <w:pPr>
        <w:spacing w:after="0" w:line="240" w:lineRule="auto"/>
        <w:ind w:firstLine="473"/>
        <w:jc w:val="both"/>
        <w:rPr>
          <w:rFonts w:ascii="Arial" w:eastAsia="Times New Roman" w:hAnsi="Arial" w:cs="Arial"/>
          <w:color w:val="000000"/>
          <w:sz w:val="20"/>
          <w:szCs w:val="20"/>
        </w:rPr>
      </w:pPr>
      <w:r w:rsidRPr="0035681F">
        <w:rPr>
          <w:rFonts w:ascii="Arial" w:eastAsia="Times New Roman" w:hAnsi="Arial" w:cs="Arial"/>
          <w:color w:val="000000"/>
          <w:sz w:val="20"/>
          <w:szCs w:val="20"/>
        </w:rPr>
        <w:t>                   │                       Рассмотрение заявления о предоставлении                  │</w:t>
      </w:r>
    </w:p>
    <w:p w:rsidR="0035681F" w:rsidRPr="0035681F" w:rsidRDefault="0035681F" w:rsidP="0035681F">
      <w:pPr>
        <w:spacing w:after="0" w:line="240" w:lineRule="auto"/>
        <w:ind w:firstLine="473"/>
        <w:jc w:val="both"/>
        <w:rPr>
          <w:rFonts w:ascii="Arial" w:eastAsia="Times New Roman" w:hAnsi="Arial" w:cs="Arial"/>
          <w:color w:val="000000"/>
          <w:sz w:val="20"/>
          <w:szCs w:val="20"/>
        </w:rPr>
      </w:pPr>
      <w:r w:rsidRPr="0035681F">
        <w:rPr>
          <w:rFonts w:ascii="Arial" w:eastAsia="Times New Roman" w:hAnsi="Arial" w:cs="Arial"/>
          <w:color w:val="000000"/>
          <w:sz w:val="20"/>
          <w:szCs w:val="20"/>
        </w:rPr>
        <w:t xml:space="preserve">                   │                      муниципальной услуги и </w:t>
      </w:r>
      <w:proofErr w:type="gramStart"/>
      <w:r w:rsidRPr="0035681F">
        <w:rPr>
          <w:rFonts w:ascii="Arial" w:eastAsia="Times New Roman" w:hAnsi="Arial" w:cs="Arial"/>
          <w:color w:val="000000"/>
          <w:sz w:val="20"/>
          <w:szCs w:val="20"/>
        </w:rPr>
        <w:t>прилагаемых</w:t>
      </w:r>
      <w:proofErr w:type="gramEnd"/>
      <w:r w:rsidRPr="0035681F">
        <w:rPr>
          <w:rFonts w:ascii="Arial" w:eastAsia="Times New Roman" w:hAnsi="Arial" w:cs="Arial"/>
          <w:color w:val="000000"/>
          <w:sz w:val="20"/>
          <w:szCs w:val="20"/>
        </w:rPr>
        <w:t xml:space="preserve"> к нему                  │</w:t>
      </w:r>
    </w:p>
    <w:p w:rsidR="0035681F" w:rsidRPr="0035681F" w:rsidRDefault="0035681F" w:rsidP="0035681F">
      <w:pPr>
        <w:spacing w:after="0" w:line="240" w:lineRule="auto"/>
        <w:ind w:firstLine="473"/>
        <w:jc w:val="both"/>
        <w:rPr>
          <w:rFonts w:ascii="Arial" w:eastAsia="Times New Roman" w:hAnsi="Arial" w:cs="Arial"/>
          <w:color w:val="000000"/>
          <w:sz w:val="20"/>
          <w:szCs w:val="20"/>
        </w:rPr>
      </w:pPr>
      <w:r w:rsidRPr="0035681F">
        <w:rPr>
          <w:rFonts w:ascii="Arial" w:eastAsia="Times New Roman" w:hAnsi="Arial" w:cs="Arial"/>
          <w:color w:val="000000"/>
          <w:sz w:val="20"/>
          <w:szCs w:val="20"/>
        </w:rPr>
        <w:t>                   │                                                   документов                                               │</w:t>
      </w:r>
    </w:p>
    <w:p w:rsidR="0035681F" w:rsidRPr="0035681F" w:rsidRDefault="0035681F" w:rsidP="0035681F">
      <w:pPr>
        <w:spacing w:after="0" w:line="240" w:lineRule="auto"/>
        <w:ind w:firstLine="473"/>
        <w:jc w:val="both"/>
        <w:rPr>
          <w:rFonts w:ascii="Arial" w:eastAsia="Times New Roman" w:hAnsi="Arial" w:cs="Arial"/>
          <w:color w:val="000000"/>
          <w:sz w:val="20"/>
          <w:szCs w:val="20"/>
        </w:rPr>
      </w:pPr>
      <w:r w:rsidRPr="0035681F">
        <w:rPr>
          <w:rFonts w:ascii="Arial" w:eastAsia="Times New Roman" w:hAnsi="Arial" w:cs="Arial"/>
          <w:color w:val="000000"/>
          <w:sz w:val="20"/>
          <w:szCs w:val="20"/>
        </w:rPr>
        <w:t>                   └────┬────────────────────────────────────┬────┘</w:t>
      </w:r>
    </w:p>
    <w:p w:rsidR="0035681F" w:rsidRPr="0035681F" w:rsidRDefault="0035681F" w:rsidP="0035681F">
      <w:pPr>
        <w:spacing w:after="0" w:line="240" w:lineRule="auto"/>
        <w:ind w:firstLine="473"/>
        <w:jc w:val="both"/>
        <w:rPr>
          <w:rFonts w:ascii="Arial" w:eastAsia="Times New Roman" w:hAnsi="Arial" w:cs="Arial"/>
          <w:color w:val="000000"/>
          <w:sz w:val="20"/>
          <w:szCs w:val="20"/>
        </w:rPr>
      </w:pPr>
      <w:r w:rsidRPr="0035681F">
        <w:rPr>
          <w:rFonts w:ascii="Arial" w:eastAsia="Times New Roman" w:hAnsi="Arial" w:cs="Arial"/>
          <w:color w:val="000000"/>
          <w:sz w:val="20"/>
          <w:szCs w:val="20"/>
        </w:rPr>
        <w:t>                               \/                                                                                            \/</w:t>
      </w:r>
    </w:p>
    <w:p w:rsidR="0035681F" w:rsidRPr="0035681F" w:rsidRDefault="0035681F" w:rsidP="0035681F">
      <w:pPr>
        <w:spacing w:after="0" w:line="240" w:lineRule="auto"/>
        <w:ind w:firstLine="473"/>
        <w:jc w:val="both"/>
        <w:rPr>
          <w:rFonts w:ascii="Arial" w:eastAsia="Times New Roman" w:hAnsi="Arial" w:cs="Arial"/>
          <w:color w:val="000000"/>
          <w:sz w:val="20"/>
          <w:szCs w:val="20"/>
        </w:rPr>
      </w:pPr>
      <w:r w:rsidRPr="0035681F">
        <w:rPr>
          <w:rFonts w:ascii="Arial" w:eastAsia="Times New Roman" w:hAnsi="Arial" w:cs="Arial"/>
          <w:color w:val="000000"/>
          <w:sz w:val="20"/>
          <w:szCs w:val="20"/>
        </w:rPr>
        <w:t>┌──────────────────────────────┐     ┌──────────────────────────────┐</w:t>
      </w:r>
    </w:p>
    <w:p w:rsidR="0035681F" w:rsidRPr="0035681F" w:rsidRDefault="0035681F" w:rsidP="0035681F">
      <w:pPr>
        <w:spacing w:after="0" w:line="240" w:lineRule="auto"/>
        <w:ind w:firstLine="473"/>
        <w:jc w:val="both"/>
        <w:rPr>
          <w:rFonts w:ascii="Arial" w:eastAsia="Times New Roman" w:hAnsi="Arial" w:cs="Arial"/>
          <w:color w:val="000000"/>
          <w:sz w:val="20"/>
          <w:szCs w:val="20"/>
        </w:rPr>
      </w:pPr>
      <w:r w:rsidRPr="0035681F">
        <w:rPr>
          <w:rFonts w:ascii="Arial" w:eastAsia="Times New Roman" w:hAnsi="Arial" w:cs="Arial"/>
          <w:color w:val="000000"/>
          <w:sz w:val="20"/>
          <w:szCs w:val="20"/>
        </w:rPr>
        <w:t xml:space="preserve">│                Принятие решения о                         │      │           Принятие решения об отказе </w:t>
      </w:r>
      <w:proofErr w:type="gramStart"/>
      <w:r w:rsidRPr="0035681F">
        <w:rPr>
          <w:rFonts w:ascii="Arial" w:eastAsia="Times New Roman" w:hAnsi="Arial" w:cs="Arial"/>
          <w:color w:val="000000"/>
          <w:sz w:val="20"/>
          <w:szCs w:val="20"/>
        </w:rPr>
        <w:t>в</w:t>
      </w:r>
      <w:proofErr w:type="gramEnd"/>
      <w:r w:rsidRPr="0035681F">
        <w:rPr>
          <w:rFonts w:ascii="Arial" w:eastAsia="Times New Roman" w:hAnsi="Arial" w:cs="Arial"/>
          <w:color w:val="000000"/>
          <w:sz w:val="20"/>
          <w:szCs w:val="20"/>
        </w:rPr>
        <w:t>              │</w:t>
      </w:r>
    </w:p>
    <w:p w:rsidR="0035681F" w:rsidRPr="0035681F" w:rsidRDefault="0035681F" w:rsidP="0035681F">
      <w:pPr>
        <w:spacing w:after="0" w:line="240" w:lineRule="auto"/>
        <w:ind w:firstLine="473"/>
        <w:jc w:val="both"/>
        <w:rPr>
          <w:rFonts w:ascii="Arial" w:eastAsia="Times New Roman" w:hAnsi="Arial" w:cs="Arial"/>
          <w:color w:val="000000"/>
          <w:sz w:val="20"/>
          <w:szCs w:val="20"/>
        </w:rPr>
      </w:pPr>
      <w:r w:rsidRPr="0035681F">
        <w:rPr>
          <w:rFonts w:ascii="Arial" w:eastAsia="Times New Roman" w:hAnsi="Arial" w:cs="Arial"/>
          <w:color w:val="000000"/>
          <w:sz w:val="20"/>
          <w:szCs w:val="20"/>
        </w:rPr>
        <w:t xml:space="preserve">│      предоставлении </w:t>
      </w:r>
      <w:proofErr w:type="gramStart"/>
      <w:r w:rsidRPr="0035681F">
        <w:rPr>
          <w:rFonts w:ascii="Arial" w:eastAsia="Times New Roman" w:hAnsi="Arial" w:cs="Arial"/>
          <w:color w:val="000000"/>
          <w:sz w:val="20"/>
          <w:szCs w:val="20"/>
        </w:rPr>
        <w:t>муниципальной</w:t>
      </w:r>
      <w:proofErr w:type="gramEnd"/>
      <w:r w:rsidRPr="0035681F">
        <w:rPr>
          <w:rFonts w:ascii="Arial" w:eastAsia="Times New Roman" w:hAnsi="Arial" w:cs="Arial"/>
          <w:color w:val="000000"/>
          <w:sz w:val="20"/>
          <w:szCs w:val="20"/>
        </w:rPr>
        <w:t>              │      │         предоставлении муниципальной             │</w:t>
      </w:r>
    </w:p>
    <w:p w:rsidR="0035681F" w:rsidRPr="0035681F" w:rsidRDefault="0035681F" w:rsidP="0035681F">
      <w:pPr>
        <w:spacing w:after="0" w:line="240" w:lineRule="auto"/>
        <w:ind w:firstLine="473"/>
        <w:jc w:val="both"/>
        <w:rPr>
          <w:rFonts w:ascii="Arial" w:eastAsia="Times New Roman" w:hAnsi="Arial" w:cs="Arial"/>
          <w:color w:val="000000"/>
          <w:sz w:val="20"/>
          <w:szCs w:val="20"/>
        </w:rPr>
      </w:pPr>
      <w:r w:rsidRPr="0035681F">
        <w:rPr>
          <w:rFonts w:ascii="Arial" w:eastAsia="Times New Roman" w:hAnsi="Arial" w:cs="Arial"/>
          <w:color w:val="000000"/>
          <w:sz w:val="20"/>
          <w:szCs w:val="20"/>
        </w:rPr>
        <w:t>│                             услуги                                    │      │                                 </w:t>
      </w:r>
      <w:proofErr w:type="gramStart"/>
      <w:r w:rsidRPr="0035681F">
        <w:rPr>
          <w:rFonts w:ascii="Arial" w:eastAsia="Times New Roman" w:hAnsi="Arial" w:cs="Arial"/>
          <w:color w:val="000000"/>
          <w:sz w:val="20"/>
          <w:szCs w:val="20"/>
        </w:rPr>
        <w:t>услуги</w:t>
      </w:r>
      <w:proofErr w:type="gramEnd"/>
      <w:r w:rsidRPr="0035681F">
        <w:rPr>
          <w:rFonts w:ascii="Arial" w:eastAsia="Times New Roman" w:hAnsi="Arial" w:cs="Arial"/>
          <w:color w:val="000000"/>
          <w:sz w:val="20"/>
          <w:szCs w:val="20"/>
        </w:rPr>
        <w:t>                                 │</w:t>
      </w:r>
    </w:p>
    <w:p w:rsidR="0035681F" w:rsidRPr="0035681F" w:rsidRDefault="0035681F" w:rsidP="0035681F">
      <w:pPr>
        <w:spacing w:after="0" w:line="240" w:lineRule="auto"/>
        <w:ind w:firstLine="473"/>
        <w:jc w:val="both"/>
        <w:rPr>
          <w:rFonts w:ascii="Arial" w:eastAsia="Times New Roman" w:hAnsi="Arial" w:cs="Arial"/>
          <w:color w:val="000000"/>
          <w:sz w:val="20"/>
          <w:szCs w:val="20"/>
        </w:rPr>
      </w:pPr>
      <w:r w:rsidRPr="0035681F">
        <w:rPr>
          <w:rFonts w:ascii="Arial" w:eastAsia="Times New Roman" w:hAnsi="Arial" w:cs="Arial"/>
          <w:color w:val="000000"/>
          <w:sz w:val="20"/>
          <w:szCs w:val="20"/>
        </w:rPr>
        <w:t>└─────────────────┬────────────┘     └───────────┬──────────────────┘</w:t>
      </w:r>
    </w:p>
    <w:p w:rsidR="0035681F" w:rsidRPr="0035681F" w:rsidRDefault="0035681F" w:rsidP="0035681F">
      <w:pPr>
        <w:spacing w:after="0" w:line="240" w:lineRule="auto"/>
        <w:ind w:firstLine="473"/>
        <w:jc w:val="both"/>
        <w:rPr>
          <w:rFonts w:ascii="Arial" w:eastAsia="Times New Roman" w:hAnsi="Arial" w:cs="Arial"/>
          <w:color w:val="000000"/>
          <w:sz w:val="20"/>
          <w:szCs w:val="20"/>
        </w:rPr>
      </w:pPr>
      <w:r w:rsidRPr="0035681F">
        <w:rPr>
          <w:rFonts w:ascii="Arial" w:eastAsia="Times New Roman" w:hAnsi="Arial" w:cs="Arial"/>
          <w:color w:val="000000"/>
          <w:sz w:val="20"/>
          <w:szCs w:val="20"/>
        </w:rPr>
        <w:t>                                             \/                                                                      \/</w:t>
      </w:r>
    </w:p>
    <w:p w:rsidR="0035681F" w:rsidRPr="0035681F" w:rsidRDefault="0035681F" w:rsidP="0035681F">
      <w:pPr>
        <w:spacing w:after="0" w:line="240" w:lineRule="auto"/>
        <w:ind w:firstLine="473"/>
        <w:jc w:val="both"/>
        <w:rPr>
          <w:rFonts w:ascii="Arial" w:eastAsia="Times New Roman" w:hAnsi="Arial" w:cs="Arial"/>
          <w:color w:val="000000"/>
          <w:sz w:val="20"/>
          <w:szCs w:val="20"/>
        </w:rPr>
      </w:pPr>
      <w:r w:rsidRPr="0035681F">
        <w:rPr>
          <w:rFonts w:ascii="Arial" w:eastAsia="Times New Roman" w:hAnsi="Arial" w:cs="Arial"/>
          <w:color w:val="000000"/>
          <w:sz w:val="20"/>
          <w:szCs w:val="20"/>
        </w:rPr>
        <w:t>                       ┌──────────────────────────────────────────────┐</w:t>
      </w:r>
    </w:p>
    <w:p w:rsidR="0035681F" w:rsidRPr="0035681F" w:rsidRDefault="0035681F" w:rsidP="0035681F">
      <w:pPr>
        <w:spacing w:after="0" w:line="240" w:lineRule="auto"/>
        <w:ind w:firstLine="473"/>
        <w:jc w:val="both"/>
        <w:rPr>
          <w:rFonts w:ascii="Arial" w:eastAsia="Times New Roman" w:hAnsi="Arial" w:cs="Arial"/>
          <w:color w:val="000000"/>
          <w:sz w:val="20"/>
          <w:szCs w:val="20"/>
        </w:rPr>
      </w:pPr>
      <w:r w:rsidRPr="0035681F">
        <w:rPr>
          <w:rFonts w:ascii="Arial" w:eastAsia="Times New Roman" w:hAnsi="Arial" w:cs="Arial"/>
          <w:color w:val="000000"/>
          <w:sz w:val="20"/>
          <w:szCs w:val="20"/>
        </w:rPr>
        <w:t>                       │                                        Выдача документов                                            │</w:t>
      </w:r>
    </w:p>
    <w:p w:rsidR="0035681F" w:rsidRPr="0035681F" w:rsidRDefault="0035681F" w:rsidP="0035681F">
      <w:pPr>
        <w:spacing w:after="0" w:line="240" w:lineRule="auto"/>
        <w:ind w:firstLine="473"/>
        <w:jc w:val="both"/>
        <w:rPr>
          <w:rFonts w:ascii="Arial" w:eastAsia="Times New Roman" w:hAnsi="Arial" w:cs="Arial"/>
          <w:color w:val="000000"/>
          <w:sz w:val="20"/>
          <w:szCs w:val="20"/>
        </w:rPr>
      </w:pPr>
      <w:r w:rsidRPr="0035681F">
        <w:rPr>
          <w:rFonts w:ascii="Arial" w:eastAsia="Times New Roman" w:hAnsi="Arial" w:cs="Arial"/>
          <w:color w:val="000000"/>
          <w:sz w:val="20"/>
          <w:szCs w:val="20"/>
        </w:rPr>
        <w:t>                       └──────────────────────────────────────────────┘</w:t>
      </w:r>
    </w:p>
    <w:p w:rsidR="0035681F" w:rsidRPr="0035681F" w:rsidRDefault="0035681F" w:rsidP="0035681F">
      <w:pPr>
        <w:spacing w:after="0" w:line="240" w:lineRule="auto"/>
        <w:ind w:firstLine="473"/>
        <w:jc w:val="both"/>
        <w:rPr>
          <w:rFonts w:ascii="Arial" w:eastAsia="Times New Roman" w:hAnsi="Arial" w:cs="Arial"/>
          <w:b/>
          <w:bCs/>
          <w:color w:val="000000"/>
          <w:sz w:val="20"/>
          <w:szCs w:val="20"/>
        </w:rPr>
      </w:pPr>
      <w:r w:rsidRPr="0035681F">
        <w:rPr>
          <w:rFonts w:ascii="Arial" w:eastAsia="Times New Roman" w:hAnsi="Arial" w:cs="Arial"/>
          <w:color w:val="000000"/>
          <w:sz w:val="20"/>
          <w:szCs w:val="20"/>
        </w:rPr>
        <w:t> </w:t>
      </w:r>
    </w:p>
    <w:p w:rsidR="00000000" w:rsidRPr="0035681F" w:rsidRDefault="0035681F">
      <w:pPr>
        <w:rPr>
          <w:rFonts w:ascii="Arial" w:hAnsi="Arial" w:cs="Arial"/>
          <w:sz w:val="20"/>
          <w:szCs w:val="20"/>
        </w:rPr>
      </w:pPr>
    </w:p>
    <w:sectPr w:rsidR="00000000" w:rsidRPr="003568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FC30A5"/>
    <w:multiLevelType w:val="multilevel"/>
    <w:tmpl w:val="A8264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35681F"/>
    <w:rsid w:val="003568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568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681F"/>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35681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5681F"/>
    <w:rPr>
      <w:color w:val="0000FF"/>
      <w:u w:val="single"/>
    </w:rPr>
  </w:style>
  <w:style w:type="character" w:customStyle="1" w:styleId="hyperlink">
    <w:name w:val="hyperlink"/>
    <w:basedOn w:val="a0"/>
    <w:rsid w:val="0035681F"/>
  </w:style>
  <w:style w:type="paragraph" w:customStyle="1" w:styleId="consplusnormal">
    <w:name w:val="consplusnormal"/>
    <w:basedOn w:val="a"/>
    <w:rsid w:val="003568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3568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3568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449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2945DF93-ADB3-46EF-89EB-0D6313885B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avo-search.minjust.ru/bigs/showDocument.html?id=CE05E7B7-FC10-46E1-9805-40625CC5404B" TargetMode="External"/><Relationship Id="rId12" Type="http://schemas.openxmlformats.org/officeDocument/2006/relationships/hyperlink" Target="https://pravo-search.minjust.ru/bigs/showDocument.html?id=4621517E-A6E4-4CF3-90B2-C3E2BCE85485&amp;shard=%D0%A2%D0%B5%D0%BA%D1%83%D1%89%D0%B8%D0%B5%20%D1%80%D0%B5%D0%B4%D0%B0%D0%BA%D1%86%D0%B8%D0%B8&amp;fieldName=document_text_tag&amp;from=p&amp;r=%7B%22start%22:0,%22rows%22:10,%22uid%22:%22d2a106ed-b93b-411a-b1cf-d8f0203f2a7b%22,%22groups%22:%5B%22%D0%A2%D0%B5%D0%BA%D1%83%D1%89%D0%B8%D0%B5%20%D1%80%D0%B5%D0%B4%D0%B0%D0%BA%D1%86%D0%B8%D0%B8%22%5D,%22sortOrder%22:%22desc%22,%22sortField%22:%22document_date_edition%22,%22type%22:%22MULTIQUERY%22,%22multiqueryRequest%22:%7B%22queryRequests%22:%5B%7B%22type%22:%22Q%22,%22request%22:%22%7B%5C%22mode%5C%22:%5C%22EXTENDED%5C%22,%5C%22typeRequests%5C%22:%5B%7B%5C%22fieldRequests%5C%22:%5B%7B%5C%22name%5C%22:%5C%22document_name%5C%22,%5C%22operator%5C%22:%5C%22EX%5C%22,%5C%22query%5C%22:%5C%22%D0%92%D1%8B%D0%B4%D0%B0%D1%87%D0%B0%20%D0%B3%D1%80%D0%B0%D0%B4%D0%BE%D1%81%D1%82%D1%80%D0%BE%D0%B8%D1%82%D0%B5%D0%BB%D1%8C%D0%BD%D0%BE%D0%B3%D0%BE%20%D0%BF%D0%BB%D0%B0%D0%BD%D0%B0%20%D0%B7%D0%B5%D0%BC%D0%B5%D0%BB%D1%8C%D0%BD%D0%BE%D0%B3%D0%BE%20%D1%83%D1%87%D0%B0%D1%81%D1%82%D0%BA%D0%B0%5C%22%7D,%7B%5C%22name%5C%22:%5C%22document_type_cat%5C%22,%5C%22operator%5C%22:%5C%22EX%5C%22,%5C%22query%5C%22:%5C%22%D0%9F%D0%9E%D0%A1%D0%A2%D0%90%D0%9D%D0%9E%D0%92%D0%9B%D0%95%D0%9D%D0%98%D0%95%5C%22,%5C%22sQuery%5C%22:null%7D,%7B%5C%22name%5C%22:%5C%22document_subject_rf_cat%5C%22,%5C%22operator%5C%22:%5C%22EX%5C%22,%5C%22query%5C%22:%5C%22%D0%A0%D0%B5%D1%81%D0%BF%D1%83%D0%B1%D0%BB%D0%B8%D0%BA%D0%B0%20%D0%A5%D0%B0%D0%BA%D0%B0%D1%81%D0%B8%D1%8F%5C%22,%5C%22sQuery%5C%22:null%7D,%7B%5C%22name%5C%22:%5C%22document_region%5C%22,%5C%22operator%5C%22:%5C%22EX%5C%22,%5C%22query%5C%22:%5C%22%D0%A3%D1%81%D1%82%D1%8C-%D0%90%D0%B1%D0%B0%D0%BA%D0%B0%D0%BD%D1%81%D0%BA%D0%B8%D0%B9%20%D0%BC%D1%83%D0%BD%D0%B8%D1%86%D0%B8%D0%BF%D0%B0%D0%BB%D1%8C%D0%BD%D1%8B%D0%B9%20%D1%80%D0%B0%D0%B9%D0%BE%D0%BD%5C%22,%5C%22sQuery%5C%22:null%7D%5D,%5C%22mode%5C%22:%5C%22AND%5C%22,%5C%22name%5C%22:%5C%22%D0%9F%D1%80%D0%B0%D0%B2%D0%BE%D0%B2%D1%8B%D0%B5%20%D0%B0%D0%BA%D1%82%D1%8B%5C%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avo-search.minjust.ru/bigs/showDocument.html?id=BBA0BFB1-06C7-4E50-A8D3-FE1045784BF1" TargetMode="External"/><Relationship Id="rId11" Type="http://schemas.openxmlformats.org/officeDocument/2006/relationships/hyperlink" Target="https://pravo-search.minjust.ru/bigs/showDocument.html?id=4621517E-A6E4-4CF3-90B2-C3E2BCE85485&amp;shard=%D0%A2%D0%B5%D0%BA%D1%83%D1%89%D0%B8%D0%B5%20%D1%80%D0%B5%D0%B4%D0%B0%D0%BA%D1%86%D0%B8%D0%B8&amp;fieldName=document_text_tag&amp;from=p&amp;r=%7B%22start%22:0,%22rows%22:10,%22uid%22:%22d2a106ed-b93b-411a-b1cf-d8f0203f2a7b%22,%22groups%22:%5B%22%D0%A2%D0%B5%D0%BA%D1%83%D1%89%D0%B8%D0%B5%20%D1%80%D0%B5%D0%B4%D0%B0%D0%BA%D1%86%D0%B8%D0%B8%22%5D,%22sortOrder%22:%22desc%22,%22sortField%22:%22document_date_edition%22,%22type%22:%22MULTIQUERY%22,%22multiqueryRequest%22:%7B%22queryRequests%22:%5B%7B%22type%22:%22Q%22,%22request%22:%22%7B%5C%22mode%5C%22:%5C%22EXTENDED%5C%22,%5C%22typeRequests%5C%22:%5B%7B%5C%22fieldRequests%5C%22:%5B%7B%5C%22name%5C%22:%5C%22document_name%5C%22,%5C%22operator%5C%22:%5C%22EX%5C%22,%5C%22query%5C%22:%5C%22%D0%92%D1%8B%D0%B4%D0%B0%D1%87%D0%B0%20%D0%B3%D1%80%D0%B0%D0%B4%D0%BE%D1%81%D1%82%D1%80%D0%BE%D0%B8%D1%82%D0%B5%D0%BB%D1%8C%D0%BD%D0%BE%D0%B3%D0%BE%20%D0%BF%D0%BB%D0%B0%D0%BD%D0%B0%20%D0%B7%D0%B5%D0%BC%D0%B5%D0%BB%D1%8C%D0%BD%D0%BE%D0%B3%D0%BE%20%D1%83%D1%87%D0%B0%D1%81%D1%82%D0%BA%D0%B0%5C%22%7D,%7B%5C%22name%5C%22:%5C%22document_type_cat%5C%22,%5C%22operator%5C%22:%5C%22EX%5C%22,%5C%22query%5C%22:%5C%22%D0%9F%D0%9E%D0%A1%D0%A2%D0%90%D0%9D%D0%9E%D0%92%D0%9B%D0%95%D0%9D%D0%98%D0%95%5C%22,%5C%22sQuery%5C%22:null%7D,%7B%5C%22name%5C%22:%5C%22document_subject_rf_cat%5C%22,%5C%22operator%5C%22:%5C%22EX%5C%22,%5C%22query%5C%22:%5C%22%D0%A0%D0%B5%D1%81%D0%BF%D1%83%D0%B1%D0%BB%D0%B8%D0%BA%D0%B0%20%D0%A5%D0%B0%D0%BA%D0%B0%D1%81%D0%B8%D1%8F%5C%22,%5C%22sQuery%5C%22:null%7D,%7B%5C%22name%5C%22:%5C%22document_region%5C%22,%5C%22operator%5C%22:%5C%22EX%5C%22,%5C%22query%5C%22:%5C%22%D0%A3%D1%81%D1%82%D1%8C-%D0%90%D0%B1%D0%B0%D0%BA%D0%B0%D0%BD%D1%81%D0%BA%D0%B8%D0%B9%20%D0%BC%D1%83%D0%BD%D0%B8%D1%86%D0%B8%D0%BF%D0%B0%D0%BB%D1%8C%D0%BD%D1%8B%D0%B9%20%D1%80%D0%B0%D0%B9%D0%BE%D0%BD%5C%22,%5C%22sQuery%5C%22:null%7D%5D,%5C%22mode%5C%22:%5C%22AND%5C%22,%5C%22name%5C%22:%5C%22%D0%9F%D1%80%D0%B0%D0%B2%D0%BE%D0%B2%D1%8B%D0%B5%20%D0%B0%D0%BA%D1%82%D1%8B%5C%25" TargetMode="External"/><Relationship Id="rId5" Type="http://schemas.openxmlformats.org/officeDocument/2006/relationships/hyperlink" Target="https://pravo-search.minjust.ru/bigs/showDocument.html?id=87BD7334-DC03-4E99-A7ED-DD6132BEB73B" TargetMode="External"/><Relationship Id="rId10" Type="http://schemas.openxmlformats.org/officeDocument/2006/relationships/hyperlink" Target="https://pravo-search.minjust.ru/bigs/showDocument.html?id=4621517E-A6E4-4CF3-90B2-C3E2BCE85485&amp;shard=%D0%A2%D0%B5%D0%BA%D1%83%D1%89%D0%B8%D0%B5%20%D1%80%D0%B5%D0%B4%D0%B0%D0%BA%D1%86%D0%B8%D0%B8&amp;fieldName=document_text_tag&amp;from=p&amp;r=%7B%22start%22:0,%22rows%22:10,%22uid%22:%22d2a106ed-b93b-411a-b1cf-d8f0203f2a7b%22,%22groups%22:%5B%22%D0%A2%D0%B5%D0%BA%D1%83%D1%89%D0%B8%D0%B5%20%D1%80%D0%B5%D0%B4%D0%B0%D0%BA%D1%86%D0%B8%D0%B8%22%5D,%22sortOrder%22:%22desc%22,%22sortField%22:%22document_date_edition%22,%22type%22:%22MULTIQUERY%22,%22multiqueryRequest%22:%7B%22queryRequests%22:%5B%7B%22type%22:%22Q%22,%22request%22:%22%7B%5C%22mode%5C%22:%5C%22EXTENDED%5C%22,%5C%22typeRequests%5C%22:%5B%7B%5C%22fieldRequests%5C%22:%5B%7B%5C%22name%5C%22:%5C%22document_name%5C%22,%5C%22operator%5C%22:%5C%22EX%5C%22,%5C%22query%5C%22:%5C%22%D0%92%D1%8B%D0%B4%D0%B0%D1%87%D0%B0%20%D0%B3%D1%80%D0%B0%D0%B4%D0%BE%D1%81%D1%82%D1%80%D0%BE%D0%B8%D1%82%D0%B5%D0%BB%D1%8C%D0%BD%D0%BE%D0%B3%D0%BE%20%D0%BF%D0%BB%D0%B0%D0%BD%D0%B0%20%D0%B7%D0%B5%D0%BC%D0%B5%D0%BB%D1%8C%D0%BD%D0%BE%D0%B3%D0%BE%20%D1%83%D1%87%D0%B0%D1%81%D1%82%D0%BA%D0%B0%5C%22%7D,%7B%5C%22name%5C%22:%5C%22document_type_cat%5C%22,%5C%22operator%5C%22:%5C%22EX%5C%22,%5C%22query%5C%22:%5C%22%D0%9F%D0%9E%D0%A1%D0%A2%D0%90%D0%9D%D0%9E%D0%92%D0%9B%D0%95%D0%9D%D0%98%D0%95%5C%22,%5C%22sQuery%5C%22:null%7D,%7B%5C%22name%5C%22:%5C%22document_subject_rf_cat%5C%22,%5C%22operator%5C%22:%5C%22EX%5C%22,%5C%22query%5C%22:%5C%22%D0%A0%D0%B5%D1%81%D0%BF%D1%83%D0%B1%D0%BB%D0%B8%D0%BA%D0%B0%20%D0%A5%D0%B0%D0%BA%D0%B0%D1%81%D0%B8%D1%8F%5C%22,%5C%22sQuery%5C%22:null%7D,%7B%5C%22name%5C%22:%5C%22document_region%5C%22,%5C%22operator%5C%22:%5C%22EX%5C%22,%5C%22query%5C%22:%5C%22%D0%A3%D1%81%D1%82%D1%8C-%D0%90%D0%B1%D0%B0%D0%BA%D0%B0%D0%BD%D1%81%D0%BA%D0%B8%D0%B9%20%D0%BC%D1%83%D0%BD%D0%B8%D1%86%D0%B8%D0%BF%D0%B0%D0%BB%D1%8C%D0%BD%D1%8B%D0%B9%20%D1%80%D0%B0%D0%B9%D0%BE%D0%BD%5C%22,%5C%22sQuery%5C%22:null%7D%5D,%5C%22mode%5C%22:%5C%22AND%5C%22,%5C%22name%5C%22:%5C%22%D0%9F%D1%80%D0%B0%D0%B2%D0%BE%D0%B2%D1%8B%D0%B5%20%D0%B0%D0%BA%D1%82%D1%8B%5C%25"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4621517E-A6E4-4CF3-90B2-C3E2BCE85485&amp;shard=%D0%A2%D0%B5%D0%BA%D1%83%D1%89%D0%B8%D0%B5%20%D1%80%D0%B5%D0%B4%D0%B0%D0%BA%D1%86%D0%B8%D0%B8&amp;fieldName=document_text_tag&amp;from=p&amp;r=%7B%22start%22:0,%22rows%22:10,%22uid%22:%22d2a106ed-b93b-411a-b1cf-d8f0203f2a7b%22,%22groups%22:%5B%22%D0%A2%D0%B5%D0%BA%D1%83%D1%89%D0%B8%D0%B5%20%D1%80%D0%B5%D0%B4%D0%B0%D0%BA%D1%86%D0%B8%D0%B8%22%5D,%22sortOrder%22:%22desc%22,%22sortField%22:%22document_date_edition%22,%22type%22:%22MULTIQUERY%22,%22multiqueryRequest%22:%7B%22queryRequests%22:%5B%7B%22type%22:%22Q%22,%22request%22:%22%7B%5C%22mode%5C%22:%5C%22EXTENDED%5C%22,%5C%22typeRequests%5C%22:%5B%7B%5C%22fieldRequests%5C%22:%5B%7B%5C%22name%5C%22:%5C%22document_name%5C%22,%5C%22operator%5C%22:%5C%22EX%5C%22,%5C%22query%5C%22:%5C%22%D0%92%D1%8B%D0%B4%D0%B0%D1%87%D0%B0%20%D0%B3%D1%80%D0%B0%D0%B4%D0%BE%D1%81%D1%82%D1%80%D0%BE%D0%B8%D1%82%D0%B5%D0%BB%D1%8C%D0%BD%D0%BE%D0%B3%D0%BE%20%D0%BF%D0%BB%D0%B0%D0%BD%D0%B0%20%D0%B7%D0%B5%D0%BC%D0%B5%D0%BB%D1%8C%D0%BD%D0%BE%D0%B3%D0%BE%20%D1%83%D1%87%D0%B0%D1%81%D1%82%D0%BA%D0%B0%5C%22%7D,%7B%5C%22name%5C%22:%5C%22document_type_cat%5C%22,%5C%22operator%5C%22:%5C%22EX%5C%22,%5C%22query%5C%22:%5C%22%D0%9F%D0%9E%D0%A1%D0%A2%D0%90%D0%9D%D0%9E%D0%92%D0%9B%D0%95%D0%9D%D0%98%D0%95%5C%22,%5C%22sQuery%5C%22:null%7D,%7B%5C%22name%5C%22:%5C%22document_subject_rf_cat%5C%22,%5C%22operator%5C%22:%5C%22EX%5C%22,%5C%22query%5C%22:%5C%22%D0%A0%D0%B5%D1%81%D0%BF%D1%83%D0%B1%D0%BB%D0%B8%D0%BA%D0%B0%20%D0%A5%D0%B0%D0%BA%D0%B0%D1%81%D0%B8%D1%8F%5C%22,%5C%22sQuery%5C%22:null%7D,%7B%5C%22name%5C%22:%5C%22document_region%5C%22,%5C%22operator%5C%22:%5C%22EX%5C%22,%5C%22query%5C%22:%5C%22%D0%A3%D1%81%D1%82%D1%8C-%D0%90%D0%B1%D0%B0%D0%BA%D0%B0%D0%BD%D1%81%D0%BA%D0%B8%D0%B9%20%D0%BC%D1%83%D0%BD%D0%B8%D1%86%D0%B8%D0%BF%D0%B0%D0%BB%D1%8C%D0%BD%D1%8B%D0%B9%20%D1%80%D0%B0%D0%B9%D0%BE%D0%BD%5C%22,%5C%22sQuery%5C%22:null%7D%5D,%5C%22mode%5C%22:%5C%22AND%5C%22,%5C%22name%5C%22:%5C%22%D0%9F%D1%80%D0%B0%D0%B2%D0%BE%D0%B2%D1%8B%D0%B5%20%D0%B0%D0%BA%D1%82%D1%8B%5C%2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14400</Words>
  <Characters>82080</Characters>
  <Application>Microsoft Office Word</Application>
  <DocSecurity>0</DocSecurity>
  <Lines>684</Lines>
  <Paragraphs>192</Paragraphs>
  <ScaleCrop>false</ScaleCrop>
  <Company/>
  <LinksUpToDate>false</LinksUpToDate>
  <CharactersWithSpaces>96288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Point-37</dc:creator>
  <cp:keywords/>
  <dc:description/>
  <cp:lastModifiedBy>Point-37</cp:lastModifiedBy>
  <cp:revision>2</cp:revision>
  <dcterms:created xsi:type="dcterms:W3CDTF">2023-02-20T04:05:00Z</dcterms:created>
  <dcterms:modified xsi:type="dcterms:W3CDTF">2023-02-20T04:06:00Z</dcterms:modified>
</cp:coreProperties>
</file>