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38A" w:rsidRPr="0012138A" w:rsidRDefault="0012138A" w:rsidP="001213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38A" w:rsidRPr="0012138A" w:rsidRDefault="0012138A" w:rsidP="0012138A">
      <w:pPr>
        <w:framePr w:h="1060" w:hSpace="80" w:vSpace="40" w:wrap="auto" w:vAnchor="text" w:hAnchor="page" w:x="5405" w:y="-465" w:anchorLock="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38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9600" cy="609600"/>
            <wp:effectExtent l="19050" t="0" r="0" b="0"/>
            <wp:docPr id="2" name="Рисунок 2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138A" w:rsidRPr="0012138A" w:rsidRDefault="0012138A" w:rsidP="00121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38A" w:rsidRPr="0012138A" w:rsidRDefault="0012138A" w:rsidP="00121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38A" w:rsidRPr="0012138A" w:rsidRDefault="0012138A" w:rsidP="00121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38A" w:rsidRPr="0012138A" w:rsidRDefault="0012138A" w:rsidP="0012138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38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 ФЕДЕРАЦИЯЗЫ</w:t>
      </w:r>
      <w:r w:rsidRPr="001213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213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213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213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РОССИЙСКАЯ ФЕДЕРАЦИЯ</w:t>
      </w:r>
    </w:p>
    <w:p w:rsidR="0012138A" w:rsidRPr="0012138A" w:rsidRDefault="0012138A" w:rsidP="00121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ХАКАС РЕСПУБЛИКАНЫН</w:t>
      </w:r>
      <w:r w:rsidRPr="001213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213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213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213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РЕСПУБЛИКА ХАКАСИЯ</w:t>
      </w:r>
      <w:r w:rsidRPr="001213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2138A" w:rsidRPr="0012138A" w:rsidRDefault="0012138A" w:rsidP="00121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А</w:t>
      </w:r>
      <w:r w:rsidRPr="0012138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</w:t>
      </w:r>
      <w:r w:rsidRPr="0012138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 ПИЛТİ</w:t>
      </w:r>
      <w:proofErr w:type="gramStart"/>
      <w:r w:rsidRPr="0012138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12138A">
        <w:rPr>
          <w:rFonts w:ascii="Times New Roman" w:eastAsia="Times New Roman" w:hAnsi="Times New Roman" w:cs="Times New Roman"/>
          <w:sz w:val="24"/>
          <w:szCs w:val="24"/>
          <w:lang w:eastAsia="ru-RU"/>
        </w:rPr>
        <w:t>İ</w:t>
      </w:r>
      <w:r w:rsidRPr="001213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213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213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213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АДМИНИСТРАЦИЯ </w:t>
      </w:r>
    </w:p>
    <w:p w:rsidR="0012138A" w:rsidRPr="0012138A" w:rsidRDefault="0012138A" w:rsidP="0012138A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АЙМААНЫ</w:t>
      </w:r>
      <w:proofErr w:type="gramStart"/>
      <w:r w:rsidRPr="0012138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proofErr w:type="gramEnd"/>
      <w:r w:rsidRPr="00121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</w:t>
      </w:r>
      <w:r w:rsidRPr="0012138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</w:t>
      </w:r>
      <w:r w:rsidRPr="00121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-ПАСТАА   </w:t>
      </w:r>
      <w:r w:rsidRPr="001213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213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УСТЬ-АБАКАНСКОГО РАЙОНА</w:t>
      </w:r>
    </w:p>
    <w:p w:rsidR="003D207F" w:rsidRDefault="003D207F" w:rsidP="0012138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138A" w:rsidRPr="0012138A" w:rsidRDefault="0012138A" w:rsidP="0012138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1213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1213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С Т А Н О В Л Е Н И Е  </w:t>
      </w:r>
    </w:p>
    <w:p w:rsidR="0012138A" w:rsidRPr="0012138A" w:rsidRDefault="0012138A" w:rsidP="00121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38A" w:rsidRPr="0012138A" w:rsidRDefault="009C476B" w:rsidP="001213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07.02.</w:t>
      </w:r>
      <w:r w:rsidR="0012138A" w:rsidRPr="0012138A">
        <w:rPr>
          <w:rFonts w:ascii="Times New Roman" w:eastAsia="Times New Roman" w:hAnsi="Times New Roman" w:cs="Times New Roman"/>
          <w:sz w:val="26"/>
          <w:szCs w:val="26"/>
          <w:lang w:eastAsia="ru-RU"/>
        </w:rPr>
        <w:t>202</w:t>
      </w:r>
      <w:r w:rsidR="00F53CE3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№ 145 - </w:t>
      </w:r>
      <w:proofErr w:type="spellStart"/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spellEnd"/>
      <w:proofErr w:type="gramEnd"/>
    </w:p>
    <w:p w:rsidR="0012138A" w:rsidRPr="0012138A" w:rsidRDefault="0012138A" w:rsidP="001213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138A">
        <w:rPr>
          <w:rFonts w:ascii="Times New Roman" w:eastAsia="Times New Roman" w:hAnsi="Times New Roman" w:cs="Times New Roman"/>
          <w:sz w:val="26"/>
          <w:szCs w:val="26"/>
          <w:lang w:eastAsia="ru-RU"/>
        </w:rPr>
        <w:t>р.п. Усть-Абакан</w:t>
      </w:r>
    </w:p>
    <w:p w:rsidR="0012138A" w:rsidRDefault="0012138A" w:rsidP="001213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263D" w:rsidRDefault="000F263D" w:rsidP="0012138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138A" w:rsidRPr="0012138A" w:rsidRDefault="0012138A" w:rsidP="0012138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138A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внесении изменений в постановление</w:t>
      </w:r>
    </w:p>
    <w:p w:rsidR="0012138A" w:rsidRPr="0012138A" w:rsidRDefault="0012138A" w:rsidP="0012138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13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Усть-Абаканского района </w:t>
      </w:r>
    </w:p>
    <w:p w:rsidR="0012138A" w:rsidRDefault="0012138A" w:rsidP="0012138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01.11.2019</w:t>
      </w:r>
      <w:r w:rsidR="009C47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13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1295-п</w:t>
      </w:r>
      <w:r w:rsidR="009C47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13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«Об утверждении </w:t>
      </w:r>
    </w:p>
    <w:p w:rsidR="0012138A" w:rsidRPr="0012138A" w:rsidRDefault="0012138A" w:rsidP="0012138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138A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нового состава</w:t>
      </w:r>
      <w:r w:rsidR="009C47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138A">
        <w:rPr>
          <w:rFonts w:ascii="Times New Roman" w:eastAsia="Times New Roman" w:hAnsi="Times New Roman" w:cs="Times New Roman"/>
          <w:sz w:val="26"/>
          <w:szCs w:val="26"/>
          <w:lang w:eastAsia="ru-RU"/>
        </w:rPr>
        <w:t>Антинаркотической комиссии»</w:t>
      </w:r>
    </w:p>
    <w:p w:rsidR="001E72F8" w:rsidRDefault="001E72F8" w:rsidP="0012138A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263D" w:rsidRDefault="000F263D" w:rsidP="0012138A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138A" w:rsidRPr="0012138A" w:rsidRDefault="0012138A" w:rsidP="0012138A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138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В связи с </w:t>
      </w:r>
      <w:r w:rsidR="005770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изменением </w:t>
      </w:r>
      <w:r w:rsidR="00F53C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структуры </w:t>
      </w:r>
      <w:r w:rsidR="00376C99" w:rsidRPr="00376C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Усть-Абаканского района </w:t>
      </w:r>
      <w:r w:rsidRPr="0012138A">
        <w:rPr>
          <w:rFonts w:ascii="Times New Roman" w:eastAsia="Times New Roman" w:hAnsi="Times New Roman" w:cs="Times New Roman"/>
          <w:sz w:val="26"/>
          <w:szCs w:val="26"/>
          <w:lang w:eastAsia="ru-RU"/>
        </w:rPr>
        <w:t>и в целях</w:t>
      </w:r>
      <w:r w:rsidR="00356D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138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координации деятельности уполномоченных органов по противодействию незаконному обороту наркотических средств, психотропных веществ и их </w:t>
      </w:r>
      <w:proofErr w:type="spellStart"/>
      <w:r w:rsidRPr="0012138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прекурсоров</w:t>
      </w:r>
      <w:proofErr w:type="spellEnd"/>
      <w:r w:rsidRPr="0012138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на территории </w:t>
      </w:r>
      <w:proofErr w:type="spellStart"/>
      <w:r w:rsidRPr="0012138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Усть-Абаканского</w:t>
      </w:r>
      <w:proofErr w:type="spellEnd"/>
      <w:r w:rsidRPr="0012138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района, </w:t>
      </w:r>
      <w:r w:rsidRPr="0012138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руководствуясь статьей 66 Устава муниципального образования Усть-Абаканский район, администрация Усть-Абаканского района ПОСТАНОВЛЯЕТ:</w:t>
      </w:r>
    </w:p>
    <w:p w:rsidR="008C397C" w:rsidRPr="008C397C" w:rsidRDefault="008C397C" w:rsidP="008C397C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397C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Внести следующие изменения в постановление администрации Усть-Абаканского района от 01.11.2019 года № 1295-п «Об утверждении нового состава Антинаркотической комиссии»:</w:t>
      </w:r>
    </w:p>
    <w:p w:rsidR="0012138A" w:rsidRPr="008C397C" w:rsidRDefault="008C397C" w:rsidP="008C397C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1 </w:t>
      </w:r>
      <w:r w:rsidR="00CA03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изложить </w:t>
      </w:r>
      <w:r w:rsidR="007643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новой редакции </w:t>
      </w:r>
      <w:r w:rsidR="00CA03E3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приложению к настоящему постановлению</w:t>
      </w:r>
      <w:r w:rsidR="0076430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8C397C" w:rsidRPr="0076430F" w:rsidRDefault="0076430F" w:rsidP="0076430F">
      <w:pPr>
        <w:pStyle w:val="a5"/>
        <w:numPr>
          <w:ilvl w:val="1"/>
          <w:numId w:val="1"/>
        </w:num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430F">
        <w:rPr>
          <w:rFonts w:ascii="Times New Roman" w:eastAsia="Calibri" w:hAnsi="Times New Roman" w:cs="Times New Roman"/>
          <w:sz w:val="26"/>
          <w:szCs w:val="26"/>
        </w:rPr>
        <w:t>в приложени</w:t>
      </w:r>
      <w:r w:rsidR="000F263D">
        <w:rPr>
          <w:rFonts w:ascii="Times New Roman" w:eastAsia="Calibri" w:hAnsi="Times New Roman" w:cs="Times New Roman"/>
          <w:sz w:val="26"/>
          <w:szCs w:val="26"/>
        </w:rPr>
        <w:t>и</w:t>
      </w:r>
      <w:r w:rsidRPr="0076430F">
        <w:rPr>
          <w:rFonts w:ascii="Times New Roman" w:eastAsia="Calibri" w:hAnsi="Times New Roman" w:cs="Times New Roman"/>
          <w:sz w:val="26"/>
          <w:szCs w:val="26"/>
        </w:rPr>
        <w:t xml:space="preserve"> 2:</w:t>
      </w:r>
    </w:p>
    <w:p w:rsidR="0076430F" w:rsidRDefault="0076430F" w:rsidP="0076430F">
      <w:pPr>
        <w:pStyle w:val="a5"/>
        <w:numPr>
          <w:ilvl w:val="2"/>
          <w:numId w:val="1"/>
        </w:num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430F">
        <w:rPr>
          <w:rFonts w:ascii="Times New Roman" w:eastAsia="Calibri" w:hAnsi="Times New Roman" w:cs="Times New Roman"/>
          <w:sz w:val="26"/>
          <w:szCs w:val="26"/>
        </w:rPr>
        <w:t>пункт 4 изложить в</w:t>
      </w:r>
      <w:r w:rsidR="00594A6E">
        <w:rPr>
          <w:rFonts w:ascii="Times New Roman" w:eastAsia="Calibri" w:hAnsi="Times New Roman" w:cs="Times New Roman"/>
          <w:sz w:val="26"/>
          <w:szCs w:val="26"/>
        </w:rPr>
        <w:t>следующей редакции</w:t>
      </w:r>
      <w:r w:rsidR="00CA03E3">
        <w:rPr>
          <w:rFonts w:ascii="Times New Roman" w:eastAsia="Calibri" w:hAnsi="Times New Roman" w:cs="Times New Roman"/>
          <w:sz w:val="26"/>
          <w:szCs w:val="26"/>
        </w:rPr>
        <w:t xml:space="preserve">: </w:t>
      </w:r>
    </w:p>
    <w:p w:rsidR="00CC31AD" w:rsidRDefault="00CA03E3" w:rsidP="00CC31AD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«</w:t>
      </w:r>
      <w:r w:rsidR="00E14114">
        <w:rPr>
          <w:rFonts w:ascii="Times New Roman" w:eastAsia="Calibri" w:hAnsi="Times New Roman" w:cs="Times New Roman"/>
          <w:sz w:val="26"/>
          <w:szCs w:val="26"/>
        </w:rPr>
        <w:t xml:space="preserve">4. </w:t>
      </w:r>
      <w:r>
        <w:rPr>
          <w:rFonts w:ascii="Times New Roman" w:eastAsia="Calibri" w:hAnsi="Times New Roman" w:cs="Times New Roman"/>
          <w:sz w:val="26"/>
          <w:szCs w:val="26"/>
        </w:rPr>
        <w:t>Заместителями Руководителя Комиссии в Усть-Абаканском районе Республики Хакасия по должности являются:</w:t>
      </w:r>
    </w:p>
    <w:p w:rsidR="00594A6E" w:rsidRDefault="00594A6E" w:rsidP="00594A6E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CC31AD" w:rsidRPr="00CC31AD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заместитель Главы</w:t>
      </w:r>
      <w:r w:rsidR="00CC31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</w:t>
      </w:r>
      <w:r w:rsidR="00CC31AD" w:rsidRPr="00CC31AD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Усть-Абаканского района по правовым и земельным вопросам;</w:t>
      </w:r>
    </w:p>
    <w:p w:rsidR="00CC31AD" w:rsidRPr="00594A6E" w:rsidRDefault="00594A6E" w:rsidP="00594A6E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CC31AD" w:rsidRPr="00594A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начальник ОМВД России по Усть-Абаканскому району (по согласованию)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.»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76430F" w:rsidRPr="0076430F" w:rsidRDefault="0076430F" w:rsidP="0076430F">
      <w:pPr>
        <w:pStyle w:val="a5"/>
        <w:numPr>
          <w:ilvl w:val="2"/>
          <w:numId w:val="1"/>
        </w:num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430F">
        <w:rPr>
          <w:rFonts w:ascii="Times New Roman" w:eastAsia="Calibri" w:hAnsi="Times New Roman" w:cs="Times New Roman"/>
          <w:sz w:val="26"/>
          <w:szCs w:val="26"/>
        </w:rPr>
        <w:t xml:space="preserve">пункт 7 изложить в следующей редакции: </w:t>
      </w:r>
    </w:p>
    <w:p w:rsidR="008F1800" w:rsidRDefault="008F1800" w:rsidP="0012138A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«</w:t>
      </w:r>
      <w:r w:rsidR="00E14114">
        <w:rPr>
          <w:rFonts w:ascii="Times New Roman" w:eastAsia="Calibri" w:hAnsi="Times New Roman" w:cs="Times New Roman"/>
          <w:sz w:val="26"/>
          <w:szCs w:val="26"/>
        </w:rPr>
        <w:t xml:space="preserve">7. </w:t>
      </w:r>
      <w:r>
        <w:rPr>
          <w:rFonts w:ascii="Times New Roman" w:eastAsia="Calibri" w:hAnsi="Times New Roman" w:cs="Times New Roman"/>
          <w:sz w:val="26"/>
          <w:szCs w:val="26"/>
        </w:rPr>
        <w:t>Персональный состав Комисс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 xml:space="preserve">ии </w:t>
      </w:r>
      <w:r w:rsidR="00854008">
        <w:rPr>
          <w:rFonts w:ascii="Times New Roman" w:eastAsia="Calibri" w:hAnsi="Times New Roman" w:cs="Times New Roman"/>
          <w:sz w:val="26"/>
          <w:szCs w:val="26"/>
        </w:rPr>
        <w:t>и ее</w:t>
      </w:r>
      <w:proofErr w:type="gramEnd"/>
      <w:r w:rsidR="00854008">
        <w:rPr>
          <w:rFonts w:ascii="Times New Roman" w:eastAsia="Calibri" w:hAnsi="Times New Roman" w:cs="Times New Roman"/>
          <w:sz w:val="26"/>
          <w:szCs w:val="26"/>
        </w:rPr>
        <w:t xml:space="preserve"> аппарата определяются постановлением </w:t>
      </w:r>
      <w:r w:rsidR="00E14114">
        <w:rPr>
          <w:rFonts w:ascii="Times New Roman" w:eastAsia="Calibri" w:hAnsi="Times New Roman" w:cs="Times New Roman"/>
          <w:sz w:val="26"/>
          <w:szCs w:val="26"/>
        </w:rPr>
        <w:t>администрации</w:t>
      </w:r>
      <w:r w:rsidR="00854008">
        <w:rPr>
          <w:rFonts w:ascii="Times New Roman" w:eastAsia="Calibri" w:hAnsi="Times New Roman" w:cs="Times New Roman"/>
          <w:sz w:val="26"/>
          <w:szCs w:val="26"/>
        </w:rPr>
        <w:t xml:space="preserve"> Усть-Абаканского района Республики Хакасия.</w:t>
      </w:r>
    </w:p>
    <w:p w:rsidR="00854008" w:rsidRDefault="00854008" w:rsidP="0012138A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В состав Комиссии включаются: </w:t>
      </w:r>
    </w:p>
    <w:p w:rsidR="00854008" w:rsidRDefault="00854008" w:rsidP="0012138A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Pr="00854008">
        <w:rPr>
          <w:rFonts w:ascii="Times New Roman" w:eastAsia="Calibri" w:hAnsi="Times New Roman" w:cs="Times New Roman"/>
          <w:sz w:val="26"/>
          <w:szCs w:val="26"/>
        </w:rPr>
        <w:t>заместитель Главы администрации Усть-Абаканского района по правовым и земельным вопросам</w:t>
      </w:r>
      <w:r>
        <w:rPr>
          <w:rFonts w:ascii="Times New Roman" w:eastAsia="Calibri" w:hAnsi="Times New Roman" w:cs="Times New Roman"/>
          <w:sz w:val="26"/>
          <w:szCs w:val="26"/>
        </w:rPr>
        <w:t xml:space="preserve"> (заместитель председателя Комиссии);</w:t>
      </w:r>
    </w:p>
    <w:p w:rsidR="00854008" w:rsidRDefault="00854008" w:rsidP="0012138A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Pr="00854008">
        <w:rPr>
          <w:rFonts w:ascii="Times New Roman" w:eastAsia="Calibri" w:hAnsi="Times New Roman" w:cs="Times New Roman"/>
          <w:sz w:val="26"/>
          <w:szCs w:val="26"/>
        </w:rPr>
        <w:t>начальник ОМВД России по Усть-Абака</w:t>
      </w:r>
      <w:r>
        <w:rPr>
          <w:rFonts w:ascii="Times New Roman" w:eastAsia="Calibri" w:hAnsi="Times New Roman" w:cs="Times New Roman"/>
          <w:sz w:val="26"/>
          <w:szCs w:val="26"/>
        </w:rPr>
        <w:t>нскому району (по согласованию);</w:t>
      </w:r>
    </w:p>
    <w:p w:rsidR="00854008" w:rsidRPr="00854008" w:rsidRDefault="00854008" w:rsidP="00854008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Pr="00854008">
        <w:rPr>
          <w:rFonts w:ascii="Times New Roman" w:eastAsia="Calibri" w:hAnsi="Times New Roman" w:cs="Times New Roman"/>
          <w:sz w:val="26"/>
          <w:szCs w:val="26"/>
        </w:rPr>
        <w:t>руководитель Управления природных ресурсов, охраны окружающей среды, сельского хозяйства и продовольствия администрации Усть-Абаканского района;</w:t>
      </w:r>
    </w:p>
    <w:p w:rsidR="00854008" w:rsidRPr="00854008" w:rsidRDefault="00854008" w:rsidP="00854008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</w:t>
      </w:r>
      <w:r w:rsidRPr="00854008">
        <w:rPr>
          <w:rFonts w:ascii="Times New Roman" w:eastAsia="Calibri" w:hAnsi="Times New Roman" w:cs="Times New Roman"/>
          <w:sz w:val="26"/>
          <w:szCs w:val="26"/>
        </w:rPr>
        <w:t xml:space="preserve"> руководитель Управления образования администрации Усть-Абаканского района;</w:t>
      </w:r>
    </w:p>
    <w:p w:rsidR="00854008" w:rsidRPr="00854008" w:rsidRDefault="00854008" w:rsidP="00854008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lastRenderedPageBreak/>
        <w:t>-</w:t>
      </w:r>
      <w:r w:rsidRPr="00854008">
        <w:rPr>
          <w:rFonts w:ascii="Times New Roman" w:eastAsia="Calibri" w:hAnsi="Times New Roman" w:cs="Times New Roman"/>
          <w:sz w:val="26"/>
          <w:szCs w:val="26"/>
        </w:rPr>
        <w:t xml:space="preserve"> руководитель Управления культуры, молодежной политики, спорта и туризма администрации Усть-Абаканского района;</w:t>
      </w:r>
    </w:p>
    <w:p w:rsidR="00854008" w:rsidRDefault="00854008" w:rsidP="00854008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8837E3">
        <w:rPr>
          <w:rFonts w:ascii="Times New Roman" w:eastAsia="Calibri" w:hAnsi="Times New Roman" w:cs="Times New Roman"/>
          <w:sz w:val="26"/>
          <w:szCs w:val="26"/>
        </w:rPr>
        <w:t>г</w:t>
      </w:r>
      <w:r w:rsidRPr="00854008">
        <w:rPr>
          <w:rFonts w:ascii="Times New Roman" w:eastAsia="Calibri" w:hAnsi="Times New Roman" w:cs="Times New Roman"/>
          <w:sz w:val="26"/>
          <w:szCs w:val="26"/>
        </w:rPr>
        <w:t>лавный врач ГБУЗ РХ «Усть-Абаканская РБ им Н.И. Солошенко»</w:t>
      </w:r>
      <w:r>
        <w:rPr>
          <w:rFonts w:ascii="Times New Roman" w:eastAsia="Calibri" w:hAnsi="Times New Roman" w:cs="Times New Roman"/>
          <w:sz w:val="26"/>
          <w:szCs w:val="26"/>
        </w:rPr>
        <w:t xml:space="preserve"> (по согласованию)</w:t>
      </w:r>
      <w:r w:rsidRPr="00854008">
        <w:rPr>
          <w:rFonts w:ascii="Times New Roman" w:eastAsia="Calibri" w:hAnsi="Times New Roman" w:cs="Times New Roman"/>
          <w:sz w:val="26"/>
          <w:szCs w:val="26"/>
        </w:rPr>
        <w:t>;</w:t>
      </w:r>
    </w:p>
    <w:p w:rsidR="008837E3" w:rsidRDefault="008837E3" w:rsidP="00854008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 сотрудник МО МВД России по Усть-Абаканскому району (по незаконному обороту наркотиков, по согласованию);</w:t>
      </w:r>
    </w:p>
    <w:p w:rsidR="008837E3" w:rsidRDefault="008837E3" w:rsidP="00854008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специалисты </w:t>
      </w:r>
      <w:r w:rsidRPr="008837E3">
        <w:rPr>
          <w:rFonts w:ascii="Times New Roman" w:eastAsia="Calibri" w:hAnsi="Times New Roman" w:cs="Times New Roman"/>
          <w:sz w:val="26"/>
          <w:szCs w:val="26"/>
        </w:rPr>
        <w:t>Управления природных ресурсов, охраны окружающей среды, сельского хозяйства и продовольствия администрации Усть-Абаканского района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8837E3" w:rsidRDefault="008837E3" w:rsidP="00854008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Кроме того, по решению председателя Антинаркотической комиссии в Усть-Абаканском районе Республики Хакасия в состав Комиссии, в согласованном порядке, могут быть включены иные должностные лица подразделений территориальных органов федеральных органов исполнительной власти, а также главы сельских поселений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.».</w:t>
      </w:r>
      <w:proofErr w:type="gramEnd"/>
    </w:p>
    <w:p w:rsidR="0012138A" w:rsidRPr="0012138A" w:rsidRDefault="000F263D" w:rsidP="0012138A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</w:rPr>
        <w:t>2</w:t>
      </w:r>
      <w:r w:rsidR="0012138A" w:rsidRPr="0012138A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12138A" w:rsidRPr="0012138A">
        <w:rPr>
          <w:rFonts w:ascii="Times New Roman" w:eastAsia="Calibri" w:hAnsi="Times New Roman" w:cs="Times New Roman"/>
          <w:sz w:val="26"/>
          <w:szCs w:val="26"/>
          <w:lang w:eastAsia="ru-RU"/>
        </w:rPr>
        <w:t>Главному редактору МАУ «Редакция газеты «Усть-Абаканские известия»    (И.Ю. Церковная) опубликовать настоящее постановление в газете «Усть-Абаканские известия официальные».</w:t>
      </w:r>
    </w:p>
    <w:p w:rsidR="0012138A" w:rsidRPr="0012138A" w:rsidRDefault="000F263D" w:rsidP="0012138A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3</w:t>
      </w:r>
      <w:r w:rsidR="0012138A" w:rsidRPr="0012138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.Управляющему делами администрации </w:t>
      </w:r>
      <w:proofErr w:type="spellStart"/>
      <w:r w:rsidR="0012138A" w:rsidRPr="0012138A">
        <w:rPr>
          <w:rFonts w:ascii="Times New Roman" w:eastAsia="Calibri" w:hAnsi="Times New Roman" w:cs="Times New Roman"/>
          <w:sz w:val="26"/>
          <w:szCs w:val="26"/>
          <w:lang w:eastAsia="ru-RU"/>
        </w:rPr>
        <w:t>Усть-Абаканского</w:t>
      </w:r>
      <w:proofErr w:type="spellEnd"/>
      <w:r w:rsidR="0012138A" w:rsidRPr="0012138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района </w:t>
      </w:r>
      <w:r w:rsidR="003D207F">
        <w:rPr>
          <w:rFonts w:ascii="Times New Roman" w:eastAsia="Calibri" w:hAnsi="Times New Roman" w:cs="Times New Roman"/>
          <w:sz w:val="26"/>
          <w:szCs w:val="26"/>
          <w:lang w:eastAsia="ru-RU"/>
        </w:rPr>
        <w:br/>
      </w:r>
      <w:r w:rsidR="0012138A" w:rsidRPr="0012138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(О.В. </w:t>
      </w:r>
      <w:proofErr w:type="spellStart"/>
      <w:r w:rsidR="0012138A" w:rsidRPr="0012138A">
        <w:rPr>
          <w:rFonts w:ascii="Times New Roman" w:eastAsia="Calibri" w:hAnsi="Times New Roman" w:cs="Times New Roman"/>
          <w:sz w:val="26"/>
          <w:szCs w:val="26"/>
          <w:lang w:eastAsia="ru-RU"/>
        </w:rPr>
        <w:t>Лемытская</w:t>
      </w:r>
      <w:proofErr w:type="spellEnd"/>
      <w:r w:rsidR="0012138A" w:rsidRPr="0012138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) </w:t>
      </w:r>
      <w:proofErr w:type="gramStart"/>
      <w:r w:rsidR="0012138A" w:rsidRPr="0012138A">
        <w:rPr>
          <w:rFonts w:ascii="Times New Roman" w:eastAsia="Calibri" w:hAnsi="Times New Roman" w:cs="Times New Roman"/>
          <w:sz w:val="26"/>
          <w:szCs w:val="26"/>
          <w:lang w:eastAsia="ru-RU"/>
        </w:rPr>
        <w:t>разместить</w:t>
      </w:r>
      <w:proofErr w:type="gramEnd"/>
      <w:r w:rsidR="0012138A" w:rsidRPr="0012138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настоящее постановление на официальном сайте администрации Усть-Абаканского района в информационно-телекоммуникационной сети «Интернет».</w:t>
      </w:r>
    </w:p>
    <w:p w:rsidR="0012138A" w:rsidRPr="0012138A" w:rsidRDefault="000F263D" w:rsidP="0012138A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4</w:t>
      </w:r>
      <w:r w:rsidR="0012138A" w:rsidRPr="0012138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12138A" w:rsidRPr="0012138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12138A" w:rsidRPr="001213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555BAA" w:rsidRDefault="00555BAA" w:rsidP="0012138A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72F8" w:rsidRDefault="001E72F8" w:rsidP="0012138A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3CE3" w:rsidRDefault="00F53CE3" w:rsidP="0012138A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D207F" w:rsidRDefault="003D207F" w:rsidP="0012138A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138A" w:rsidRPr="0012138A" w:rsidRDefault="0012138A" w:rsidP="0012138A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138A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 Усть-Абаканского  района                                                                       Е.В. Егорова</w:t>
      </w:r>
      <w:r w:rsidRPr="0012138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2138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2138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2138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2138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2138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F53CE3" w:rsidRDefault="00F53CE3" w:rsidP="00376C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3CE3" w:rsidRDefault="00F53CE3" w:rsidP="00376C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263D" w:rsidRDefault="000F263D" w:rsidP="00376C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263D" w:rsidRDefault="000F263D" w:rsidP="00376C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263D" w:rsidRDefault="000F263D" w:rsidP="00376C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263D" w:rsidRDefault="000F263D" w:rsidP="00376C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263D" w:rsidRDefault="000F263D" w:rsidP="00376C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263D" w:rsidRDefault="000F263D" w:rsidP="00376C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263D" w:rsidRDefault="000F263D" w:rsidP="00376C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263D" w:rsidRDefault="000F263D" w:rsidP="00376C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263D" w:rsidRDefault="000F263D" w:rsidP="00376C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263D" w:rsidRDefault="000F263D" w:rsidP="00376C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263D" w:rsidRDefault="000F263D" w:rsidP="00376C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263D" w:rsidRDefault="000F263D" w:rsidP="00376C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263D" w:rsidRDefault="000F263D" w:rsidP="00376C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263D" w:rsidRDefault="000F263D" w:rsidP="00376C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263D" w:rsidRDefault="000F263D" w:rsidP="00376C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263D" w:rsidRDefault="000F263D" w:rsidP="00376C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263D" w:rsidRDefault="000F263D" w:rsidP="00376C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263D" w:rsidRDefault="000F263D" w:rsidP="00376C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263D" w:rsidRDefault="000F263D" w:rsidP="00376C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263D" w:rsidRDefault="000F263D" w:rsidP="00376C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263D" w:rsidRDefault="000F263D" w:rsidP="00376C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263D" w:rsidRDefault="000F263D" w:rsidP="000F263D">
      <w:pPr>
        <w:spacing w:after="0" w:line="240" w:lineRule="auto"/>
        <w:ind w:left="5812"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2AA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</w:t>
      </w:r>
    </w:p>
    <w:p w:rsidR="000F263D" w:rsidRPr="00602AA9" w:rsidRDefault="000F263D" w:rsidP="000F263D">
      <w:pPr>
        <w:spacing w:after="0" w:line="240" w:lineRule="auto"/>
        <w:ind w:left="5812"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</w:t>
      </w:r>
    </w:p>
    <w:p w:rsidR="000F263D" w:rsidRPr="00602AA9" w:rsidRDefault="000F263D" w:rsidP="000F263D">
      <w:pPr>
        <w:spacing w:after="0" w:line="240" w:lineRule="auto"/>
        <w:ind w:left="5812"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 а</w:t>
      </w:r>
      <w:r w:rsidRPr="00602AA9">
        <w:rPr>
          <w:rFonts w:ascii="Times New Roman" w:eastAsia="Times New Roman" w:hAnsi="Times New Roman" w:cs="Times New Roman"/>
          <w:sz w:val="26"/>
          <w:szCs w:val="26"/>
          <w:lang w:eastAsia="ru-RU"/>
        </w:rPr>
        <w:t>дминистрации Усть-Абаканского района</w:t>
      </w:r>
    </w:p>
    <w:p w:rsidR="000F263D" w:rsidRDefault="000F263D" w:rsidP="000F263D">
      <w:pPr>
        <w:spacing w:after="0" w:line="240" w:lineRule="auto"/>
        <w:ind w:left="5812"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2A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 </w:t>
      </w:r>
      <w:r w:rsidR="00356D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07.02.2023 г.   № 145 - </w:t>
      </w:r>
      <w:proofErr w:type="spellStart"/>
      <w:proofErr w:type="gramStart"/>
      <w:r w:rsidR="00356D00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spellEnd"/>
      <w:proofErr w:type="gramEnd"/>
    </w:p>
    <w:p w:rsidR="000F263D" w:rsidRDefault="000F263D" w:rsidP="00376C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263D" w:rsidRDefault="000F263D" w:rsidP="00376C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 </w:t>
      </w:r>
    </w:p>
    <w:p w:rsidR="000F263D" w:rsidRDefault="000F263D" w:rsidP="00376C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Антинаркотической комиссии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</w:p>
    <w:p w:rsidR="000F263D" w:rsidRDefault="000F263D" w:rsidP="00376C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Усть-Абаканском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районе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Республики Хакасия</w:t>
      </w:r>
    </w:p>
    <w:p w:rsidR="000F263D" w:rsidRDefault="000F263D" w:rsidP="00376C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263D" w:rsidRDefault="000F263D" w:rsidP="000F263D">
      <w:pPr>
        <w:pStyle w:val="a5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Антинаркотической комиссии – Егорова Елена Владимировна – Глава Усть-Абаканского р</w:t>
      </w:r>
      <w:r w:rsidR="003928D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йона</w:t>
      </w:r>
      <w:r w:rsidR="003928D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928DF" w:rsidRDefault="003928DF" w:rsidP="003928DF">
      <w:pPr>
        <w:pStyle w:val="a5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Заместитель председателя Антинаркотической комиссии – Доценко Ксения Юрьевна – заместитель Главы</w:t>
      </w:r>
      <w:r w:rsidR="003C63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Усть-Абаканского района по правовым и земельным вопросам;</w:t>
      </w:r>
    </w:p>
    <w:p w:rsidR="003928DF" w:rsidRDefault="003928DF" w:rsidP="003928DF">
      <w:pPr>
        <w:pStyle w:val="a5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3928DF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Заместительпредседателя</w:t>
      </w:r>
      <w:proofErr w:type="spellEnd"/>
      <w:r w:rsidRPr="003928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928DF">
        <w:rPr>
          <w:rFonts w:ascii="Times New Roman" w:eastAsia="Times New Roman" w:hAnsi="Times New Roman" w:cs="Times New Roman"/>
          <w:sz w:val="26"/>
          <w:szCs w:val="26"/>
          <w:lang w:eastAsia="ru-RU"/>
        </w:rPr>
        <w:t>Антинаркотической</w:t>
      </w:r>
      <w:proofErr w:type="spellEnd"/>
      <w:r w:rsidRPr="003928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комиссии – </w:t>
      </w:r>
      <w:proofErr w:type="spellStart"/>
      <w:r w:rsidRPr="003928DF">
        <w:rPr>
          <w:rFonts w:ascii="Times New Roman" w:eastAsia="Times New Roman" w:hAnsi="Times New Roman" w:cs="Times New Roman"/>
          <w:sz w:val="26"/>
          <w:szCs w:val="26"/>
          <w:lang w:eastAsia="ru-RU"/>
        </w:rPr>
        <w:t>Гительман</w:t>
      </w:r>
      <w:proofErr w:type="spellEnd"/>
      <w:r w:rsidRPr="003928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Андрей Владимирович – начальник ОМВД России по Усть-Абаканскому району (по согласованию)</w:t>
      </w:r>
      <w:r w:rsidR="001936F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1936F7" w:rsidRDefault="001936F7" w:rsidP="001936F7">
      <w:pPr>
        <w:pStyle w:val="a5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Члены комиссии:</w:t>
      </w:r>
    </w:p>
    <w:p w:rsidR="005F35F0" w:rsidRDefault="005F35F0" w:rsidP="005F35F0">
      <w:pPr>
        <w:pStyle w:val="a5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Глухенко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Владимир Герасимович – руководитель Управления </w:t>
      </w:r>
      <w:r w:rsidRPr="005F35F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природных ресурсов, охраны окружающей среды, сельского хозяйства и продовольствия администрации Усть-Абаканского района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1936F7" w:rsidRDefault="005F35F0" w:rsidP="005F35F0">
      <w:pPr>
        <w:pStyle w:val="a5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5F35F0">
        <w:rPr>
          <w:rFonts w:ascii="Times New Roman" w:eastAsia="Times New Roman" w:hAnsi="Times New Roman" w:cs="Times New Roman"/>
          <w:sz w:val="26"/>
          <w:szCs w:val="26"/>
          <w:lang w:eastAsia="ru-RU"/>
        </w:rPr>
        <w:t>Кувалдина</w:t>
      </w:r>
      <w:proofErr w:type="spellEnd"/>
      <w:r w:rsidRPr="005F35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Лариса Викторовна – руководитель Управления образования администрации Усть-Абаканского района;</w:t>
      </w:r>
    </w:p>
    <w:p w:rsidR="006F47DB" w:rsidRDefault="005F35F0" w:rsidP="006F47DB">
      <w:pPr>
        <w:pStyle w:val="a5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Гудкова Екатерина Владимировна – руководитель Управлени</w:t>
      </w:r>
      <w:r w:rsidR="006F47DB">
        <w:rPr>
          <w:rFonts w:ascii="Times New Roman" w:eastAsia="Times New Roman" w:hAnsi="Times New Roman" w:cs="Times New Roman"/>
          <w:sz w:val="26"/>
          <w:szCs w:val="26"/>
          <w:lang w:eastAsia="ru-RU"/>
        </w:rPr>
        <w:t>я культуры, молодежной политики, спорта и туризма администрации Усть-Абаканского района;</w:t>
      </w:r>
    </w:p>
    <w:p w:rsidR="006F47DB" w:rsidRDefault="006F47DB" w:rsidP="006F47DB">
      <w:pPr>
        <w:pStyle w:val="a5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47DB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Трефилова Екатерина Ви</w:t>
      </w:r>
      <w:r w:rsidR="00E01765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6F47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торовна – </w:t>
      </w:r>
      <w:r w:rsidR="00E01765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6F47DB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лавный врач ГБУЗ РХ «Усть-Абаканская РБ им Н.И. Солошенко»</w:t>
      </w:r>
      <w:r w:rsidR="003C63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(по согласованию)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6F47DB" w:rsidRDefault="006F47DB" w:rsidP="006F47DB">
      <w:pPr>
        <w:pStyle w:val="a5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6F47DB">
        <w:rPr>
          <w:rFonts w:ascii="Times New Roman" w:eastAsia="Times New Roman" w:hAnsi="Times New Roman" w:cs="Times New Roman"/>
          <w:sz w:val="26"/>
          <w:szCs w:val="26"/>
          <w:lang w:eastAsia="ru-RU"/>
        </w:rPr>
        <w:t>Астанаев</w:t>
      </w:r>
      <w:proofErr w:type="spellEnd"/>
      <w:r w:rsidRPr="006F47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Серге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6F47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Евгеньевич – старш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ий</w:t>
      </w:r>
      <w:r w:rsidRPr="006F47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оперуполномоченн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ый</w:t>
      </w:r>
      <w:r w:rsidRPr="006F47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направления </w:t>
      </w:r>
      <w:proofErr w:type="spellStart"/>
      <w:r w:rsidRPr="006F47DB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наркоконтроля</w:t>
      </w:r>
      <w:proofErr w:type="spellEnd"/>
      <w:r w:rsidRPr="006F47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ОМВД России по Усть-Абаканскому району</w:t>
      </w:r>
      <w:r w:rsidR="003C63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(по согласованию)</w:t>
      </w:r>
      <w:r w:rsidRPr="006F47DB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6F47DB" w:rsidRPr="006F47DB" w:rsidRDefault="006F47DB" w:rsidP="006F47DB">
      <w:pPr>
        <w:pStyle w:val="a5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47D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Козлова Ксения Юрьевна – главный специалист Управления природных ресурсов, охраны окружающей среды, сельского хозяйства и продовольствия администрации Усть-Абаканского района, секретар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6F47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комиссии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F263D" w:rsidRDefault="000F263D" w:rsidP="00376C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263D" w:rsidRDefault="000F263D" w:rsidP="00376C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263D" w:rsidRDefault="000F263D" w:rsidP="00376C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47DB" w:rsidRDefault="006F47DB" w:rsidP="00376C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1765" w:rsidRPr="00376C99" w:rsidRDefault="00E01765" w:rsidP="00E0176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6C99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</w:p>
    <w:p w:rsidR="00E01765" w:rsidRDefault="00E01765" w:rsidP="00E0176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6C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хозяйства</w:t>
      </w:r>
    </w:p>
    <w:p w:rsidR="00E01765" w:rsidRPr="00376C99" w:rsidRDefault="00E01765" w:rsidP="00E0176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6C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</w:t>
      </w:r>
      <w:proofErr w:type="spellStart"/>
      <w:r w:rsidRPr="00376C99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Усть-Абаканского</w:t>
      </w:r>
      <w:proofErr w:type="spellEnd"/>
      <w:r w:rsidRPr="00376C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В.Г.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Глухенко</w:t>
      </w:r>
      <w:proofErr w:type="spellEnd"/>
    </w:p>
    <w:p w:rsidR="006F47DB" w:rsidRDefault="006F47DB" w:rsidP="00376C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6F47DB" w:rsidRDefault="006F47DB" w:rsidP="00376C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47DB" w:rsidRDefault="006F47DB" w:rsidP="00376C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47DB" w:rsidRDefault="006F47DB" w:rsidP="00376C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47DB" w:rsidRDefault="006F47DB" w:rsidP="00376C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47DB" w:rsidRDefault="006F47DB" w:rsidP="00376C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47DB" w:rsidRDefault="006F47DB" w:rsidP="00376C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47DB" w:rsidRDefault="006F47DB" w:rsidP="00376C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3CE3" w:rsidRDefault="00F53CE3" w:rsidP="00356D0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F53CE3" w:rsidSect="000F263D">
      <w:pgSz w:w="11906" w:h="16838"/>
      <w:pgMar w:top="1134" w:right="566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C0984"/>
    <w:multiLevelType w:val="multilevel"/>
    <w:tmpl w:val="BB38D1B8"/>
    <w:lvl w:ilvl="0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">
    <w:nsid w:val="24D83097"/>
    <w:multiLevelType w:val="hybridMultilevel"/>
    <w:tmpl w:val="C3DA0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A61FD5"/>
    <w:rsid w:val="000F263D"/>
    <w:rsid w:val="0012138A"/>
    <w:rsid w:val="001936F7"/>
    <w:rsid w:val="001E72F8"/>
    <w:rsid w:val="002C7FE4"/>
    <w:rsid w:val="002E4F97"/>
    <w:rsid w:val="002F4FFB"/>
    <w:rsid w:val="00356D00"/>
    <w:rsid w:val="00376C99"/>
    <w:rsid w:val="003928DF"/>
    <w:rsid w:val="003C6394"/>
    <w:rsid w:val="003D207F"/>
    <w:rsid w:val="0053642C"/>
    <w:rsid w:val="00555BAA"/>
    <w:rsid w:val="00577023"/>
    <w:rsid w:val="00594A6E"/>
    <w:rsid w:val="005F35F0"/>
    <w:rsid w:val="006F47DB"/>
    <w:rsid w:val="007031FA"/>
    <w:rsid w:val="0076430F"/>
    <w:rsid w:val="007F5FDD"/>
    <w:rsid w:val="00854008"/>
    <w:rsid w:val="008713F6"/>
    <w:rsid w:val="008837E3"/>
    <w:rsid w:val="008C06A4"/>
    <w:rsid w:val="008C397C"/>
    <w:rsid w:val="008F1800"/>
    <w:rsid w:val="0097018F"/>
    <w:rsid w:val="009C476B"/>
    <w:rsid w:val="00A24B8F"/>
    <w:rsid w:val="00A61FD5"/>
    <w:rsid w:val="00A90D45"/>
    <w:rsid w:val="00AB7FD1"/>
    <w:rsid w:val="00C62436"/>
    <w:rsid w:val="00C928A6"/>
    <w:rsid w:val="00CA03E3"/>
    <w:rsid w:val="00CC31AD"/>
    <w:rsid w:val="00E01765"/>
    <w:rsid w:val="00E14114"/>
    <w:rsid w:val="00F53C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7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1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138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C39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7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1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138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C39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678D5-2B32-4928-A2FC-33E78B9E2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Point-11</cp:lastModifiedBy>
  <cp:revision>2</cp:revision>
  <cp:lastPrinted>2023-01-26T09:18:00Z</cp:lastPrinted>
  <dcterms:created xsi:type="dcterms:W3CDTF">2023-02-07T09:01:00Z</dcterms:created>
  <dcterms:modified xsi:type="dcterms:W3CDTF">2023-02-07T09:01:00Z</dcterms:modified>
</cp:coreProperties>
</file>