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8F" w:rsidRPr="00106950" w:rsidRDefault="0035158F" w:rsidP="0035158F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950">
        <w:rPr>
          <w:sz w:val="20"/>
          <w:szCs w:val="20"/>
        </w:rPr>
        <w:t xml:space="preserve">     ПРИЛОЖЕНИЕ</w:t>
      </w:r>
    </w:p>
    <w:p w:rsidR="0035158F" w:rsidRPr="00106950" w:rsidRDefault="0035158F" w:rsidP="0035158F">
      <w:pPr>
        <w:ind w:left="10620" w:firstLine="708"/>
        <w:jc w:val="center"/>
        <w:rPr>
          <w:sz w:val="20"/>
          <w:szCs w:val="20"/>
        </w:rPr>
      </w:pPr>
      <w:r w:rsidRPr="00106950">
        <w:rPr>
          <w:sz w:val="20"/>
          <w:szCs w:val="20"/>
        </w:rPr>
        <w:t>к решению Совета депутатов</w:t>
      </w:r>
    </w:p>
    <w:p w:rsidR="0035158F" w:rsidRPr="00106950" w:rsidRDefault="0035158F" w:rsidP="0035158F">
      <w:pPr>
        <w:ind w:left="10620"/>
        <w:jc w:val="center"/>
        <w:rPr>
          <w:sz w:val="20"/>
          <w:szCs w:val="20"/>
        </w:rPr>
      </w:pPr>
      <w:r w:rsidRPr="00106950">
        <w:rPr>
          <w:sz w:val="20"/>
          <w:szCs w:val="20"/>
        </w:rPr>
        <w:t xml:space="preserve">         Усть-Абаканского района</w:t>
      </w:r>
    </w:p>
    <w:p w:rsidR="0035158F" w:rsidRPr="00106950" w:rsidRDefault="0035158F" w:rsidP="0035158F">
      <w:pPr>
        <w:ind w:left="10620"/>
        <w:jc w:val="center"/>
        <w:rPr>
          <w:sz w:val="20"/>
          <w:szCs w:val="20"/>
        </w:rPr>
      </w:pPr>
      <w:r w:rsidRPr="00106950">
        <w:rPr>
          <w:sz w:val="20"/>
          <w:szCs w:val="20"/>
        </w:rPr>
        <w:t>Республики Хакасия</w:t>
      </w:r>
    </w:p>
    <w:p w:rsidR="0035158F" w:rsidRPr="00106950" w:rsidRDefault="0035158F" w:rsidP="0035158F">
      <w:pPr>
        <w:ind w:left="10620" w:firstLine="708"/>
        <w:rPr>
          <w:sz w:val="20"/>
          <w:szCs w:val="20"/>
        </w:rPr>
      </w:pPr>
      <w:r w:rsidRPr="0010695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106950">
        <w:rPr>
          <w:sz w:val="20"/>
          <w:szCs w:val="20"/>
        </w:rPr>
        <w:t xml:space="preserve">от </w:t>
      </w:r>
      <w:r w:rsidR="006C6346">
        <w:rPr>
          <w:sz w:val="20"/>
          <w:szCs w:val="20"/>
        </w:rPr>
        <w:t>21.12.2017г. № 54/1</w:t>
      </w:r>
    </w:p>
    <w:p w:rsidR="0035158F" w:rsidRPr="00B11BAB" w:rsidRDefault="0035158F" w:rsidP="0035158F">
      <w:pPr>
        <w:jc w:val="center"/>
        <w:rPr>
          <w:b/>
        </w:rPr>
      </w:pPr>
      <w:r w:rsidRPr="00B11BAB">
        <w:rPr>
          <w:b/>
        </w:rPr>
        <w:t xml:space="preserve"> ПЛАН</w:t>
      </w:r>
      <w:r>
        <w:rPr>
          <w:b/>
        </w:rPr>
        <w:t xml:space="preserve"> РАБОТЫ</w:t>
      </w:r>
    </w:p>
    <w:p w:rsidR="0035158F" w:rsidRDefault="0035158F" w:rsidP="0035158F">
      <w:pPr>
        <w:jc w:val="center"/>
        <w:rPr>
          <w:i/>
        </w:rPr>
      </w:pPr>
      <w:r w:rsidRPr="00B11BAB">
        <w:rPr>
          <w:i/>
        </w:rPr>
        <w:t xml:space="preserve">Совета депутатов </w:t>
      </w:r>
      <w:r>
        <w:rPr>
          <w:i/>
        </w:rPr>
        <w:t xml:space="preserve">Усть-Абаканского </w:t>
      </w:r>
      <w:r w:rsidRPr="00B11BAB">
        <w:rPr>
          <w:i/>
        </w:rPr>
        <w:t xml:space="preserve"> район</w:t>
      </w:r>
      <w:r>
        <w:rPr>
          <w:i/>
        </w:rPr>
        <w:t>а</w:t>
      </w:r>
      <w:r w:rsidRPr="00B11BAB">
        <w:rPr>
          <w:i/>
        </w:rPr>
        <w:t xml:space="preserve">  на 20</w:t>
      </w:r>
      <w:r>
        <w:rPr>
          <w:i/>
        </w:rPr>
        <w:t>18</w:t>
      </w:r>
      <w:r w:rsidRPr="00B11BAB">
        <w:rPr>
          <w:i/>
        </w:rPr>
        <w:t>г.</w:t>
      </w:r>
    </w:p>
    <w:p w:rsidR="0035158F" w:rsidRPr="00E23818" w:rsidRDefault="0035158F" w:rsidP="0035158F">
      <w:pPr>
        <w:jc w:val="center"/>
        <w:rPr>
          <w:i/>
        </w:rPr>
      </w:pPr>
    </w:p>
    <w:p w:rsidR="0035158F" w:rsidRPr="00B37C79" w:rsidRDefault="0035158F" w:rsidP="0035158F">
      <w:pPr>
        <w:rPr>
          <w:sz w:val="20"/>
          <w:szCs w:val="20"/>
        </w:rPr>
      </w:pPr>
      <w:r w:rsidRPr="00B37C79">
        <w:rPr>
          <w:sz w:val="20"/>
          <w:szCs w:val="20"/>
        </w:rPr>
        <w:t>1.Основными задачами деятельности Совета депутатов, постоянных комиссий считать:</w:t>
      </w:r>
    </w:p>
    <w:p w:rsidR="0035158F" w:rsidRPr="00B37C79" w:rsidRDefault="0035158F" w:rsidP="0035158F">
      <w:pPr>
        <w:rPr>
          <w:sz w:val="20"/>
          <w:szCs w:val="20"/>
        </w:rPr>
      </w:pPr>
      <w:r w:rsidRPr="00B37C79">
        <w:rPr>
          <w:sz w:val="20"/>
          <w:szCs w:val="20"/>
        </w:rPr>
        <w:t>- соблюдение законодательства Российской Федерации и Республики Хакасия;</w:t>
      </w:r>
    </w:p>
    <w:p w:rsidR="0035158F" w:rsidRDefault="0035158F" w:rsidP="0035158F">
      <w:pPr>
        <w:rPr>
          <w:sz w:val="20"/>
          <w:szCs w:val="20"/>
        </w:rPr>
      </w:pPr>
      <w:r w:rsidRPr="00B37C79">
        <w:rPr>
          <w:sz w:val="20"/>
          <w:szCs w:val="20"/>
        </w:rPr>
        <w:t>- осуществление контрольных функций;</w:t>
      </w:r>
    </w:p>
    <w:p w:rsidR="0035158F" w:rsidRPr="00B37C79" w:rsidRDefault="0035158F" w:rsidP="0035158F">
      <w:pPr>
        <w:rPr>
          <w:sz w:val="20"/>
          <w:szCs w:val="20"/>
        </w:rPr>
      </w:pPr>
      <w:r>
        <w:rPr>
          <w:sz w:val="20"/>
          <w:szCs w:val="20"/>
        </w:rPr>
        <w:t>-приведение нормативно-правовых актов в соответствие с изменениями законодательства;</w:t>
      </w:r>
    </w:p>
    <w:p w:rsidR="0035158F" w:rsidRPr="00B37C79" w:rsidRDefault="0035158F" w:rsidP="0035158F">
      <w:pPr>
        <w:rPr>
          <w:sz w:val="20"/>
          <w:szCs w:val="20"/>
        </w:rPr>
      </w:pPr>
      <w:r w:rsidRPr="00B37C79">
        <w:rPr>
          <w:sz w:val="20"/>
          <w:szCs w:val="20"/>
        </w:rPr>
        <w:t>- активную работу каждого депутата.</w:t>
      </w:r>
    </w:p>
    <w:p w:rsidR="0035158F" w:rsidRPr="00B37C79" w:rsidRDefault="0035158F" w:rsidP="0035158F">
      <w:pPr>
        <w:rPr>
          <w:sz w:val="20"/>
          <w:szCs w:val="20"/>
        </w:rPr>
      </w:pPr>
      <w:r w:rsidRPr="00B37C79">
        <w:rPr>
          <w:sz w:val="20"/>
          <w:szCs w:val="20"/>
        </w:rPr>
        <w:t xml:space="preserve">2. Рассмотреть на сессиях Совета депутатов следующие вопросы: </w:t>
      </w:r>
    </w:p>
    <w:p w:rsidR="0035158F" w:rsidRPr="00FD3309" w:rsidRDefault="0035158F" w:rsidP="0035158F">
      <w:pPr>
        <w:jc w:val="both"/>
        <w:rPr>
          <w:b/>
        </w:rPr>
      </w:pPr>
      <w:r>
        <w:rPr>
          <w:b/>
          <w:lang w:val="en-US"/>
        </w:rPr>
        <w:t>I</w:t>
      </w:r>
      <w:r w:rsidRPr="00FD3309">
        <w:rPr>
          <w:b/>
        </w:rPr>
        <w:t xml:space="preserve"> КВАРТАЛ</w:t>
      </w:r>
    </w:p>
    <w:tbl>
      <w:tblPr>
        <w:tblStyle w:val="a3"/>
        <w:tblW w:w="0" w:type="auto"/>
        <w:tblLook w:val="01E0"/>
      </w:tblPr>
      <w:tblGrid>
        <w:gridCol w:w="648"/>
        <w:gridCol w:w="5556"/>
        <w:gridCol w:w="2667"/>
        <w:gridCol w:w="2957"/>
        <w:gridCol w:w="2958"/>
      </w:tblGrid>
      <w:tr w:rsidR="0035158F" w:rsidRPr="00CB58B2" w:rsidTr="00D80D9C">
        <w:tc>
          <w:tcPr>
            <w:tcW w:w="648" w:type="dxa"/>
          </w:tcPr>
          <w:p w:rsidR="0035158F" w:rsidRPr="00CB58B2" w:rsidRDefault="0035158F" w:rsidP="00D80D9C">
            <w:pPr>
              <w:jc w:val="center"/>
              <w:rPr>
                <w:i/>
                <w:sz w:val="20"/>
                <w:szCs w:val="20"/>
              </w:rPr>
            </w:pPr>
            <w:r w:rsidRPr="00CB58B2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5556" w:type="dxa"/>
          </w:tcPr>
          <w:p w:rsidR="0035158F" w:rsidRPr="00CB58B2" w:rsidRDefault="0035158F" w:rsidP="00D80D9C">
            <w:pPr>
              <w:jc w:val="center"/>
              <w:rPr>
                <w:i/>
                <w:sz w:val="20"/>
                <w:szCs w:val="20"/>
              </w:rPr>
            </w:pPr>
            <w:r w:rsidRPr="00CB58B2">
              <w:rPr>
                <w:i/>
                <w:sz w:val="20"/>
                <w:szCs w:val="20"/>
              </w:rPr>
              <w:t>Наименование рассматриваемого вопроса</w:t>
            </w:r>
          </w:p>
        </w:tc>
        <w:tc>
          <w:tcPr>
            <w:tcW w:w="2667" w:type="dxa"/>
          </w:tcPr>
          <w:p w:rsidR="0035158F" w:rsidRPr="00CB58B2" w:rsidRDefault="0035158F" w:rsidP="00D80D9C">
            <w:pPr>
              <w:jc w:val="center"/>
              <w:rPr>
                <w:i/>
                <w:sz w:val="20"/>
                <w:szCs w:val="20"/>
              </w:rPr>
            </w:pPr>
            <w:r w:rsidRPr="00CB58B2">
              <w:rPr>
                <w:i/>
                <w:sz w:val="20"/>
                <w:szCs w:val="20"/>
              </w:rPr>
              <w:t>Субъект правотворческой инициативы</w:t>
            </w:r>
          </w:p>
        </w:tc>
        <w:tc>
          <w:tcPr>
            <w:tcW w:w="2957" w:type="dxa"/>
          </w:tcPr>
          <w:p w:rsidR="0035158F" w:rsidRPr="00CB58B2" w:rsidRDefault="0035158F" w:rsidP="00D80D9C">
            <w:pPr>
              <w:jc w:val="center"/>
              <w:rPr>
                <w:i/>
                <w:sz w:val="20"/>
                <w:szCs w:val="20"/>
              </w:rPr>
            </w:pPr>
            <w:r w:rsidRPr="00CB58B2">
              <w:rPr>
                <w:i/>
                <w:sz w:val="20"/>
                <w:szCs w:val="20"/>
              </w:rPr>
              <w:t>Докладывает</w:t>
            </w:r>
          </w:p>
        </w:tc>
        <w:tc>
          <w:tcPr>
            <w:tcW w:w="2958" w:type="dxa"/>
          </w:tcPr>
          <w:p w:rsidR="0035158F" w:rsidRPr="00CB58B2" w:rsidRDefault="0035158F" w:rsidP="00D80D9C">
            <w:pPr>
              <w:jc w:val="center"/>
              <w:rPr>
                <w:i/>
                <w:sz w:val="20"/>
                <w:szCs w:val="20"/>
              </w:rPr>
            </w:pPr>
            <w:r w:rsidRPr="00CB58B2">
              <w:rPr>
                <w:i/>
                <w:sz w:val="20"/>
                <w:szCs w:val="20"/>
              </w:rPr>
              <w:t>Ответственная комиссия</w:t>
            </w:r>
          </w:p>
        </w:tc>
      </w:tr>
      <w:tr w:rsidR="0035158F" w:rsidRPr="00AD4066" w:rsidTr="00D80D9C">
        <w:tc>
          <w:tcPr>
            <w:tcW w:w="648" w:type="dxa"/>
          </w:tcPr>
          <w:p w:rsidR="0035158F" w:rsidRPr="00A70067" w:rsidRDefault="0035158F" w:rsidP="00D80D9C">
            <w:pPr>
              <w:jc w:val="center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1</w:t>
            </w:r>
          </w:p>
          <w:p w:rsidR="0035158F" w:rsidRPr="00A70067" w:rsidRDefault="0035158F" w:rsidP="00D8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утверждении планов</w:t>
            </w:r>
            <w:r w:rsidRPr="00A70067">
              <w:rPr>
                <w:sz w:val="20"/>
                <w:szCs w:val="20"/>
              </w:rPr>
              <w:t xml:space="preserve"> работы постоянных комиссий Совета депутатов   Усть-Абаканского района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jc w:val="center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Совет депутатов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Председатели постоянных комиссий Совета депутатов Усть-Абаканского района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Организационный отдел Совета депутатов</w:t>
            </w:r>
          </w:p>
        </w:tc>
      </w:tr>
      <w:tr w:rsidR="0035158F" w:rsidRPr="00AD4066" w:rsidTr="00D80D9C">
        <w:tc>
          <w:tcPr>
            <w:tcW w:w="648" w:type="dxa"/>
          </w:tcPr>
          <w:p w:rsidR="0035158F" w:rsidRPr="004F0B3E" w:rsidRDefault="0035158F" w:rsidP="00D80D9C">
            <w:pPr>
              <w:jc w:val="center"/>
              <w:rPr>
                <w:sz w:val="20"/>
                <w:szCs w:val="20"/>
                <w:highlight w:val="lightGray"/>
              </w:rPr>
            </w:pPr>
            <w:r w:rsidRPr="004F0B3E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5556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реализации подпрограммы «Исскуство Усть-Абаканского района» за 2017год. Основные направления подпрограммы на 2018 год.</w:t>
            </w:r>
          </w:p>
        </w:tc>
        <w:tc>
          <w:tcPr>
            <w:tcW w:w="2667" w:type="dxa"/>
          </w:tcPr>
          <w:p w:rsidR="0035158F" w:rsidRPr="00005634" w:rsidRDefault="0035158F" w:rsidP="00D8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Речкова Т.В.</w:t>
            </w:r>
            <w:r w:rsidRPr="00005634">
              <w:rPr>
                <w:sz w:val="20"/>
                <w:szCs w:val="20"/>
              </w:rPr>
              <w:t xml:space="preserve"> -руководитель управления культуры, молодежной политики спорта и туризма администрации Усть-Абаканского района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</w:tr>
      <w:tr w:rsidR="0035158F" w:rsidRPr="00CB58B2" w:rsidTr="00D80D9C">
        <w:tc>
          <w:tcPr>
            <w:tcW w:w="648" w:type="dxa"/>
          </w:tcPr>
          <w:p w:rsidR="0035158F" w:rsidRPr="004F0B3E" w:rsidRDefault="0035158F" w:rsidP="00D80D9C">
            <w:pPr>
              <w:jc w:val="center"/>
              <w:rPr>
                <w:sz w:val="20"/>
                <w:szCs w:val="20"/>
                <w:highlight w:val="lightGray"/>
              </w:rPr>
            </w:pPr>
            <w:r w:rsidRPr="004F0B3E">
              <w:rPr>
                <w:sz w:val="20"/>
                <w:szCs w:val="20"/>
                <w:highlight w:val="lightGray"/>
              </w:rPr>
              <w:t>3</w:t>
            </w:r>
          </w:p>
          <w:p w:rsidR="0035158F" w:rsidRPr="004F0B3E" w:rsidRDefault="0035158F" w:rsidP="00D80D9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556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>О внесении изменений в Решение Совета депутатов Усть-Абаканского района «О бюджете муниципального образован</w:t>
            </w:r>
            <w:r>
              <w:rPr>
                <w:sz w:val="20"/>
                <w:szCs w:val="20"/>
              </w:rPr>
              <w:t>ия Усть-Абаканский район на 2018 и плановый период 2019-2020</w:t>
            </w:r>
            <w:r w:rsidRPr="00005634">
              <w:rPr>
                <w:sz w:val="20"/>
                <w:szCs w:val="20"/>
              </w:rPr>
              <w:t xml:space="preserve">гг. </w:t>
            </w:r>
          </w:p>
        </w:tc>
        <w:tc>
          <w:tcPr>
            <w:tcW w:w="2667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2957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 xml:space="preserve">Потылицына Н.А. </w:t>
            </w:r>
            <w:r>
              <w:rPr>
                <w:sz w:val="20"/>
                <w:szCs w:val="20"/>
              </w:rPr>
              <w:t>–</w:t>
            </w:r>
            <w:r w:rsidRPr="0000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заместитель Главы Усть-Абаканского района по экономическим вопросам</w:t>
            </w:r>
          </w:p>
        </w:tc>
        <w:tc>
          <w:tcPr>
            <w:tcW w:w="2958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>Постоянные комиссии Совета депутатов Усть-Абаканского района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5158F" w:rsidRPr="00A70067" w:rsidRDefault="0035158F" w:rsidP="00D8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35158F" w:rsidRPr="00A70067" w:rsidRDefault="0035158F" w:rsidP="00D80D9C">
            <w:pPr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Об организации опеки и попечительства на территории Усть-Абаканского района (взрослого и детского населения)</w:t>
            </w:r>
            <w:r>
              <w:rPr>
                <w:sz w:val="20"/>
                <w:szCs w:val="20"/>
              </w:rPr>
              <w:t>.</w:t>
            </w:r>
          </w:p>
          <w:p w:rsidR="0035158F" w:rsidRPr="00A70067" w:rsidRDefault="0035158F" w:rsidP="00D8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работе Усть-Бюрской участковой больницы,  оказание социальной поддержки  людям старшего поколения. </w:t>
            </w:r>
            <w:r w:rsidRPr="00A70067">
              <w:rPr>
                <w:sz w:val="20"/>
                <w:szCs w:val="20"/>
              </w:rPr>
              <w:t>Об обеспечении жильем детей-сирот</w:t>
            </w:r>
            <w:r>
              <w:rPr>
                <w:sz w:val="20"/>
                <w:szCs w:val="20"/>
              </w:rPr>
              <w:t xml:space="preserve"> в разрезе муниципалитетов.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Баравлева Е.Н.</w:t>
            </w:r>
            <w:r w:rsidRPr="00A70067">
              <w:rPr>
                <w:rFonts w:ascii="Times New Roman" w:hAnsi="Times New Roman" w:cs="Times New Roman"/>
              </w:rPr>
              <w:t>.- зам. Главы Усть-Абаканского района по соц. вопросам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Комиссия по соц. вопросам Отдел опеки и попечительства при управлении образования</w:t>
            </w:r>
          </w:p>
        </w:tc>
      </w:tr>
      <w:tr w:rsidR="00901197" w:rsidRPr="00CB58B2" w:rsidTr="00D80D9C">
        <w:tc>
          <w:tcPr>
            <w:tcW w:w="648" w:type="dxa"/>
          </w:tcPr>
          <w:p w:rsidR="00901197" w:rsidRDefault="00901197" w:rsidP="00D8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901197" w:rsidRPr="00A70067" w:rsidRDefault="00901197" w:rsidP="00D80D9C">
            <w:pPr>
              <w:rPr>
                <w:sz w:val="20"/>
                <w:szCs w:val="20"/>
              </w:rPr>
            </w:pPr>
            <w:r w:rsidRPr="006C6346">
              <w:rPr>
                <w:sz w:val="20"/>
                <w:szCs w:val="20"/>
              </w:rPr>
              <w:t>О создании условий для организации  доступной медицинской помощи , обеспечении</w:t>
            </w:r>
          </w:p>
        </w:tc>
        <w:tc>
          <w:tcPr>
            <w:tcW w:w="2667" w:type="dxa"/>
          </w:tcPr>
          <w:p w:rsidR="00901197" w:rsidRPr="00A70067" w:rsidRDefault="00901197" w:rsidP="00D80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01197" w:rsidRDefault="00901197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01197" w:rsidRPr="00A70067" w:rsidRDefault="00901197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1197" w:rsidRPr="00CB58B2" w:rsidTr="00D80D9C">
        <w:tc>
          <w:tcPr>
            <w:tcW w:w="648" w:type="dxa"/>
          </w:tcPr>
          <w:p w:rsidR="00901197" w:rsidRDefault="00901197" w:rsidP="00D8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901197" w:rsidRPr="00901197" w:rsidRDefault="00901197" w:rsidP="00D80D9C">
            <w:pPr>
              <w:rPr>
                <w:sz w:val="20"/>
                <w:szCs w:val="20"/>
              </w:rPr>
            </w:pPr>
            <w:r w:rsidRPr="00901197">
              <w:rPr>
                <w:sz w:val="20"/>
                <w:szCs w:val="20"/>
              </w:rPr>
              <w:t>О внесении изменений в генеральные планы  и правила землепользования и застройки поселений</w:t>
            </w:r>
          </w:p>
        </w:tc>
        <w:tc>
          <w:tcPr>
            <w:tcW w:w="2667" w:type="dxa"/>
          </w:tcPr>
          <w:p w:rsidR="00901197" w:rsidRPr="00A70067" w:rsidRDefault="00901197" w:rsidP="00D80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01197" w:rsidRDefault="00901197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01197" w:rsidRPr="00A70067" w:rsidRDefault="00901197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1197" w:rsidRPr="00CB58B2" w:rsidTr="00D80D9C">
        <w:tc>
          <w:tcPr>
            <w:tcW w:w="648" w:type="dxa"/>
          </w:tcPr>
          <w:p w:rsidR="00901197" w:rsidRDefault="00901197" w:rsidP="00D8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901197" w:rsidRPr="00901197" w:rsidRDefault="00901197" w:rsidP="00D8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стратегии социально-экономического развития муниципального образования Усть-Абаканский район</w:t>
            </w:r>
          </w:p>
        </w:tc>
        <w:tc>
          <w:tcPr>
            <w:tcW w:w="2667" w:type="dxa"/>
          </w:tcPr>
          <w:p w:rsidR="00901197" w:rsidRPr="00A70067" w:rsidRDefault="00901197" w:rsidP="00D80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01197" w:rsidRDefault="00901197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01197" w:rsidRPr="00A70067" w:rsidRDefault="00901197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1197" w:rsidRPr="00CB58B2" w:rsidTr="00D80D9C">
        <w:tc>
          <w:tcPr>
            <w:tcW w:w="648" w:type="dxa"/>
          </w:tcPr>
          <w:p w:rsidR="00901197" w:rsidRDefault="00901197" w:rsidP="00D8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901197" w:rsidRDefault="00901197" w:rsidP="00D8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Регламент Совета депутатов Усть-Абаканского района</w:t>
            </w:r>
          </w:p>
        </w:tc>
        <w:tc>
          <w:tcPr>
            <w:tcW w:w="2667" w:type="dxa"/>
          </w:tcPr>
          <w:p w:rsidR="00901197" w:rsidRPr="00A70067" w:rsidRDefault="00901197" w:rsidP="00D80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01197" w:rsidRDefault="00901197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01197" w:rsidRPr="00A70067" w:rsidRDefault="00901197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1197" w:rsidRPr="00CB58B2" w:rsidTr="00D80D9C">
        <w:tc>
          <w:tcPr>
            <w:tcW w:w="648" w:type="dxa"/>
          </w:tcPr>
          <w:p w:rsidR="00901197" w:rsidRDefault="00901197" w:rsidP="00D8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901197" w:rsidRDefault="00901197" w:rsidP="00D8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положения о порядке организации и </w:t>
            </w:r>
            <w:r>
              <w:rPr>
                <w:sz w:val="20"/>
                <w:szCs w:val="20"/>
              </w:rPr>
              <w:lastRenderedPageBreak/>
              <w:t>проведения публичных слушаний по проектам градостроительных решений на территории района.</w:t>
            </w:r>
          </w:p>
        </w:tc>
        <w:tc>
          <w:tcPr>
            <w:tcW w:w="2667" w:type="dxa"/>
          </w:tcPr>
          <w:p w:rsidR="00901197" w:rsidRPr="00A70067" w:rsidRDefault="00901197" w:rsidP="00D80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01197" w:rsidRDefault="00901197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01197" w:rsidRPr="00A70067" w:rsidRDefault="00901197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5158F" w:rsidRPr="00CB58B2" w:rsidTr="00D80D9C">
        <w:tc>
          <w:tcPr>
            <w:tcW w:w="648" w:type="dxa"/>
          </w:tcPr>
          <w:p w:rsidR="0035158F" w:rsidRPr="00005634" w:rsidRDefault="0035158F" w:rsidP="00D8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556" w:type="dxa"/>
          </w:tcPr>
          <w:p w:rsidR="0035158F" w:rsidRPr="00005634" w:rsidRDefault="0035158F" w:rsidP="009C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Информация о деятельности  контрольно-счетной палаты  Усть-Абаканского района за 201</w:t>
            </w:r>
            <w:r w:rsidR="009C79F3">
              <w:rPr>
                <w:rFonts w:ascii="Times New Roman" w:hAnsi="Times New Roman" w:cs="Times New Roman"/>
              </w:rPr>
              <w:t>7</w:t>
            </w:r>
            <w:r w:rsidRPr="000056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67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Матвиенко Н.Н.- председатель КСП Усть-Абаканского района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5158F" w:rsidRPr="00CB58B2" w:rsidTr="00D80D9C">
        <w:tc>
          <w:tcPr>
            <w:tcW w:w="648" w:type="dxa"/>
          </w:tcPr>
          <w:p w:rsidR="0035158F" w:rsidRPr="00005634" w:rsidRDefault="0035158F" w:rsidP="00D8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6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планов территориального планирования.</w:t>
            </w:r>
          </w:p>
        </w:tc>
        <w:tc>
          <w:tcPr>
            <w:tcW w:w="2667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5158F" w:rsidRPr="00CB58B2" w:rsidTr="00D80D9C">
        <w:tc>
          <w:tcPr>
            <w:tcW w:w="648" w:type="dxa"/>
          </w:tcPr>
          <w:p w:rsidR="0035158F" w:rsidRDefault="0035158F" w:rsidP="00D8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 xml:space="preserve">О работе </w:t>
            </w:r>
            <w:r>
              <w:rPr>
                <w:sz w:val="20"/>
                <w:szCs w:val="20"/>
              </w:rPr>
              <w:t xml:space="preserve">комиссии по делам несовершеннолетних при администрации </w:t>
            </w:r>
            <w:r w:rsidRPr="00005634">
              <w:rPr>
                <w:sz w:val="20"/>
                <w:szCs w:val="20"/>
              </w:rPr>
              <w:t xml:space="preserve"> Усть-Абаканского района </w:t>
            </w:r>
            <w:r w:rsidR="009C79F3">
              <w:rPr>
                <w:sz w:val="20"/>
                <w:szCs w:val="20"/>
              </w:rPr>
              <w:t>в 2017г</w:t>
            </w:r>
          </w:p>
        </w:tc>
        <w:tc>
          <w:tcPr>
            <w:tcW w:w="2667" w:type="dxa"/>
          </w:tcPr>
          <w:p w:rsidR="0035158F" w:rsidRPr="00005634" w:rsidRDefault="0035158F" w:rsidP="00D80D9C">
            <w:pPr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 xml:space="preserve"> Администрация района</w:t>
            </w:r>
          </w:p>
        </w:tc>
        <w:tc>
          <w:tcPr>
            <w:tcW w:w="2957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Баравлева Е.Н.</w:t>
            </w:r>
            <w:r w:rsidRPr="00005634">
              <w:rPr>
                <w:sz w:val="20"/>
                <w:szCs w:val="20"/>
              </w:rPr>
              <w:t>- зам. Главы Усть-Абаканского района по соц. Вопросам</w:t>
            </w:r>
            <w:r>
              <w:rPr>
                <w:sz w:val="20"/>
                <w:szCs w:val="20"/>
              </w:rPr>
              <w:t>, председатель КДН</w:t>
            </w:r>
          </w:p>
        </w:tc>
        <w:tc>
          <w:tcPr>
            <w:tcW w:w="2958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 xml:space="preserve">Комиссия по соц. вопросам 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Default="0035158F" w:rsidP="00D8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35158F" w:rsidRPr="00A70067" w:rsidRDefault="0035158F" w:rsidP="009C79F3">
            <w:pPr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О работе административной комисси</w:t>
            </w:r>
            <w:r>
              <w:rPr>
                <w:sz w:val="20"/>
                <w:szCs w:val="20"/>
              </w:rPr>
              <w:t>и Усть-Абаканского района в 201</w:t>
            </w:r>
            <w:r w:rsidR="009C79F3">
              <w:rPr>
                <w:sz w:val="20"/>
                <w:szCs w:val="20"/>
              </w:rPr>
              <w:t>7</w:t>
            </w:r>
            <w:r w:rsidRPr="00A70067">
              <w:rPr>
                <w:sz w:val="20"/>
                <w:szCs w:val="20"/>
              </w:rPr>
              <w:t>г.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t>Администрация района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Г.А..</w:t>
            </w:r>
            <w:r w:rsidRPr="00A700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первый заместитель Главы Усть-Абаканского района</w:t>
            </w:r>
            <w:r w:rsidRPr="00A70067">
              <w:rPr>
                <w:rFonts w:ascii="Times New Roman" w:hAnsi="Times New Roman" w:cs="Times New Roman"/>
              </w:rPr>
              <w:t>–председатель административной комиссии Усть-Абаканского района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Комиссия по законности и правопорядку</w:t>
            </w:r>
          </w:p>
        </w:tc>
      </w:tr>
      <w:tr w:rsidR="0035158F" w:rsidRPr="00CB58B2" w:rsidTr="00D80D9C">
        <w:tc>
          <w:tcPr>
            <w:tcW w:w="14786" w:type="dxa"/>
            <w:gridSpan w:val="5"/>
          </w:tcPr>
          <w:p w:rsidR="0035158F" w:rsidRPr="00A70067" w:rsidRDefault="0035158F" w:rsidP="00D80D9C">
            <w:pPr>
              <w:jc w:val="both"/>
              <w:rPr>
                <w:b/>
                <w:sz w:val="20"/>
                <w:szCs w:val="20"/>
              </w:rPr>
            </w:pPr>
            <w:r w:rsidRPr="00A70067">
              <w:rPr>
                <w:b/>
                <w:sz w:val="20"/>
                <w:szCs w:val="20"/>
                <w:lang w:val="en-US"/>
              </w:rPr>
              <w:t>II</w:t>
            </w:r>
            <w:r w:rsidRPr="00A70067">
              <w:rPr>
                <w:b/>
                <w:sz w:val="20"/>
                <w:szCs w:val="20"/>
              </w:rPr>
              <w:t xml:space="preserve"> КВАРТАЛ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 xml:space="preserve"> </w:t>
            </w:r>
            <w:r w:rsidRPr="00005634">
              <w:rPr>
                <w:sz w:val="20"/>
                <w:szCs w:val="20"/>
              </w:rPr>
              <w:t>1</w:t>
            </w:r>
          </w:p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>Об утверждении отчета об исполнении  бюджета муниципального образования Усть-Абаканский район за 201</w:t>
            </w:r>
            <w:r w:rsidR="009C79F3">
              <w:rPr>
                <w:sz w:val="20"/>
                <w:szCs w:val="20"/>
              </w:rPr>
              <w:t>7</w:t>
            </w:r>
            <w:r w:rsidRPr="00005634">
              <w:rPr>
                <w:sz w:val="20"/>
                <w:szCs w:val="20"/>
              </w:rPr>
              <w:t>г.</w:t>
            </w:r>
          </w:p>
        </w:tc>
        <w:tc>
          <w:tcPr>
            <w:tcW w:w="2667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 xml:space="preserve"> Администрация района</w:t>
            </w:r>
          </w:p>
        </w:tc>
        <w:tc>
          <w:tcPr>
            <w:tcW w:w="2957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Потылицына Н.А-  зам. Главы Усть-Абаканского района по экономическим вопросам</w:t>
            </w:r>
          </w:p>
        </w:tc>
        <w:tc>
          <w:tcPr>
            <w:tcW w:w="2958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Комиссия по бюджету. финансам и налогам</w:t>
            </w:r>
          </w:p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КСП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2</w:t>
            </w:r>
          </w:p>
        </w:tc>
        <w:tc>
          <w:tcPr>
            <w:tcW w:w="5556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Об итогах исполнения комплексной программы «Социально-экономическое развитие муниципального образования Уст</w:t>
            </w:r>
            <w:r>
              <w:rPr>
                <w:sz w:val="20"/>
                <w:szCs w:val="20"/>
              </w:rPr>
              <w:t>ь-Абаканский района на 2011-2016</w:t>
            </w:r>
            <w:r w:rsidRPr="00A70067">
              <w:rPr>
                <w:sz w:val="20"/>
                <w:szCs w:val="20"/>
              </w:rPr>
              <w:t>гг»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Потылицина Н.А.</w:t>
            </w:r>
            <w:r w:rsidRPr="00A70067">
              <w:rPr>
                <w:rFonts w:ascii="Times New Roman" w:hAnsi="Times New Roman" w:cs="Times New Roman"/>
              </w:rPr>
              <w:t>. – зам. Главы Усть-Абаканского района по экономическим вопросам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Комиссия по бюджету. финансам и налогам</w:t>
            </w:r>
          </w:p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КСП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6" w:type="dxa"/>
          </w:tcPr>
          <w:p w:rsidR="0035158F" w:rsidRPr="00A70067" w:rsidRDefault="004C5124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эффективности использования муниципального имущества</w:t>
            </w:r>
            <w:r w:rsidR="003515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Макшина Н.И.</w:t>
            </w:r>
            <w:r w:rsidRPr="00A7006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И.о.руководителя</w:t>
            </w:r>
            <w:r w:rsidRPr="00A70067">
              <w:rPr>
                <w:rFonts w:ascii="Times New Roman" w:hAnsi="Times New Roman" w:cs="Times New Roman"/>
              </w:rPr>
              <w:t xml:space="preserve"> Управления имущественных отношений  администрации  </w:t>
            </w:r>
            <w:r>
              <w:rPr>
                <w:rFonts w:ascii="Times New Roman" w:hAnsi="Times New Roman" w:cs="Times New Roman"/>
              </w:rPr>
              <w:t>Усть-Абаканского</w:t>
            </w:r>
            <w:r w:rsidRPr="00A7006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Постоянные комиссии Совета депутатов МО Усть-Абаканский район</w:t>
            </w:r>
          </w:p>
        </w:tc>
      </w:tr>
      <w:tr w:rsidR="004C5124" w:rsidRPr="00CB58B2" w:rsidTr="00D80D9C">
        <w:tc>
          <w:tcPr>
            <w:tcW w:w="648" w:type="dxa"/>
          </w:tcPr>
          <w:p w:rsidR="004C5124" w:rsidRDefault="004C5124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4C5124" w:rsidRDefault="004C5124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принимаемых мерах по реализации муниципальной программы «Комплексная программа модернизации и реформированию ЖКХ в Усть-Абаканском районе 2017-2020гг»</w:t>
            </w:r>
          </w:p>
        </w:tc>
        <w:tc>
          <w:tcPr>
            <w:tcW w:w="2667" w:type="dxa"/>
          </w:tcPr>
          <w:p w:rsidR="004C5124" w:rsidRPr="00A70067" w:rsidRDefault="004C5124" w:rsidP="00D80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C5124" w:rsidRDefault="004C5124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C5124" w:rsidRPr="00A70067" w:rsidRDefault="004C5124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5124" w:rsidRPr="00CB58B2" w:rsidTr="00D80D9C">
        <w:tc>
          <w:tcPr>
            <w:tcW w:w="648" w:type="dxa"/>
          </w:tcPr>
          <w:p w:rsidR="004C5124" w:rsidRDefault="004C5124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4C5124" w:rsidRDefault="004C5124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Создание условий для организации транспортного обслуживания населения в границах района.</w:t>
            </w:r>
          </w:p>
        </w:tc>
        <w:tc>
          <w:tcPr>
            <w:tcW w:w="2667" w:type="dxa"/>
          </w:tcPr>
          <w:p w:rsidR="004C5124" w:rsidRPr="00A70067" w:rsidRDefault="004C5124" w:rsidP="00D80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C5124" w:rsidRDefault="004C5124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C5124" w:rsidRPr="00A70067" w:rsidRDefault="004C5124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D712A" w:rsidRPr="00CB58B2" w:rsidTr="00D80D9C">
        <w:tc>
          <w:tcPr>
            <w:tcW w:w="648" w:type="dxa"/>
          </w:tcPr>
          <w:p w:rsidR="00FD712A" w:rsidRDefault="00FD712A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FD712A" w:rsidRDefault="00FD712A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полномочий по созданию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      </w:r>
          </w:p>
        </w:tc>
        <w:tc>
          <w:tcPr>
            <w:tcW w:w="2667" w:type="dxa"/>
          </w:tcPr>
          <w:p w:rsidR="00FD712A" w:rsidRPr="00A70067" w:rsidRDefault="00FD712A" w:rsidP="00D80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712A" w:rsidRDefault="00FD712A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D712A" w:rsidRPr="00A70067" w:rsidRDefault="00FD712A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5158F" w:rsidRPr="00CB58B2" w:rsidTr="00D80D9C">
        <w:tc>
          <w:tcPr>
            <w:tcW w:w="648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>4</w:t>
            </w:r>
          </w:p>
        </w:tc>
        <w:tc>
          <w:tcPr>
            <w:tcW w:w="5556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>О состоянии законности и правопорядка на территории Усть-Абаканского района</w:t>
            </w:r>
          </w:p>
        </w:tc>
        <w:tc>
          <w:tcPr>
            <w:tcW w:w="2667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Межмуниципальный отдел МВД РФ «Усть-Абаканский»</w:t>
            </w:r>
          </w:p>
        </w:tc>
        <w:tc>
          <w:tcPr>
            <w:tcW w:w="2957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Чученко Г.И.</w:t>
            </w:r>
            <w:r w:rsidRPr="00005634">
              <w:rPr>
                <w:rFonts w:ascii="Times New Roman" w:hAnsi="Times New Roman" w:cs="Times New Roman"/>
              </w:rPr>
              <w:t xml:space="preserve"> – начальник  межмуниципального отдела МВД РФ «Усть-Абаканский»</w:t>
            </w:r>
          </w:p>
        </w:tc>
        <w:tc>
          <w:tcPr>
            <w:tcW w:w="2958" w:type="dxa"/>
          </w:tcPr>
          <w:p w:rsidR="0035158F" w:rsidRPr="00415DC3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Комиссия по законности и правопорядку</w:t>
            </w:r>
            <w:r w:rsidRPr="00415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6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О подготовке к празднованию Дня Победы.</w:t>
            </w:r>
          </w:p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Речкова Т.В.</w:t>
            </w:r>
            <w:r w:rsidRPr="00A70067">
              <w:rPr>
                <w:rFonts w:ascii="Times New Roman" w:hAnsi="Times New Roman" w:cs="Times New Roman"/>
              </w:rPr>
              <w:t xml:space="preserve"> – </w:t>
            </w:r>
            <w:r w:rsidRPr="00B042E0">
              <w:rPr>
                <w:rFonts w:ascii="Times New Roman" w:hAnsi="Times New Roman" w:cs="Times New Roman"/>
              </w:rPr>
              <w:t xml:space="preserve">руководитель управления культуры, </w:t>
            </w:r>
            <w:r w:rsidRPr="00B042E0">
              <w:rPr>
                <w:rFonts w:ascii="Times New Roman" w:hAnsi="Times New Roman" w:cs="Times New Roman"/>
              </w:rPr>
              <w:lastRenderedPageBreak/>
              <w:t>молодежной политики спорта и туризма администрации Усть-Абаканского района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lastRenderedPageBreak/>
              <w:t>Постоянные комиссии Совета депутатов</w:t>
            </w:r>
          </w:p>
        </w:tc>
      </w:tr>
      <w:tr w:rsidR="0035158F" w:rsidRPr="00005634" w:rsidTr="00D80D9C">
        <w:tc>
          <w:tcPr>
            <w:tcW w:w="648" w:type="dxa"/>
          </w:tcPr>
          <w:p w:rsidR="0035158F" w:rsidRPr="00C84E9A" w:rsidRDefault="0035158F" w:rsidP="00D80D9C">
            <w:pPr>
              <w:jc w:val="both"/>
              <w:rPr>
                <w:sz w:val="20"/>
                <w:szCs w:val="20"/>
                <w:highlight w:val="lightGray"/>
              </w:rPr>
            </w:pPr>
            <w:r w:rsidRPr="00C84E9A">
              <w:rPr>
                <w:sz w:val="20"/>
                <w:szCs w:val="20"/>
                <w:highlight w:val="lightGray"/>
              </w:rPr>
              <w:lastRenderedPageBreak/>
              <w:t>5</w:t>
            </w:r>
          </w:p>
        </w:tc>
        <w:tc>
          <w:tcPr>
            <w:tcW w:w="5556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35158F" w:rsidRPr="00005634" w:rsidRDefault="0035158F" w:rsidP="00D80D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</w:tr>
      <w:tr w:rsidR="0035158F" w:rsidRPr="00005634" w:rsidTr="00D80D9C">
        <w:tc>
          <w:tcPr>
            <w:tcW w:w="648" w:type="dxa"/>
          </w:tcPr>
          <w:p w:rsidR="0035158F" w:rsidRPr="00C84E9A" w:rsidRDefault="0035158F" w:rsidP="00D80D9C">
            <w:pPr>
              <w:jc w:val="both"/>
              <w:rPr>
                <w:sz w:val="20"/>
                <w:szCs w:val="20"/>
                <w:highlight w:val="lightGray"/>
              </w:rPr>
            </w:pPr>
            <w:r w:rsidRPr="00C84E9A">
              <w:rPr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5556" w:type="dxa"/>
          </w:tcPr>
          <w:p w:rsidR="0035158F" w:rsidRPr="00005634" w:rsidRDefault="0035158F" w:rsidP="00D80D9C">
            <w:pPr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 xml:space="preserve">Об итогах работы объектов соцкультбыта в зимний период. </w:t>
            </w:r>
          </w:p>
        </w:tc>
        <w:tc>
          <w:tcPr>
            <w:tcW w:w="2667" w:type="dxa"/>
          </w:tcPr>
          <w:p w:rsidR="0035158F" w:rsidRPr="00005634" w:rsidRDefault="0035158F" w:rsidP="00D80D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Управление ЖКХ ПЭТСа</w:t>
            </w:r>
          </w:p>
        </w:tc>
        <w:tc>
          <w:tcPr>
            <w:tcW w:w="2957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Г.А.</w:t>
            </w:r>
            <w:r w:rsidRPr="0000563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И.о. </w:t>
            </w:r>
            <w:r w:rsidRPr="00005634">
              <w:rPr>
                <w:rFonts w:ascii="Times New Roman" w:hAnsi="Times New Roman" w:cs="Times New Roman"/>
              </w:rPr>
              <w:t>руководитель управления ЖКХ ПЭТСа</w:t>
            </w:r>
          </w:p>
        </w:tc>
        <w:tc>
          <w:tcPr>
            <w:tcW w:w="2958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Постоянные комиссии Совета депутатов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6" w:type="dxa"/>
          </w:tcPr>
          <w:p w:rsidR="0035158F" w:rsidRPr="00005634" w:rsidRDefault="009C79F3" w:rsidP="009C7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подготовке к летнему оздоровлению и занятости несовершеннолетних детей.</w:t>
            </w:r>
            <w:r w:rsidR="0035158F" w:rsidRPr="0000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2957" w:type="dxa"/>
          </w:tcPr>
          <w:p w:rsidR="0035158F" w:rsidRPr="00005634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Васюкова Н.В. – руководитель управления образования администрации Усть-Абаканского района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Комиссия по соц. вопросам</w:t>
            </w:r>
            <w:r w:rsidRPr="00A700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556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  <w:color w:val="000000"/>
                <w:spacing w:val="5"/>
              </w:rPr>
              <w:t xml:space="preserve">Об информации Управления социальной поддержки </w:t>
            </w:r>
            <w:r w:rsidRPr="00A70067">
              <w:rPr>
                <w:rFonts w:ascii="Times New Roman" w:hAnsi="Times New Roman" w:cs="Times New Roman"/>
                <w:color w:val="000000"/>
                <w:spacing w:val="-4"/>
              </w:rPr>
              <w:t xml:space="preserve">населения о предоставлении субсидий по оплате жилого </w:t>
            </w:r>
            <w:r w:rsidRPr="00A70067">
              <w:rPr>
                <w:rFonts w:ascii="Times New Roman" w:hAnsi="Times New Roman" w:cs="Times New Roman"/>
                <w:color w:val="000000"/>
              </w:rPr>
              <w:t>помещения и коммунальных услуг за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A70067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Хоружая С.А.- руководитель</w:t>
            </w:r>
          </w:p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КСП, председатели по соц. вопросам. поселений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56" w:type="dxa"/>
          </w:tcPr>
          <w:p w:rsidR="0035158F" w:rsidRPr="00005634" w:rsidRDefault="0035158F" w:rsidP="00D80D9C">
            <w:pPr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>Об отчете Главы Усть-Абаканского ра</w:t>
            </w:r>
            <w:r>
              <w:rPr>
                <w:sz w:val="20"/>
                <w:szCs w:val="20"/>
              </w:rPr>
              <w:t>йона о проделанной работе в 2016</w:t>
            </w:r>
            <w:r w:rsidRPr="00005634">
              <w:rPr>
                <w:sz w:val="20"/>
                <w:szCs w:val="20"/>
              </w:rPr>
              <w:t>году</w:t>
            </w:r>
          </w:p>
        </w:tc>
        <w:tc>
          <w:tcPr>
            <w:tcW w:w="2667" w:type="dxa"/>
          </w:tcPr>
          <w:p w:rsidR="0035158F" w:rsidRPr="00005634" w:rsidRDefault="0035158F" w:rsidP="00D80D9C">
            <w:pPr>
              <w:jc w:val="both"/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Е.В.</w:t>
            </w:r>
            <w:r w:rsidRPr="00005634">
              <w:rPr>
                <w:sz w:val="20"/>
                <w:szCs w:val="20"/>
              </w:rPr>
              <w:t xml:space="preserve"> – Глава Усть-Абаканскиого района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35158F" w:rsidRPr="00A70067" w:rsidRDefault="0035158F" w:rsidP="00D80D9C">
            <w:pPr>
              <w:rPr>
                <w:sz w:val="20"/>
                <w:szCs w:val="20"/>
              </w:rPr>
            </w:pPr>
            <w:r w:rsidRPr="00FA360C">
              <w:rPr>
                <w:sz w:val="20"/>
                <w:szCs w:val="20"/>
              </w:rPr>
              <w:t>Об отчете председателя Совета депутатов Усть-Абаканского района  о проделанной работе в 201</w:t>
            </w:r>
            <w:r>
              <w:rPr>
                <w:sz w:val="20"/>
                <w:szCs w:val="20"/>
              </w:rPr>
              <w:t>6</w:t>
            </w:r>
            <w:r w:rsidRPr="00FA360C">
              <w:rPr>
                <w:sz w:val="20"/>
                <w:szCs w:val="20"/>
              </w:rPr>
              <w:t>году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Совет депутатов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 xml:space="preserve">Бабкина В.Н. – председатель Совета депутатов Усть-Абаканского района 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35158F" w:rsidRPr="00A70067" w:rsidRDefault="0035158F" w:rsidP="00D80D9C">
            <w:pPr>
              <w:rPr>
                <w:sz w:val="20"/>
                <w:szCs w:val="20"/>
              </w:rPr>
            </w:pPr>
            <w:r w:rsidRPr="00005634">
              <w:rPr>
                <w:sz w:val="20"/>
                <w:szCs w:val="20"/>
              </w:rPr>
              <w:t xml:space="preserve">О назначении даты выборов </w:t>
            </w:r>
            <w:r>
              <w:rPr>
                <w:sz w:val="20"/>
                <w:szCs w:val="20"/>
              </w:rPr>
              <w:t>депутатов Совета депутатов Усть-Абаканского района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</w:p>
        </w:tc>
      </w:tr>
      <w:tr w:rsidR="0035158F" w:rsidRPr="00CB58B2" w:rsidTr="00D80D9C">
        <w:tc>
          <w:tcPr>
            <w:tcW w:w="14786" w:type="dxa"/>
            <w:gridSpan w:val="5"/>
          </w:tcPr>
          <w:p w:rsidR="0035158F" w:rsidRPr="00A70067" w:rsidRDefault="0035158F" w:rsidP="00D80D9C">
            <w:pPr>
              <w:jc w:val="both"/>
              <w:rPr>
                <w:b/>
                <w:sz w:val="20"/>
                <w:szCs w:val="20"/>
              </w:rPr>
            </w:pPr>
            <w:r w:rsidRPr="00A70067">
              <w:rPr>
                <w:b/>
                <w:sz w:val="20"/>
                <w:szCs w:val="20"/>
                <w:lang w:val="en-US"/>
              </w:rPr>
              <w:t>III</w:t>
            </w:r>
            <w:r w:rsidRPr="00A70067">
              <w:rPr>
                <w:b/>
                <w:sz w:val="20"/>
                <w:szCs w:val="20"/>
              </w:rPr>
              <w:t xml:space="preserve"> КВАРТАЛ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1</w:t>
            </w:r>
          </w:p>
        </w:tc>
        <w:tc>
          <w:tcPr>
            <w:tcW w:w="5556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Об итогах проведения летнего оздоровления детей на территории МО Усть-Абаканский район.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Васюкова Н.В.- руководитель управления образования администрации Усть-Абаканского района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Комиссия по соц. вопросам Комиссия по бюджету , финансам и налогам.</w:t>
            </w:r>
          </w:p>
        </w:tc>
      </w:tr>
      <w:tr w:rsidR="00FD712A" w:rsidRPr="00CB58B2" w:rsidTr="00D80D9C">
        <w:tc>
          <w:tcPr>
            <w:tcW w:w="648" w:type="dxa"/>
          </w:tcPr>
          <w:p w:rsidR="00FD712A" w:rsidRPr="00A70067" w:rsidRDefault="00FD712A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FD712A" w:rsidRPr="00A70067" w:rsidRDefault="00FD712A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реализации мероприятий подпрограммы «Чистая вода»</w:t>
            </w:r>
          </w:p>
        </w:tc>
        <w:tc>
          <w:tcPr>
            <w:tcW w:w="2667" w:type="dxa"/>
          </w:tcPr>
          <w:p w:rsidR="00FD712A" w:rsidRPr="00A70067" w:rsidRDefault="00FD712A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712A" w:rsidRPr="00A70067" w:rsidRDefault="00FD712A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D712A" w:rsidRPr="00A70067" w:rsidRDefault="00FD712A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3</w:t>
            </w:r>
          </w:p>
        </w:tc>
        <w:tc>
          <w:tcPr>
            <w:tcW w:w="5556" w:type="dxa"/>
          </w:tcPr>
          <w:p w:rsidR="0035158F" w:rsidRPr="00A70067" w:rsidRDefault="007421C9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 по защите населения и территории муниципального района от ЧС природного и техногенного характера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Комиссия по законности и правопорядку</w:t>
            </w:r>
          </w:p>
        </w:tc>
      </w:tr>
      <w:tr w:rsidR="00FD712A" w:rsidRPr="00CB58B2" w:rsidTr="00D80D9C">
        <w:tc>
          <w:tcPr>
            <w:tcW w:w="648" w:type="dxa"/>
          </w:tcPr>
          <w:p w:rsidR="00FD712A" w:rsidRPr="00A70067" w:rsidRDefault="00FD712A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FD712A" w:rsidRDefault="00FD712A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условий для развития на территории района физической культуры, школьного спорта и массового спорта</w:t>
            </w:r>
          </w:p>
        </w:tc>
        <w:tc>
          <w:tcPr>
            <w:tcW w:w="2667" w:type="dxa"/>
          </w:tcPr>
          <w:p w:rsidR="00FD712A" w:rsidRPr="00A70067" w:rsidRDefault="00FD712A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712A" w:rsidRPr="00A70067" w:rsidRDefault="00FD712A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D712A" w:rsidRPr="00A70067" w:rsidRDefault="00FD712A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A0FB2" w:rsidRPr="00CB58B2" w:rsidTr="00D80D9C">
        <w:tc>
          <w:tcPr>
            <w:tcW w:w="648" w:type="dxa"/>
          </w:tcPr>
          <w:p w:rsidR="005A0FB2" w:rsidRPr="00A70067" w:rsidRDefault="005A0FB2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5A0FB2" w:rsidRDefault="005A0FB2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 подпрограммы  «Реализация дошкольного, начального, общего, основного общего, среднего общего образования»</w:t>
            </w:r>
          </w:p>
        </w:tc>
        <w:tc>
          <w:tcPr>
            <w:tcW w:w="2667" w:type="dxa"/>
          </w:tcPr>
          <w:p w:rsidR="005A0FB2" w:rsidRPr="00A70067" w:rsidRDefault="005A0FB2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A0FB2" w:rsidRPr="00A70067" w:rsidRDefault="005A0FB2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A0FB2" w:rsidRPr="00A70067" w:rsidRDefault="005A0FB2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6" w:type="dxa"/>
          </w:tcPr>
          <w:p w:rsidR="0035158F" w:rsidRPr="00A70067" w:rsidRDefault="0035158F" w:rsidP="00D80D9C">
            <w:pPr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Об информации о поддержке малообеспеченных граждан, проживающих на территории Усть-Абаканского района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Баравлева Е.Н.</w:t>
            </w:r>
            <w:r w:rsidRPr="00A70067">
              <w:rPr>
                <w:rFonts w:ascii="Times New Roman" w:hAnsi="Times New Roman" w:cs="Times New Roman"/>
              </w:rPr>
              <w:t xml:space="preserve"> – зам. Главы Усть-Абаканского района по социальным вопросам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Комиссия по соц. вопросам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6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О внесении изменений в Решение Совет депутатов Усть-Абаканского района «О бюджете муниципального образован</w:t>
            </w:r>
            <w:r>
              <w:rPr>
                <w:sz w:val="20"/>
                <w:szCs w:val="20"/>
              </w:rPr>
              <w:t>ия Усть-Абаканский район на 2016 и плановый период 2017-2018</w:t>
            </w:r>
            <w:r w:rsidRPr="00A70067">
              <w:rPr>
                <w:sz w:val="20"/>
                <w:szCs w:val="20"/>
              </w:rPr>
              <w:t xml:space="preserve">гг. 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Потылицына Н.А-  зам. Главы Усть-Абаканского района по экономическим вопросам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 xml:space="preserve">Комиссия по бюджету </w:t>
            </w:r>
          </w:p>
        </w:tc>
      </w:tr>
      <w:tr w:rsidR="005A0FB2" w:rsidRPr="00CB58B2" w:rsidTr="00D80D9C">
        <w:tc>
          <w:tcPr>
            <w:tcW w:w="648" w:type="dxa"/>
          </w:tcPr>
          <w:p w:rsidR="005A0FB2" w:rsidRDefault="005A0FB2" w:rsidP="00D8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:rsidR="005A0FB2" w:rsidRPr="00A70067" w:rsidRDefault="005A0FB2" w:rsidP="005A0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содействии развитию малого и среднего предпринимательства, организации поддержки социально ориентированным некоммерческим организациям ( в рамках исполнения п. 25  ст. 15 </w:t>
            </w:r>
            <w:r w:rsidR="004D5A2E">
              <w:rPr>
                <w:sz w:val="20"/>
                <w:szCs w:val="20"/>
              </w:rPr>
              <w:t xml:space="preserve"> 131-ФЗ)</w:t>
            </w:r>
          </w:p>
        </w:tc>
        <w:tc>
          <w:tcPr>
            <w:tcW w:w="2667" w:type="dxa"/>
          </w:tcPr>
          <w:p w:rsidR="005A0FB2" w:rsidRPr="00A70067" w:rsidRDefault="005A0FB2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A0FB2" w:rsidRPr="00A70067" w:rsidRDefault="005A0FB2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A0FB2" w:rsidRPr="00A70067" w:rsidRDefault="005A0FB2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5158F" w:rsidRPr="00CB58B2" w:rsidTr="00D80D9C">
        <w:tc>
          <w:tcPr>
            <w:tcW w:w="648" w:type="dxa"/>
          </w:tcPr>
          <w:p w:rsidR="0035158F" w:rsidRPr="00A70067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556" w:type="dxa"/>
          </w:tcPr>
          <w:p w:rsidR="0035158F" w:rsidRPr="00A70067" w:rsidRDefault="0035158F" w:rsidP="00D80D9C">
            <w:pPr>
              <w:rPr>
                <w:sz w:val="20"/>
                <w:szCs w:val="20"/>
              </w:rPr>
            </w:pPr>
            <w:r w:rsidRPr="00A70067">
              <w:rPr>
                <w:sz w:val="20"/>
                <w:szCs w:val="20"/>
              </w:rPr>
              <w:t>О результатах деятельности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 по организации поддержки КФХ, кооперативов, фермеров на территории МО Усть-Абаканский район. Использование земель сельхозназначения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2957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Глухенко В.Г. – зам. Главы Усть-Абаканского района</w:t>
            </w:r>
          </w:p>
        </w:tc>
        <w:tc>
          <w:tcPr>
            <w:tcW w:w="2958" w:type="dxa"/>
          </w:tcPr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Комиссия по землепользованию</w:t>
            </w:r>
          </w:p>
          <w:p w:rsidR="0035158F" w:rsidRPr="00A70067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0067">
              <w:rPr>
                <w:rFonts w:ascii="Times New Roman" w:hAnsi="Times New Roman" w:cs="Times New Roman"/>
              </w:rPr>
              <w:t>КСП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CB58B2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56" w:type="dxa"/>
          </w:tcPr>
          <w:p w:rsidR="0035158F" w:rsidRPr="00CB58B2" w:rsidRDefault="0035158F" w:rsidP="00D8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выборной ка</w:t>
            </w:r>
            <w:r w:rsidRPr="00CB58B2">
              <w:rPr>
                <w:sz w:val="20"/>
                <w:szCs w:val="20"/>
              </w:rPr>
              <w:t>мпании</w:t>
            </w:r>
          </w:p>
        </w:tc>
        <w:tc>
          <w:tcPr>
            <w:tcW w:w="2667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5158F" w:rsidRPr="00CB58B2" w:rsidTr="00D80D9C">
        <w:tc>
          <w:tcPr>
            <w:tcW w:w="648" w:type="dxa"/>
          </w:tcPr>
          <w:p w:rsidR="0035158F" w:rsidRPr="00CB58B2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6" w:type="dxa"/>
          </w:tcPr>
          <w:p w:rsidR="0035158F" w:rsidRPr="00CB58B2" w:rsidRDefault="0035158F" w:rsidP="00D8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итогах в выборах</w:t>
            </w:r>
          </w:p>
        </w:tc>
        <w:tc>
          <w:tcPr>
            <w:tcW w:w="2667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5158F" w:rsidRPr="00CB58B2" w:rsidTr="00D80D9C">
        <w:tc>
          <w:tcPr>
            <w:tcW w:w="14786" w:type="dxa"/>
            <w:gridSpan w:val="5"/>
          </w:tcPr>
          <w:p w:rsidR="0035158F" w:rsidRPr="00CB58B2" w:rsidRDefault="0035158F" w:rsidP="00D80D9C">
            <w:pPr>
              <w:jc w:val="both"/>
              <w:rPr>
                <w:b/>
                <w:sz w:val="20"/>
                <w:szCs w:val="20"/>
              </w:rPr>
            </w:pPr>
            <w:r w:rsidRPr="00CB58B2">
              <w:rPr>
                <w:b/>
                <w:sz w:val="20"/>
                <w:szCs w:val="20"/>
                <w:lang w:val="en-US"/>
              </w:rPr>
              <w:t>IV</w:t>
            </w:r>
            <w:r w:rsidRPr="00CB58B2">
              <w:rPr>
                <w:b/>
                <w:sz w:val="20"/>
                <w:szCs w:val="20"/>
              </w:rPr>
              <w:t>КВАРТАЛ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CB58B2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6" w:type="dxa"/>
          </w:tcPr>
          <w:p w:rsidR="0035158F" w:rsidRPr="0070472C" w:rsidRDefault="0035158F" w:rsidP="00D80D9C">
            <w:pPr>
              <w:rPr>
                <w:sz w:val="20"/>
                <w:szCs w:val="20"/>
              </w:rPr>
            </w:pPr>
            <w:r w:rsidRPr="0070472C">
              <w:rPr>
                <w:sz w:val="20"/>
                <w:szCs w:val="20"/>
              </w:rPr>
              <w:t>О состоянии законности и правопорядка на территории Усть-Абаканского района</w:t>
            </w:r>
          </w:p>
        </w:tc>
        <w:tc>
          <w:tcPr>
            <w:tcW w:w="2667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8B2">
              <w:rPr>
                <w:rFonts w:ascii="Times New Roman" w:hAnsi="Times New Roman" w:cs="Times New Roman"/>
              </w:rPr>
              <w:t>Межмуниципальный отдел МВД РФ «Усть-Абаканский»</w:t>
            </w:r>
          </w:p>
        </w:tc>
        <w:tc>
          <w:tcPr>
            <w:tcW w:w="2957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Чученко Г.И.</w:t>
            </w:r>
            <w:r w:rsidRPr="00CB58B2">
              <w:rPr>
                <w:rFonts w:ascii="Times New Roman" w:hAnsi="Times New Roman" w:cs="Times New Roman"/>
              </w:rPr>
              <w:t xml:space="preserve"> – начальник  межмуниципального отдела МВД РФ «Усть-Абаканский»</w:t>
            </w:r>
          </w:p>
        </w:tc>
        <w:tc>
          <w:tcPr>
            <w:tcW w:w="2958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8B2">
              <w:rPr>
                <w:rFonts w:ascii="Times New Roman" w:hAnsi="Times New Roman" w:cs="Times New Roman"/>
              </w:rPr>
              <w:t>Комиссия по законности и правопорядку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CB58B2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6" w:type="dxa"/>
          </w:tcPr>
          <w:p w:rsidR="0035158F" w:rsidRPr="0070472C" w:rsidRDefault="0035158F" w:rsidP="00D80D9C">
            <w:pPr>
              <w:rPr>
                <w:sz w:val="20"/>
                <w:szCs w:val="20"/>
              </w:rPr>
            </w:pPr>
            <w:r w:rsidRPr="0070472C">
              <w:rPr>
                <w:sz w:val="20"/>
                <w:szCs w:val="20"/>
              </w:rPr>
              <w:t>О мерах социальной поддержки многодетных семей на территории МО Усть-Абаканский район</w:t>
            </w:r>
          </w:p>
        </w:tc>
        <w:tc>
          <w:tcPr>
            <w:tcW w:w="2667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8B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57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Баравлева Е.Н. -</w:t>
            </w:r>
            <w:r w:rsidRPr="00CB58B2">
              <w:rPr>
                <w:rFonts w:ascii="Times New Roman" w:hAnsi="Times New Roman" w:cs="Times New Roman"/>
              </w:rPr>
              <w:t xml:space="preserve"> зам. Главы  Усть-Абаканского района  по соц. вопросам</w:t>
            </w:r>
          </w:p>
        </w:tc>
        <w:tc>
          <w:tcPr>
            <w:tcW w:w="2958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8B2">
              <w:rPr>
                <w:rFonts w:ascii="Times New Roman" w:hAnsi="Times New Roman" w:cs="Times New Roman"/>
              </w:rPr>
              <w:t xml:space="preserve">Управление образования, управление </w:t>
            </w:r>
          </w:p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8B2">
              <w:rPr>
                <w:rFonts w:ascii="Times New Roman" w:hAnsi="Times New Roman" w:cs="Times New Roman"/>
              </w:rPr>
              <w:t>соц.защиты населения, главы поселений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CB58B2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6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8B2">
              <w:rPr>
                <w:rFonts w:ascii="Times New Roman" w:hAnsi="Times New Roman" w:cs="Times New Roman"/>
              </w:rPr>
              <w:t>Об утверждении бюджета муниципального образован</w:t>
            </w:r>
            <w:r w:rsidR="007421C9">
              <w:rPr>
                <w:rFonts w:ascii="Times New Roman" w:hAnsi="Times New Roman" w:cs="Times New Roman"/>
              </w:rPr>
              <w:t>ия Усть-Абаканский район на 2019</w:t>
            </w:r>
            <w:r w:rsidRPr="00CB58B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67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8B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57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Потылицына Н.А. – </w:t>
            </w:r>
            <w:r w:rsidRPr="00A70067">
              <w:rPr>
                <w:rFonts w:ascii="Times New Roman" w:hAnsi="Times New Roman" w:cs="Times New Roman"/>
              </w:rPr>
              <w:t>зам. Главы Усть-Абаканского района по экономическим 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8B2">
              <w:rPr>
                <w:rFonts w:ascii="Times New Roman" w:hAnsi="Times New Roman" w:cs="Times New Roman"/>
              </w:rPr>
              <w:t xml:space="preserve">Постоянные комиссии Совета депутатов </w:t>
            </w:r>
            <w:r>
              <w:rPr>
                <w:rFonts w:ascii="Times New Roman" w:hAnsi="Times New Roman" w:cs="Times New Roman"/>
              </w:rPr>
              <w:t>Усть-Абаканского</w:t>
            </w:r>
            <w:r w:rsidRPr="00CB58B2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5158F" w:rsidRPr="00CB58B2" w:rsidTr="00D80D9C">
        <w:tc>
          <w:tcPr>
            <w:tcW w:w="648" w:type="dxa"/>
          </w:tcPr>
          <w:p w:rsidR="0035158F" w:rsidRPr="00CB58B2" w:rsidRDefault="0035158F" w:rsidP="00D8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6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8B2">
              <w:rPr>
                <w:rFonts w:ascii="Times New Roman" w:hAnsi="Times New Roman" w:cs="Times New Roman"/>
              </w:rPr>
              <w:t xml:space="preserve">Об утверждении плана работы Совета депутатов </w:t>
            </w:r>
            <w:r>
              <w:rPr>
                <w:rFonts w:ascii="Times New Roman" w:hAnsi="Times New Roman" w:cs="Times New Roman"/>
              </w:rPr>
              <w:t>Усть-Абаканского района  на 2018</w:t>
            </w:r>
            <w:r w:rsidRPr="00CB58B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67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8B2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2957" w:type="dxa"/>
          </w:tcPr>
          <w:p w:rsidR="0035158F" w:rsidRPr="00CB58B2" w:rsidRDefault="006C6346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Т.А.</w:t>
            </w:r>
            <w:r w:rsidR="0035158F" w:rsidRPr="00CB58B2">
              <w:rPr>
                <w:rFonts w:ascii="Times New Roman" w:hAnsi="Times New Roman" w:cs="Times New Roman"/>
              </w:rPr>
              <w:t xml:space="preserve"> – председатель Совета депутатов Усть-Абаканского района</w:t>
            </w:r>
          </w:p>
        </w:tc>
        <w:tc>
          <w:tcPr>
            <w:tcW w:w="2958" w:type="dxa"/>
          </w:tcPr>
          <w:p w:rsidR="0035158F" w:rsidRPr="00CB58B2" w:rsidRDefault="0035158F" w:rsidP="00D80D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8B2">
              <w:rPr>
                <w:rFonts w:ascii="Times New Roman" w:hAnsi="Times New Roman" w:cs="Times New Roman"/>
              </w:rPr>
              <w:t>Организационный отдел Совета депутатов</w:t>
            </w:r>
          </w:p>
        </w:tc>
      </w:tr>
    </w:tbl>
    <w:p w:rsidR="0035158F" w:rsidRPr="00106950" w:rsidRDefault="0035158F" w:rsidP="0035158F">
      <w:pPr>
        <w:spacing w:before="100" w:beforeAutospacing="1" w:after="100" w:afterAutospacing="1"/>
        <w:rPr>
          <w:sz w:val="22"/>
          <w:szCs w:val="22"/>
        </w:rPr>
      </w:pPr>
      <w:r w:rsidRPr="00106950">
        <w:rPr>
          <w:b/>
          <w:bCs/>
          <w:sz w:val="22"/>
          <w:szCs w:val="22"/>
        </w:rPr>
        <w:t>ВЗАИМОДЕЙСТВИЕ С СОВЕТАМИ ДЕПУТАТОВ</w:t>
      </w:r>
      <w:r w:rsidRPr="00106950">
        <w:rPr>
          <w:sz w:val="22"/>
          <w:szCs w:val="22"/>
        </w:rPr>
        <w:t xml:space="preserve"> </w:t>
      </w:r>
      <w:r w:rsidRPr="00106950">
        <w:rPr>
          <w:b/>
          <w:bCs/>
          <w:sz w:val="22"/>
          <w:szCs w:val="22"/>
        </w:rPr>
        <w:t>МУНИЦИПАЛЬНЫХ  ОБРАЗОВАНИЙ СЕЛЬСОВЕТОВ</w:t>
      </w:r>
    </w:p>
    <w:p w:rsidR="0035158F" w:rsidRPr="00106950" w:rsidRDefault="0035158F" w:rsidP="0035158F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Оказание организационной и методической помощи  Советам депутатов поселений района  в подготовке и проведении сессий.</w:t>
      </w:r>
    </w:p>
    <w:p w:rsidR="0035158F" w:rsidRPr="00106950" w:rsidRDefault="0035158F" w:rsidP="0035158F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 xml:space="preserve"> Предоставление проектов планов социального характера, нормативно-правовых актов, принятых Советом депутатов </w:t>
      </w:r>
    </w:p>
    <w:p w:rsidR="0035158F" w:rsidRPr="00106950" w:rsidRDefault="0035158F" w:rsidP="0035158F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Участие председателей Советов и глав поселений  в работе Совета депутатов  района  и его постоянных комиссиях.</w:t>
      </w:r>
    </w:p>
    <w:p w:rsidR="0035158F" w:rsidRPr="00106950" w:rsidRDefault="0035158F" w:rsidP="0035158F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 xml:space="preserve">Рассылка методических материалов по различным вопросам.  </w:t>
      </w:r>
    </w:p>
    <w:p w:rsidR="0035158F" w:rsidRPr="00106950" w:rsidRDefault="0035158F" w:rsidP="0035158F">
      <w:p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 </w:t>
      </w:r>
      <w:r w:rsidRPr="00106950">
        <w:rPr>
          <w:b/>
          <w:bCs/>
          <w:sz w:val="22"/>
          <w:szCs w:val="22"/>
        </w:rPr>
        <w:t>РАБОТА С НАСЕЛЕНИЕМ</w:t>
      </w:r>
    </w:p>
    <w:p w:rsidR="0035158F" w:rsidRPr="00106950" w:rsidRDefault="0035158F" w:rsidP="0035158F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Проведение  встреч, отчетов депутатов перед избирателями, участие в сходах, конференциях граждан (для проведения отчета депутат самостоятельно выбирает формы общения со своими избирателями).</w:t>
      </w:r>
    </w:p>
    <w:p w:rsidR="0035158F" w:rsidRPr="00106950" w:rsidRDefault="0035158F" w:rsidP="0035158F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Организация приема избирателей, рассмотрение индивидуальных и коллективных обращений граждан (согласно графику приема).</w:t>
      </w:r>
    </w:p>
    <w:p w:rsidR="0035158F" w:rsidRPr="00106950" w:rsidRDefault="0035158F" w:rsidP="0035158F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Участие депутатов в выездных приемах граждан по муниципальным образованиям.</w:t>
      </w:r>
    </w:p>
    <w:p w:rsidR="0035158F" w:rsidRPr="00106950" w:rsidRDefault="0035158F" w:rsidP="0035158F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Освещение деятельности депутатов в газете «Усть-Абаканские известия». </w:t>
      </w:r>
    </w:p>
    <w:p w:rsidR="0035158F" w:rsidRPr="00106950" w:rsidRDefault="0035158F" w:rsidP="0035158F">
      <w:pPr>
        <w:spacing w:before="100" w:beforeAutospacing="1" w:after="100" w:afterAutospacing="1"/>
        <w:rPr>
          <w:sz w:val="22"/>
          <w:szCs w:val="22"/>
        </w:rPr>
      </w:pPr>
      <w:r w:rsidRPr="00106950">
        <w:rPr>
          <w:b/>
          <w:bCs/>
          <w:sz w:val="22"/>
          <w:szCs w:val="22"/>
        </w:rPr>
        <w:t xml:space="preserve"> ГЛАСНОСТЬ  В РАБОТЕ СОВЕТА ДЕПУТАТОВ</w:t>
      </w:r>
    </w:p>
    <w:p w:rsidR="0035158F" w:rsidRPr="00106950" w:rsidRDefault="0035158F" w:rsidP="0035158F">
      <w:pPr>
        <w:pStyle w:val="a4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Информирование населения через газету « Усть-Абаканские известия» о предстоящей сессии Совета и вопросах, выносимых на сессию, информация о прошедших сессиях – постоянно.</w:t>
      </w:r>
    </w:p>
    <w:p w:rsidR="0035158F" w:rsidRPr="00106950" w:rsidRDefault="0035158F" w:rsidP="0035158F">
      <w:pPr>
        <w:pStyle w:val="a4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lastRenderedPageBreak/>
        <w:t>Обнародование (опубликование) решений и нормативно-правовых актов Совета депутатов района в соответствии с Уставом района на страницах газеты «Усть-Абаканские известия» - постоянно</w:t>
      </w:r>
    </w:p>
    <w:p w:rsidR="0035158F" w:rsidRPr="00106950" w:rsidRDefault="0035158F" w:rsidP="0035158F">
      <w:pPr>
        <w:spacing w:before="100" w:beforeAutospacing="1" w:after="100" w:afterAutospacing="1"/>
        <w:rPr>
          <w:sz w:val="22"/>
          <w:szCs w:val="22"/>
        </w:rPr>
      </w:pPr>
      <w:r w:rsidRPr="00106950">
        <w:rPr>
          <w:b/>
          <w:bCs/>
          <w:sz w:val="22"/>
          <w:szCs w:val="22"/>
        </w:rPr>
        <w:t xml:space="preserve"> УЧАСТИЕ СОВЕТА ДЕПУТАТОВ В МЕРОПРИЯТИЯХ, ПРОВОДИМЫХ АДМИНИСТРАЦИЕЙ РАЙОНА</w:t>
      </w:r>
    </w:p>
    <w:p w:rsidR="0035158F" w:rsidRPr="00106950" w:rsidRDefault="0035158F" w:rsidP="0035158F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Участие в работе комиссий при администрации Усть-Абаканского района</w:t>
      </w:r>
    </w:p>
    <w:p w:rsidR="0035158F" w:rsidRPr="00106950" w:rsidRDefault="0035158F" w:rsidP="0035158F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Участие в профессиональных праздниках (в течение года).</w:t>
      </w:r>
    </w:p>
    <w:p w:rsidR="0035158F" w:rsidRPr="00106950" w:rsidRDefault="0035158F" w:rsidP="0035158F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 xml:space="preserve"> Поздравления трудовых коллективов с профессиональными праздниками и праздниками (в течение года).</w:t>
      </w:r>
    </w:p>
    <w:p w:rsidR="0035158F" w:rsidRPr="00106950" w:rsidRDefault="0035158F" w:rsidP="0035158F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 xml:space="preserve">Встречи с представителями общественных организаций и  политических партий ( в течение года). </w:t>
      </w:r>
    </w:p>
    <w:p w:rsidR="0035158F" w:rsidRPr="00106950" w:rsidRDefault="0035158F" w:rsidP="0035158F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Районные совещания, постоянно действующие совещания (по отдельному плану).</w:t>
      </w:r>
    </w:p>
    <w:p w:rsidR="0035158F" w:rsidRPr="00106950" w:rsidRDefault="0035158F" w:rsidP="0035158F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День Победы 9 мая.</w:t>
      </w:r>
    </w:p>
    <w:p w:rsidR="0035158F" w:rsidRPr="00106950" w:rsidRDefault="0035158F" w:rsidP="0035158F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День Знаний 1 сентября.</w:t>
      </w:r>
    </w:p>
    <w:p w:rsidR="0035158F" w:rsidRPr="00106950" w:rsidRDefault="0035158F" w:rsidP="0035158F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06950">
        <w:rPr>
          <w:sz w:val="22"/>
          <w:szCs w:val="22"/>
        </w:rPr>
        <w:t>Декада пожилых людей (октябрь)</w:t>
      </w:r>
    </w:p>
    <w:p w:rsidR="0035158F" w:rsidRPr="00106950" w:rsidRDefault="0035158F" w:rsidP="0035158F">
      <w:pPr>
        <w:rPr>
          <w:sz w:val="22"/>
          <w:szCs w:val="22"/>
        </w:rPr>
      </w:pPr>
      <w:r>
        <w:rPr>
          <w:sz w:val="22"/>
          <w:szCs w:val="22"/>
        </w:rPr>
        <w:t>В течение 2017</w:t>
      </w:r>
      <w:r w:rsidRPr="00106950">
        <w:rPr>
          <w:sz w:val="22"/>
          <w:szCs w:val="22"/>
        </w:rPr>
        <w:t xml:space="preserve"> г. в план работы Совета депутатов могут быть внесены изменения и дополнения.</w:t>
      </w:r>
    </w:p>
    <w:p w:rsidR="0035158F" w:rsidRPr="00106950" w:rsidRDefault="0035158F" w:rsidP="0035158F">
      <w:pPr>
        <w:rPr>
          <w:sz w:val="22"/>
          <w:szCs w:val="22"/>
        </w:rPr>
      </w:pPr>
      <w:r>
        <w:rPr>
          <w:b/>
          <w:sz w:val="22"/>
          <w:szCs w:val="22"/>
        </w:rPr>
        <w:t>Контроль в течение 2014</w:t>
      </w:r>
      <w:r w:rsidRPr="00106950">
        <w:rPr>
          <w:b/>
          <w:sz w:val="22"/>
          <w:szCs w:val="22"/>
        </w:rPr>
        <w:t xml:space="preserve"> года</w:t>
      </w:r>
      <w:r w:rsidRPr="00106950">
        <w:rPr>
          <w:sz w:val="22"/>
          <w:szCs w:val="22"/>
        </w:rPr>
        <w:t>:</w:t>
      </w:r>
    </w:p>
    <w:p w:rsidR="0035158F" w:rsidRPr="00106950" w:rsidRDefault="0035158F" w:rsidP="0035158F">
      <w:pPr>
        <w:rPr>
          <w:sz w:val="22"/>
          <w:szCs w:val="22"/>
        </w:rPr>
      </w:pPr>
      <w:r w:rsidRPr="00106950">
        <w:rPr>
          <w:sz w:val="22"/>
          <w:szCs w:val="22"/>
        </w:rPr>
        <w:t>-  за реализацией ФЗ от 06.10.2003г № 131-ФЗ «Об общих принципах организации местного самоуправления  в Российской Федерации» на территории Усть-Абаканского района;</w:t>
      </w:r>
    </w:p>
    <w:p w:rsidR="0035158F" w:rsidRPr="00386667" w:rsidRDefault="0035158F" w:rsidP="0035158F">
      <w:pPr>
        <w:rPr>
          <w:sz w:val="22"/>
          <w:szCs w:val="22"/>
        </w:rPr>
      </w:pPr>
      <w:r w:rsidRPr="00106950">
        <w:rPr>
          <w:sz w:val="22"/>
          <w:szCs w:val="22"/>
        </w:rPr>
        <w:t>- ежемесячно до 28 числа каждого месяца корректировка планов  сессионной работы Советов депутатов, составление единого сводного плана.</w:t>
      </w:r>
    </w:p>
    <w:p w:rsidR="0024452F" w:rsidRDefault="0024452F"/>
    <w:sectPr w:rsidR="0024452F" w:rsidSect="00DE127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3EC"/>
    <w:multiLevelType w:val="hybridMultilevel"/>
    <w:tmpl w:val="61544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D6299"/>
    <w:multiLevelType w:val="hybridMultilevel"/>
    <w:tmpl w:val="BD6ED1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EE6A5B"/>
    <w:multiLevelType w:val="hybridMultilevel"/>
    <w:tmpl w:val="F098B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44672"/>
    <w:multiLevelType w:val="hybridMultilevel"/>
    <w:tmpl w:val="8A80E7B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58F"/>
    <w:rsid w:val="0024452F"/>
    <w:rsid w:val="0035158F"/>
    <w:rsid w:val="004C5124"/>
    <w:rsid w:val="004D5A2E"/>
    <w:rsid w:val="005A0FB2"/>
    <w:rsid w:val="006C6346"/>
    <w:rsid w:val="007421C9"/>
    <w:rsid w:val="00901197"/>
    <w:rsid w:val="009C79F3"/>
    <w:rsid w:val="00F53813"/>
    <w:rsid w:val="00F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5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1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5158F"/>
    <w:pPr>
      <w:ind w:left="720"/>
      <w:contextualSpacing/>
    </w:pPr>
  </w:style>
  <w:style w:type="paragraph" w:customStyle="1" w:styleId="ConsPlusNormal">
    <w:name w:val="ConsPlusNormal"/>
    <w:rsid w:val="00351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4</cp:revision>
  <dcterms:created xsi:type="dcterms:W3CDTF">2017-12-06T04:37:00Z</dcterms:created>
  <dcterms:modified xsi:type="dcterms:W3CDTF">2018-11-22T02:50:00Z</dcterms:modified>
</cp:coreProperties>
</file>