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21"/>
      </w:tblGrid>
      <w:tr w:rsidR="00B9327C" w:rsidTr="00A22AA5">
        <w:tc>
          <w:tcPr>
            <w:tcW w:w="5353" w:type="dxa"/>
          </w:tcPr>
          <w:p w:rsidR="00B9327C" w:rsidRDefault="00B9327C" w:rsidP="00662EBA">
            <w:pPr>
              <w:spacing w:after="0" w:line="240" w:lineRule="auto"/>
              <w:ind w:right="280"/>
              <w:jc w:val="both"/>
              <w:rPr>
                <w:rFonts w:eastAsia="Times New Roman" w:cs="Times New Roman"/>
                <w:szCs w:val="26"/>
              </w:rPr>
            </w:pPr>
          </w:p>
        </w:tc>
        <w:tc>
          <w:tcPr>
            <w:tcW w:w="4221" w:type="dxa"/>
          </w:tcPr>
          <w:p w:rsidR="00B9327C" w:rsidRDefault="00B9327C" w:rsidP="00662EBA">
            <w:pPr>
              <w:spacing w:after="0" w:line="240" w:lineRule="auto"/>
              <w:ind w:right="280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Приложение 2</w:t>
            </w:r>
          </w:p>
          <w:p w:rsidR="00B9327C" w:rsidRDefault="00A22AA5" w:rsidP="00A22AA5">
            <w:pPr>
              <w:spacing w:after="0" w:line="240" w:lineRule="auto"/>
              <w:rPr>
                <w:rFonts w:eastAsia="Microsoft Sans Serif" w:cs="Times New Roman"/>
                <w:color w:val="000000"/>
                <w:szCs w:val="26"/>
                <w:lang w:bidi="ru-RU"/>
              </w:rPr>
            </w:pPr>
            <w:r>
              <w:rPr>
                <w:rFonts w:eastAsia="Times New Roman" w:cs="Times New Roman"/>
                <w:szCs w:val="26"/>
              </w:rPr>
              <w:t xml:space="preserve">Утверждено </w:t>
            </w:r>
            <w:r w:rsidR="00B9327C">
              <w:rPr>
                <w:rFonts w:eastAsia="Times New Roman" w:cs="Times New Roman"/>
                <w:szCs w:val="26"/>
              </w:rPr>
              <w:t>постановлени</w:t>
            </w:r>
            <w:r>
              <w:rPr>
                <w:rFonts w:eastAsia="Times New Roman" w:cs="Times New Roman"/>
                <w:szCs w:val="26"/>
              </w:rPr>
              <w:t>ем</w:t>
            </w:r>
            <w:r w:rsidR="00B9327C">
              <w:rPr>
                <w:rFonts w:eastAsia="Times New Roman" w:cs="Times New Roman"/>
                <w:szCs w:val="26"/>
              </w:rPr>
              <w:t xml:space="preserve"> </w:t>
            </w:r>
            <w:r w:rsidR="00B9327C" w:rsidRPr="00B624B5">
              <w:rPr>
                <w:rFonts w:eastAsia="Microsoft Sans Serif" w:cs="Times New Roman"/>
                <w:color w:val="000000"/>
                <w:szCs w:val="26"/>
                <w:lang w:bidi="ru-RU"/>
              </w:rPr>
              <w:t>Администрации Усть-Абаканского муниципального района Республики Хакасия</w:t>
            </w:r>
          </w:p>
          <w:p w:rsidR="00B9327C" w:rsidRDefault="00B9327C" w:rsidP="00382606">
            <w:pPr>
              <w:spacing w:after="0" w:line="240" w:lineRule="auto"/>
              <w:ind w:right="280"/>
              <w:jc w:val="both"/>
              <w:rPr>
                <w:rFonts w:eastAsia="Times New Roman" w:cs="Times New Roman"/>
                <w:szCs w:val="26"/>
              </w:rPr>
            </w:pPr>
            <w:r w:rsidRPr="00D84157">
              <w:rPr>
                <w:rFonts w:eastAsia="Times New Roman" w:cs="Times New Roman"/>
                <w:szCs w:val="26"/>
              </w:rPr>
              <w:t xml:space="preserve">от </w:t>
            </w:r>
            <w:r w:rsidR="00382606">
              <w:rPr>
                <w:rFonts w:eastAsia="Times New Roman" w:cs="Times New Roman"/>
                <w:szCs w:val="26"/>
              </w:rPr>
              <w:t>17.07.</w:t>
            </w:r>
            <w:r w:rsidRPr="00D84157">
              <w:rPr>
                <w:rFonts w:eastAsia="Times New Roman" w:cs="Times New Roman"/>
                <w:szCs w:val="26"/>
              </w:rPr>
              <w:t xml:space="preserve">2025 года № </w:t>
            </w:r>
            <w:r w:rsidR="00382606">
              <w:rPr>
                <w:rFonts w:eastAsia="Times New Roman" w:cs="Times New Roman"/>
                <w:szCs w:val="26"/>
              </w:rPr>
              <w:t>610-п</w:t>
            </w:r>
          </w:p>
        </w:tc>
      </w:tr>
    </w:tbl>
    <w:p w:rsidR="00B75499" w:rsidRDefault="00B75499" w:rsidP="00C83CD7">
      <w:pPr>
        <w:spacing w:after="0" w:line="240" w:lineRule="auto"/>
        <w:ind w:left="5103"/>
        <w:jc w:val="center"/>
        <w:rPr>
          <w:rFonts w:eastAsia="Times New Roman" w:cs="Times New Roman"/>
          <w:szCs w:val="26"/>
        </w:rPr>
      </w:pPr>
    </w:p>
    <w:p w:rsidR="00B9327C" w:rsidRDefault="00B9327C" w:rsidP="00B75499">
      <w:pPr>
        <w:spacing w:after="0" w:line="240" w:lineRule="auto"/>
        <w:jc w:val="center"/>
        <w:rPr>
          <w:rFonts w:eastAsia="Times New Roman" w:cs="Times New Roman"/>
          <w:b/>
          <w:szCs w:val="26"/>
        </w:rPr>
      </w:pPr>
    </w:p>
    <w:p w:rsidR="00312506" w:rsidRDefault="00B75499" w:rsidP="00B75499">
      <w:pPr>
        <w:spacing w:after="0" w:line="240" w:lineRule="auto"/>
        <w:jc w:val="center"/>
        <w:rPr>
          <w:rFonts w:eastAsia="Times New Roman" w:cs="Times New Roman"/>
          <w:b/>
          <w:szCs w:val="26"/>
        </w:rPr>
      </w:pPr>
      <w:r w:rsidRPr="00312506">
        <w:rPr>
          <w:rFonts w:eastAsia="Times New Roman" w:cs="Times New Roman"/>
          <w:b/>
          <w:szCs w:val="26"/>
        </w:rPr>
        <w:t>Положение</w:t>
      </w:r>
    </w:p>
    <w:p w:rsidR="00B75499" w:rsidRPr="00312506" w:rsidRDefault="00B75499" w:rsidP="00B75499">
      <w:pPr>
        <w:spacing w:after="0" w:line="240" w:lineRule="auto"/>
        <w:jc w:val="center"/>
        <w:rPr>
          <w:rFonts w:eastAsia="Times New Roman" w:cs="Times New Roman"/>
          <w:b/>
          <w:szCs w:val="26"/>
        </w:rPr>
      </w:pPr>
      <w:r w:rsidRPr="00312506">
        <w:rPr>
          <w:rFonts w:eastAsia="Times New Roman" w:cs="Times New Roman"/>
          <w:b/>
          <w:szCs w:val="26"/>
        </w:rPr>
        <w:t>о нештатных формировани</w:t>
      </w:r>
      <w:r w:rsidR="00AC5D48" w:rsidRPr="00B9327C">
        <w:rPr>
          <w:rFonts w:eastAsia="Times New Roman" w:cs="Times New Roman"/>
          <w:b/>
          <w:szCs w:val="26"/>
        </w:rPr>
        <w:t>ях</w:t>
      </w:r>
      <w:r w:rsidRPr="00312506">
        <w:rPr>
          <w:rFonts w:eastAsia="Times New Roman" w:cs="Times New Roman"/>
          <w:b/>
          <w:szCs w:val="26"/>
        </w:rPr>
        <w:t xml:space="preserve"> по обеспечению выполнения мероприятий по гражданской обороне</w:t>
      </w:r>
      <w:r w:rsidR="00E915CE" w:rsidRPr="00312506">
        <w:rPr>
          <w:rFonts w:eastAsia="Times New Roman" w:cs="Times New Roman"/>
          <w:b/>
          <w:szCs w:val="26"/>
        </w:rPr>
        <w:t xml:space="preserve"> </w:t>
      </w:r>
      <w:r w:rsidR="00B9327C" w:rsidRPr="00B9327C">
        <w:rPr>
          <w:rFonts w:eastAsia="Times New Roman" w:cs="Times New Roman"/>
          <w:b/>
          <w:szCs w:val="26"/>
        </w:rPr>
        <w:t>Администрации Усть-Абаканского муниципального района Республики Хакасия</w:t>
      </w:r>
    </w:p>
    <w:p w:rsidR="00B75499" w:rsidRDefault="00B75499" w:rsidP="00B75499">
      <w:pPr>
        <w:spacing w:after="0" w:line="240" w:lineRule="auto"/>
        <w:jc w:val="center"/>
        <w:rPr>
          <w:rFonts w:eastAsia="Times New Roman" w:cs="Times New Roman"/>
          <w:szCs w:val="26"/>
        </w:rPr>
      </w:pPr>
    </w:p>
    <w:p w:rsidR="00B75499" w:rsidRPr="00CE4E58" w:rsidRDefault="00CE4E58" w:rsidP="00CE4E58">
      <w:pPr>
        <w:spacing w:after="0" w:line="240" w:lineRule="auto"/>
        <w:ind w:left="360"/>
        <w:jc w:val="center"/>
        <w:rPr>
          <w:rFonts w:eastAsia="Times New Roman" w:cs="Times New Roman"/>
          <w:b/>
          <w:szCs w:val="26"/>
        </w:rPr>
      </w:pPr>
      <w:r>
        <w:rPr>
          <w:rFonts w:eastAsia="Times New Roman" w:cs="Times New Roman"/>
          <w:b/>
          <w:szCs w:val="26"/>
          <w:lang w:val="en-US"/>
        </w:rPr>
        <w:t>I</w:t>
      </w:r>
      <w:r>
        <w:rPr>
          <w:rFonts w:eastAsia="Times New Roman" w:cs="Times New Roman"/>
          <w:b/>
          <w:szCs w:val="26"/>
        </w:rPr>
        <w:t xml:space="preserve">. </w:t>
      </w:r>
      <w:r w:rsidR="00341A1B" w:rsidRPr="00CE4E58">
        <w:rPr>
          <w:rFonts w:eastAsia="Times New Roman" w:cs="Times New Roman"/>
          <w:b/>
          <w:szCs w:val="26"/>
        </w:rPr>
        <w:t>Общ</w:t>
      </w:r>
      <w:r w:rsidR="00A22AA5">
        <w:rPr>
          <w:rFonts w:eastAsia="Times New Roman" w:cs="Times New Roman"/>
          <w:b/>
          <w:szCs w:val="26"/>
        </w:rPr>
        <w:t>и</w:t>
      </w:r>
      <w:r w:rsidR="00341A1B" w:rsidRPr="00CE4E58">
        <w:rPr>
          <w:rFonts w:eastAsia="Times New Roman" w:cs="Times New Roman"/>
          <w:b/>
          <w:szCs w:val="26"/>
        </w:rPr>
        <w:t>е положения</w:t>
      </w:r>
    </w:p>
    <w:p w:rsidR="007F0BD6" w:rsidRPr="007F0BD6" w:rsidRDefault="007F0BD6" w:rsidP="007F0BD6">
      <w:pPr>
        <w:pStyle w:val="ac"/>
        <w:spacing w:after="0" w:line="240" w:lineRule="auto"/>
        <w:ind w:left="1080"/>
        <w:rPr>
          <w:rFonts w:eastAsia="Times New Roman" w:cs="Times New Roman"/>
          <w:b/>
          <w:szCs w:val="26"/>
        </w:rPr>
      </w:pPr>
    </w:p>
    <w:p w:rsidR="00341A1B" w:rsidRPr="009C4344" w:rsidRDefault="007F0BD6" w:rsidP="007F0BD6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1. </w:t>
      </w:r>
      <w:r w:rsidR="0055448C" w:rsidRPr="009C4344">
        <w:rPr>
          <w:rFonts w:eastAsia="Times New Roman" w:cs="Times New Roman"/>
          <w:szCs w:val="26"/>
        </w:rPr>
        <w:t>Настоящее Положение определяет порядок создания,</w:t>
      </w:r>
      <w:r w:rsidR="00150614" w:rsidRPr="009C4344">
        <w:rPr>
          <w:rFonts w:eastAsia="Times New Roman" w:cs="Times New Roman"/>
          <w:szCs w:val="26"/>
        </w:rPr>
        <w:t xml:space="preserve"> </w:t>
      </w:r>
      <w:r w:rsidR="0055448C" w:rsidRPr="009C4344">
        <w:rPr>
          <w:rFonts w:eastAsia="Times New Roman" w:cs="Times New Roman"/>
          <w:szCs w:val="26"/>
        </w:rPr>
        <w:t>подготовки, оснащения и применения нештатных формирований по обеспечению выполнения мероприятий по гражданской обороне (далее</w:t>
      </w:r>
      <w:r w:rsidR="005453F3">
        <w:rPr>
          <w:rFonts w:eastAsia="Times New Roman" w:cs="Times New Roman"/>
          <w:szCs w:val="26"/>
        </w:rPr>
        <w:t xml:space="preserve"> </w:t>
      </w:r>
      <w:r w:rsidR="0055448C" w:rsidRPr="009C4344">
        <w:rPr>
          <w:rFonts w:eastAsia="Times New Roman" w:cs="Times New Roman"/>
          <w:szCs w:val="26"/>
        </w:rPr>
        <w:t>- НФГО) в составе</w:t>
      </w:r>
      <w:r w:rsidR="00247F75" w:rsidRPr="009C4344">
        <w:rPr>
          <w:rFonts w:eastAsia="Times New Roman" w:cs="Times New Roman"/>
          <w:szCs w:val="26"/>
        </w:rPr>
        <w:t xml:space="preserve"> сил гражданской обороны (далее – ГО) </w:t>
      </w:r>
      <w:r w:rsidR="00150614" w:rsidRPr="009C4344">
        <w:rPr>
          <w:rFonts w:eastAsia="Times New Roman" w:cs="Times New Roman"/>
          <w:szCs w:val="26"/>
        </w:rPr>
        <w:t>при введени</w:t>
      </w:r>
      <w:r w:rsidR="00A22AA5">
        <w:rPr>
          <w:rFonts w:eastAsia="Times New Roman" w:cs="Times New Roman"/>
          <w:szCs w:val="26"/>
        </w:rPr>
        <w:t>и</w:t>
      </w:r>
      <w:r w:rsidR="00150614" w:rsidRPr="009C4344">
        <w:rPr>
          <w:rFonts w:eastAsia="Times New Roman" w:cs="Times New Roman"/>
          <w:szCs w:val="26"/>
        </w:rPr>
        <w:t xml:space="preserve"> в действие плана ГО </w:t>
      </w:r>
      <w:r w:rsidR="00B9327C">
        <w:rPr>
          <w:rFonts w:eastAsia="Times New Roman" w:cs="Times New Roman"/>
          <w:szCs w:val="26"/>
        </w:rPr>
        <w:t>на территории</w:t>
      </w:r>
      <w:r w:rsidR="00150614" w:rsidRPr="009C4344">
        <w:rPr>
          <w:rFonts w:eastAsia="Times New Roman" w:cs="Times New Roman"/>
          <w:szCs w:val="26"/>
        </w:rPr>
        <w:t xml:space="preserve"> </w:t>
      </w:r>
      <w:r w:rsidR="00B9327C" w:rsidRPr="00B9327C">
        <w:rPr>
          <w:rFonts w:eastAsia="Times New Roman" w:cs="Times New Roman"/>
          <w:szCs w:val="26"/>
        </w:rPr>
        <w:t>Усть-Абаканского муниципального района Республики Хакасия</w:t>
      </w:r>
      <w:r w:rsidR="00DA717E">
        <w:rPr>
          <w:rFonts w:eastAsia="Times New Roman" w:cs="Times New Roman"/>
          <w:szCs w:val="26"/>
        </w:rPr>
        <w:t xml:space="preserve"> и </w:t>
      </w:r>
      <w:r w:rsidR="00150614" w:rsidRPr="009C4344">
        <w:rPr>
          <w:rFonts w:eastAsia="Times New Roman" w:cs="Times New Roman"/>
          <w:szCs w:val="26"/>
        </w:rPr>
        <w:t>проведени</w:t>
      </w:r>
      <w:r w:rsidR="00DA717E">
        <w:rPr>
          <w:rFonts w:eastAsia="Times New Roman" w:cs="Times New Roman"/>
          <w:szCs w:val="26"/>
        </w:rPr>
        <w:t>и</w:t>
      </w:r>
      <w:r w:rsidR="00150614" w:rsidRPr="009C4344">
        <w:rPr>
          <w:rFonts w:eastAsia="Times New Roman" w:cs="Times New Roman"/>
          <w:szCs w:val="26"/>
        </w:rPr>
        <w:t xml:space="preserve"> других неотложных работ при </w:t>
      </w:r>
      <w:r w:rsidR="00A22AA5">
        <w:rPr>
          <w:rFonts w:eastAsia="Times New Roman" w:cs="Times New Roman"/>
          <w:szCs w:val="26"/>
        </w:rPr>
        <w:t>чрезвычайных ситуациях (далее – ЧС) в</w:t>
      </w:r>
      <w:r w:rsidR="00150614" w:rsidRPr="009C4344">
        <w:rPr>
          <w:rFonts w:eastAsia="Times New Roman" w:cs="Times New Roman"/>
          <w:szCs w:val="26"/>
        </w:rPr>
        <w:t xml:space="preserve"> мирно</w:t>
      </w:r>
      <w:r w:rsidR="00A22AA5">
        <w:rPr>
          <w:rFonts w:eastAsia="Times New Roman" w:cs="Times New Roman"/>
          <w:szCs w:val="26"/>
        </w:rPr>
        <w:t>е</w:t>
      </w:r>
      <w:r w:rsidR="00150614" w:rsidRPr="009C4344">
        <w:rPr>
          <w:rFonts w:eastAsia="Times New Roman" w:cs="Times New Roman"/>
          <w:szCs w:val="26"/>
        </w:rPr>
        <w:t xml:space="preserve"> и военно</w:t>
      </w:r>
      <w:r w:rsidR="00A22AA5">
        <w:rPr>
          <w:rFonts w:eastAsia="Times New Roman" w:cs="Times New Roman"/>
          <w:szCs w:val="26"/>
        </w:rPr>
        <w:t>е</w:t>
      </w:r>
      <w:r w:rsidR="00150614" w:rsidRPr="009C4344">
        <w:rPr>
          <w:rFonts w:eastAsia="Times New Roman" w:cs="Times New Roman"/>
          <w:szCs w:val="26"/>
        </w:rPr>
        <w:t xml:space="preserve"> врем</w:t>
      </w:r>
      <w:r w:rsidR="00A22AA5">
        <w:rPr>
          <w:rFonts w:eastAsia="Times New Roman" w:cs="Times New Roman"/>
          <w:szCs w:val="26"/>
        </w:rPr>
        <w:t>я</w:t>
      </w:r>
      <w:r w:rsidR="00150614" w:rsidRPr="009C4344">
        <w:rPr>
          <w:rFonts w:eastAsia="Times New Roman" w:cs="Times New Roman"/>
          <w:szCs w:val="26"/>
        </w:rPr>
        <w:t>.</w:t>
      </w:r>
    </w:p>
    <w:p w:rsidR="002969D1" w:rsidRPr="009C4344" w:rsidRDefault="007F0BD6" w:rsidP="007F0BD6">
      <w:pPr>
        <w:pStyle w:val="ac"/>
        <w:spacing w:after="0" w:line="240" w:lineRule="auto"/>
        <w:ind w:left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2. </w:t>
      </w:r>
      <w:r w:rsidR="002969D1" w:rsidRPr="009C4344">
        <w:rPr>
          <w:rFonts w:eastAsia="Times New Roman" w:cs="Times New Roman"/>
          <w:szCs w:val="26"/>
        </w:rPr>
        <w:t xml:space="preserve">Правовые основы создания и деятельности НФГО </w:t>
      </w:r>
      <w:r w:rsidR="0019244D" w:rsidRPr="009C4344">
        <w:rPr>
          <w:rFonts w:eastAsia="Times New Roman" w:cs="Times New Roman"/>
          <w:szCs w:val="26"/>
        </w:rPr>
        <w:t>соста</w:t>
      </w:r>
      <w:r w:rsidR="002969D1" w:rsidRPr="009C4344">
        <w:rPr>
          <w:rFonts w:eastAsia="Times New Roman" w:cs="Times New Roman"/>
          <w:szCs w:val="26"/>
        </w:rPr>
        <w:t>вляют:</w:t>
      </w:r>
    </w:p>
    <w:p w:rsidR="002969D1" w:rsidRDefault="007F0BD6" w:rsidP="007F0BD6">
      <w:pPr>
        <w:pStyle w:val="ac"/>
        <w:spacing w:after="0" w:line="240" w:lineRule="auto"/>
        <w:ind w:left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1) </w:t>
      </w:r>
      <w:r w:rsidR="005453F3">
        <w:rPr>
          <w:rFonts w:eastAsia="Times New Roman" w:cs="Times New Roman"/>
          <w:szCs w:val="26"/>
        </w:rPr>
        <w:t xml:space="preserve">Федеральный </w:t>
      </w:r>
      <w:r w:rsidR="002969D1">
        <w:rPr>
          <w:rFonts w:eastAsia="Times New Roman" w:cs="Times New Roman"/>
          <w:szCs w:val="26"/>
        </w:rPr>
        <w:t>закон от 12.02.1998 № 28-ФЗ «О гражданской обороне»</w:t>
      </w:r>
      <w:r w:rsidR="0019244D">
        <w:rPr>
          <w:rFonts w:eastAsia="Times New Roman" w:cs="Times New Roman"/>
          <w:szCs w:val="26"/>
        </w:rPr>
        <w:t>;</w:t>
      </w:r>
    </w:p>
    <w:p w:rsidR="00E01AB4" w:rsidRPr="00E01AB4" w:rsidRDefault="00E01AB4" w:rsidP="00E01AB4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2) Федеральный закон от 06.10.2003 № 131-ФЗ «Об общих принципах организации местного самоуправления в Российской Федерации»</w:t>
      </w:r>
      <w:r w:rsidRPr="00E01AB4">
        <w:rPr>
          <w:rFonts w:eastAsia="Times New Roman" w:cs="Times New Roman"/>
          <w:szCs w:val="26"/>
        </w:rPr>
        <w:t>;</w:t>
      </w:r>
    </w:p>
    <w:p w:rsidR="0019244D" w:rsidRDefault="00E01AB4" w:rsidP="007F0BD6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 w:rsidRPr="00E01AB4">
        <w:rPr>
          <w:rFonts w:eastAsia="Times New Roman" w:cs="Times New Roman"/>
          <w:szCs w:val="26"/>
        </w:rPr>
        <w:t>3</w:t>
      </w:r>
      <w:r w:rsidR="007F0BD6">
        <w:rPr>
          <w:rFonts w:eastAsia="Times New Roman" w:cs="Times New Roman"/>
          <w:szCs w:val="26"/>
        </w:rPr>
        <w:t xml:space="preserve">) </w:t>
      </w:r>
      <w:r w:rsidR="00B84AAF">
        <w:rPr>
          <w:rFonts w:eastAsia="Times New Roman" w:cs="Times New Roman"/>
          <w:szCs w:val="26"/>
        </w:rPr>
        <w:t>п</w:t>
      </w:r>
      <w:r w:rsidR="0019244D">
        <w:rPr>
          <w:rFonts w:eastAsia="Times New Roman" w:cs="Times New Roman"/>
          <w:szCs w:val="26"/>
        </w:rPr>
        <w:t>остановление Правительства Российской Федерации от 02.11.2000 № 841 «Об утверждении Положения об организации обучения населения в области гражданской обороны</w:t>
      </w:r>
      <w:r w:rsidR="00AC5D48" w:rsidRPr="00B9327C">
        <w:rPr>
          <w:rFonts w:eastAsia="Times New Roman" w:cs="Times New Roman"/>
          <w:szCs w:val="26"/>
        </w:rPr>
        <w:t>»</w:t>
      </w:r>
      <w:r w:rsidR="0019244D">
        <w:rPr>
          <w:rFonts w:eastAsia="Times New Roman" w:cs="Times New Roman"/>
          <w:szCs w:val="26"/>
        </w:rPr>
        <w:t>;</w:t>
      </w:r>
    </w:p>
    <w:p w:rsidR="0019244D" w:rsidRDefault="00E01AB4" w:rsidP="007F0BD6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 w:rsidRPr="00E01AB4">
        <w:rPr>
          <w:rFonts w:eastAsia="Times New Roman" w:cs="Times New Roman"/>
          <w:szCs w:val="26"/>
        </w:rPr>
        <w:t>4</w:t>
      </w:r>
      <w:r w:rsidR="007F0BD6">
        <w:rPr>
          <w:rFonts w:eastAsia="Times New Roman" w:cs="Times New Roman"/>
          <w:szCs w:val="26"/>
        </w:rPr>
        <w:t xml:space="preserve">) </w:t>
      </w:r>
      <w:r w:rsidR="00B84AAF">
        <w:rPr>
          <w:rFonts w:eastAsia="Times New Roman" w:cs="Times New Roman"/>
          <w:szCs w:val="26"/>
        </w:rPr>
        <w:t>п</w:t>
      </w:r>
      <w:r w:rsidR="0019244D">
        <w:rPr>
          <w:rFonts w:eastAsia="Times New Roman" w:cs="Times New Roman"/>
          <w:szCs w:val="26"/>
        </w:rPr>
        <w:t xml:space="preserve">риказ МЧС России от 18.12.2014 № 701 «Об </w:t>
      </w:r>
      <w:r w:rsidR="005D4D27">
        <w:rPr>
          <w:rFonts w:eastAsia="Times New Roman" w:cs="Times New Roman"/>
          <w:szCs w:val="26"/>
        </w:rPr>
        <w:t>утверждении типового порядка создания нештатных формирований по обеспечению выполнения мероприятий по гражданской обороне»;</w:t>
      </w:r>
    </w:p>
    <w:p w:rsidR="005453F3" w:rsidRDefault="00E01AB4" w:rsidP="007F0BD6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 w:rsidRPr="00E01AB4">
        <w:rPr>
          <w:rFonts w:eastAsia="Times New Roman" w:cs="Times New Roman"/>
          <w:szCs w:val="26"/>
        </w:rPr>
        <w:t>5</w:t>
      </w:r>
      <w:r w:rsidR="007F0BD6">
        <w:rPr>
          <w:rFonts w:eastAsia="Times New Roman" w:cs="Times New Roman"/>
          <w:szCs w:val="26"/>
        </w:rPr>
        <w:t xml:space="preserve">) </w:t>
      </w:r>
      <w:r w:rsidR="005453F3">
        <w:rPr>
          <w:rFonts w:eastAsia="Times New Roman" w:cs="Times New Roman"/>
          <w:szCs w:val="26"/>
        </w:rPr>
        <w:t>приказ МЧС России от 14.11.2008 №</w:t>
      </w:r>
      <w:r w:rsidR="005453F3" w:rsidRPr="005453F3">
        <w:rPr>
          <w:rFonts w:eastAsia="Times New Roman" w:cs="Times New Roman"/>
          <w:szCs w:val="26"/>
        </w:rPr>
        <w:t xml:space="preserve"> 687</w:t>
      </w:r>
      <w:r w:rsidR="005453F3">
        <w:rPr>
          <w:rFonts w:eastAsia="Times New Roman" w:cs="Times New Roman"/>
          <w:szCs w:val="26"/>
        </w:rPr>
        <w:t xml:space="preserve"> «</w:t>
      </w:r>
      <w:r w:rsidR="005453F3" w:rsidRPr="005453F3">
        <w:rPr>
          <w:rFonts w:eastAsia="Times New Roman" w:cs="Times New Roman"/>
          <w:szCs w:val="26"/>
        </w:rPr>
        <w:t>Об утверждении Положения об организации и ведении гражданской обороны в муниципаль</w:t>
      </w:r>
      <w:r w:rsidR="005453F3">
        <w:rPr>
          <w:rFonts w:eastAsia="Times New Roman" w:cs="Times New Roman"/>
          <w:szCs w:val="26"/>
        </w:rPr>
        <w:t>ных образованиях и организациях»;</w:t>
      </w:r>
    </w:p>
    <w:p w:rsidR="005D4D27" w:rsidRPr="007B697D" w:rsidRDefault="00E01AB4" w:rsidP="007F0BD6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 w:rsidRPr="00E01AB4">
        <w:rPr>
          <w:rFonts w:eastAsia="Times New Roman" w:cs="Times New Roman"/>
          <w:szCs w:val="26"/>
        </w:rPr>
        <w:t>6</w:t>
      </w:r>
      <w:r w:rsidR="007F0BD6">
        <w:rPr>
          <w:rFonts w:eastAsia="Times New Roman" w:cs="Times New Roman"/>
          <w:szCs w:val="26"/>
        </w:rPr>
        <w:t xml:space="preserve">) </w:t>
      </w:r>
      <w:r w:rsidR="00AC5D48" w:rsidRPr="007B697D">
        <w:rPr>
          <w:rFonts w:eastAsia="Times New Roman" w:cs="Times New Roman"/>
          <w:szCs w:val="26"/>
        </w:rPr>
        <w:t>Примерная программа курсового обучения личного состава нештатных формирований по обеспечению выполнения мероприятий по гражданской обороне в области гражданской обороны, утвержденная МЧС России 20.11.2020 № 2-4-71-26-11</w:t>
      </w:r>
      <w:r w:rsidR="001B368B" w:rsidRPr="007B697D">
        <w:rPr>
          <w:rFonts w:eastAsia="Times New Roman" w:cs="Times New Roman"/>
          <w:szCs w:val="26"/>
        </w:rPr>
        <w:t>.</w:t>
      </w:r>
    </w:p>
    <w:p w:rsidR="008C7D90" w:rsidRPr="008C7D90" w:rsidRDefault="007F0BD6" w:rsidP="007F0BD6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3.</w:t>
      </w:r>
      <w:r w:rsidR="00B84AAF" w:rsidRPr="009C4344">
        <w:rPr>
          <w:rFonts w:eastAsia="Times New Roman" w:cs="Times New Roman"/>
          <w:szCs w:val="26"/>
        </w:rPr>
        <w:t xml:space="preserve"> </w:t>
      </w:r>
      <w:r w:rsidR="008C7D90">
        <w:rPr>
          <w:rFonts w:eastAsia="Times New Roman" w:cs="Times New Roman"/>
          <w:szCs w:val="26"/>
        </w:rPr>
        <w:t>НФГО</w:t>
      </w:r>
      <w:r w:rsidR="008C7D90" w:rsidRPr="008C7D90">
        <w:rPr>
          <w:rFonts w:eastAsia="Times New Roman" w:cs="Times New Roman"/>
          <w:szCs w:val="26"/>
        </w:rPr>
        <w:t>:</w:t>
      </w:r>
    </w:p>
    <w:p w:rsidR="008C7D90" w:rsidRDefault="008C7D90" w:rsidP="007F0BD6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 w:rsidRPr="008C7D90">
        <w:rPr>
          <w:rFonts w:eastAsia="Times New Roman" w:cs="Times New Roman"/>
          <w:szCs w:val="26"/>
        </w:rPr>
        <w:t>3</w:t>
      </w:r>
      <w:r>
        <w:rPr>
          <w:rFonts w:eastAsia="Times New Roman" w:cs="Times New Roman"/>
          <w:szCs w:val="26"/>
        </w:rPr>
        <w:t>.1. С</w:t>
      </w:r>
      <w:r w:rsidR="009641CD" w:rsidRPr="009C4344">
        <w:rPr>
          <w:rFonts w:eastAsia="Times New Roman" w:cs="Times New Roman"/>
          <w:szCs w:val="26"/>
        </w:rPr>
        <w:t xml:space="preserve">оздаются организациями, отнесенными в соответствии с пунктом 2 статьи 9 Федерального закона </w:t>
      </w:r>
      <w:r w:rsidR="008C5E82" w:rsidRPr="008C5E82">
        <w:rPr>
          <w:rFonts w:eastAsia="Times New Roman"/>
        </w:rPr>
        <w:t>от 12</w:t>
      </w:r>
      <w:r w:rsidR="008C5E82">
        <w:rPr>
          <w:rFonts w:eastAsia="Times New Roman"/>
        </w:rPr>
        <w:t>.02.1998</w:t>
      </w:r>
      <w:r w:rsidR="008C5E82" w:rsidRPr="008C5E82">
        <w:rPr>
          <w:rFonts w:eastAsia="Times New Roman"/>
        </w:rPr>
        <w:t xml:space="preserve"> </w:t>
      </w:r>
      <w:r w:rsidR="008C5E82">
        <w:rPr>
          <w:rFonts w:eastAsia="Times New Roman"/>
        </w:rPr>
        <w:t>№</w:t>
      </w:r>
      <w:r w:rsidR="008C5E82" w:rsidRPr="008C5E82">
        <w:rPr>
          <w:rFonts w:eastAsia="Times New Roman"/>
        </w:rPr>
        <w:t xml:space="preserve"> 28-ФЗ</w:t>
      </w:r>
      <w:r w:rsidR="008C5E82" w:rsidRPr="009C4344">
        <w:rPr>
          <w:rFonts w:eastAsia="Times New Roman" w:cs="Times New Roman"/>
          <w:szCs w:val="26"/>
        </w:rPr>
        <w:t xml:space="preserve"> </w:t>
      </w:r>
      <w:r w:rsidR="009641CD" w:rsidRPr="009C4344">
        <w:rPr>
          <w:rFonts w:eastAsia="Times New Roman" w:cs="Times New Roman"/>
          <w:szCs w:val="26"/>
        </w:rPr>
        <w:t>«</w:t>
      </w:r>
      <w:r w:rsidR="00960DA2" w:rsidRPr="009C4344">
        <w:rPr>
          <w:rFonts w:eastAsia="Times New Roman" w:cs="Times New Roman"/>
          <w:szCs w:val="26"/>
        </w:rPr>
        <w:t xml:space="preserve">О гражданской обороне» к категориям по ГО, </w:t>
      </w:r>
      <w:r w:rsidR="00AC5D48">
        <w:rPr>
          <w:rFonts w:eastAsia="Times New Roman" w:cs="Times New Roman"/>
          <w:szCs w:val="26"/>
        </w:rPr>
        <w:t xml:space="preserve">в </w:t>
      </w:r>
      <w:r w:rsidR="00960DA2" w:rsidRPr="009C4344">
        <w:rPr>
          <w:rFonts w:eastAsia="Times New Roman" w:cs="Times New Roman"/>
          <w:szCs w:val="26"/>
        </w:rPr>
        <w:t>целях участия в обеспечении выполнения мероприятий по ГО и проведения не связанных с угрозой жизни и здоровью людей неотложных работ при ликвидации чрезвычайных ситуаций (далее – ЧС)</w:t>
      </w:r>
      <w:r w:rsidR="001122C5" w:rsidRPr="009C4344">
        <w:rPr>
          <w:rFonts w:eastAsia="Times New Roman" w:cs="Times New Roman"/>
          <w:szCs w:val="26"/>
        </w:rPr>
        <w:t>.</w:t>
      </w:r>
    </w:p>
    <w:p w:rsidR="008C7D90" w:rsidRPr="007F0BD6" w:rsidRDefault="008C7D90" w:rsidP="008C5E82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 w:rsidRPr="008C5E82">
        <w:rPr>
          <w:rFonts w:eastAsia="Times New Roman" w:cs="Times New Roman"/>
          <w:szCs w:val="26"/>
        </w:rPr>
        <w:t xml:space="preserve">3.2. </w:t>
      </w:r>
      <w:r w:rsidR="003D37E8">
        <w:rPr>
          <w:rFonts w:eastAsia="Times New Roman" w:cs="Times New Roman"/>
          <w:szCs w:val="26"/>
        </w:rPr>
        <w:t>М</w:t>
      </w:r>
      <w:r w:rsidR="003D37E8" w:rsidRPr="008C5E82">
        <w:rPr>
          <w:rFonts w:eastAsia="Times New Roman" w:cs="Times New Roman"/>
          <w:szCs w:val="26"/>
        </w:rPr>
        <w:t>о</w:t>
      </w:r>
      <w:r w:rsidR="00A22AA5">
        <w:rPr>
          <w:rFonts w:eastAsia="Times New Roman" w:cs="Times New Roman"/>
          <w:szCs w:val="26"/>
        </w:rPr>
        <w:t>жет</w:t>
      </w:r>
      <w:r w:rsidR="003D37E8" w:rsidRPr="008C5E82">
        <w:rPr>
          <w:rFonts w:eastAsia="Times New Roman" w:cs="Times New Roman"/>
          <w:szCs w:val="26"/>
        </w:rPr>
        <w:t xml:space="preserve"> </w:t>
      </w:r>
      <w:r w:rsidR="003D37E8" w:rsidRPr="008C5E82">
        <w:rPr>
          <w:rFonts w:eastAsia="Times New Roman"/>
        </w:rPr>
        <w:t xml:space="preserve">создавать, содержать и организовывать </w:t>
      </w:r>
      <w:r w:rsidR="003D37E8">
        <w:rPr>
          <w:rFonts w:eastAsia="Times New Roman"/>
        </w:rPr>
        <w:t xml:space="preserve">их </w:t>
      </w:r>
      <w:r w:rsidR="003D37E8" w:rsidRPr="008C5E82">
        <w:rPr>
          <w:rFonts w:eastAsia="Times New Roman"/>
        </w:rPr>
        <w:t xml:space="preserve">деятельность </w:t>
      </w:r>
      <w:r w:rsidRPr="008C5E82">
        <w:rPr>
          <w:rFonts w:eastAsia="Times New Roman" w:cs="Times New Roman"/>
          <w:szCs w:val="26"/>
        </w:rPr>
        <w:t>Администраци</w:t>
      </w:r>
      <w:r w:rsidR="003D37E8">
        <w:rPr>
          <w:rFonts w:eastAsia="Times New Roman" w:cs="Times New Roman"/>
          <w:szCs w:val="26"/>
        </w:rPr>
        <w:t>я</w:t>
      </w:r>
      <w:r w:rsidRPr="008C5E82">
        <w:rPr>
          <w:rFonts w:eastAsia="Times New Roman" w:cs="Times New Roman"/>
          <w:szCs w:val="26"/>
        </w:rPr>
        <w:t xml:space="preserve"> Усть-Абаканского муниципального района Республики Хакасия</w:t>
      </w:r>
      <w:r w:rsidRPr="008C5E82">
        <w:rPr>
          <w:rFonts w:eastAsia="Times New Roman"/>
        </w:rPr>
        <w:t xml:space="preserve"> </w:t>
      </w:r>
      <w:r w:rsidR="008C5E82" w:rsidRPr="008C5E82">
        <w:rPr>
          <w:rFonts w:eastAsia="Times New Roman"/>
        </w:rPr>
        <w:t>в соответствии с пунктом 2 статьи 8 Федерального закона от 12</w:t>
      </w:r>
      <w:r w:rsidR="008C5E82">
        <w:rPr>
          <w:rFonts w:eastAsia="Times New Roman"/>
        </w:rPr>
        <w:t>.02.1998</w:t>
      </w:r>
      <w:r w:rsidR="008C5E82" w:rsidRPr="008C5E82">
        <w:rPr>
          <w:rFonts w:eastAsia="Times New Roman"/>
        </w:rPr>
        <w:t xml:space="preserve"> </w:t>
      </w:r>
      <w:r w:rsidR="008C5E82">
        <w:rPr>
          <w:rFonts w:eastAsia="Times New Roman"/>
        </w:rPr>
        <w:t>№</w:t>
      </w:r>
      <w:r w:rsidR="008C5E82" w:rsidRPr="008C5E82">
        <w:rPr>
          <w:rFonts w:eastAsia="Times New Roman"/>
        </w:rPr>
        <w:t xml:space="preserve"> 28-ФЗ </w:t>
      </w:r>
      <w:r w:rsidR="003D37E8">
        <w:rPr>
          <w:rFonts w:eastAsia="Times New Roman"/>
        </w:rPr>
        <w:t xml:space="preserve">    </w:t>
      </w:r>
      <w:r w:rsidR="008C5E82">
        <w:rPr>
          <w:rFonts w:eastAsia="Times New Roman"/>
        </w:rPr>
        <w:lastRenderedPageBreak/>
        <w:t>«</w:t>
      </w:r>
      <w:r w:rsidR="008C5E82" w:rsidRPr="008C5E82">
        <w:rPr>
          <w:rFonts w:eastAsia="Times New Roman"/>
        </w:rPr>
        <w:t>О гражданской обороне</w:t>
      </w:r>
      <w:r w:rsidR="008C5E82">
        <w:rPr>
          <w:rFonts w:eastAsia="Times New Roman"/>
        </w:rPr>
        <w:t xml:space="preserve">» </w:t>
      </w:r>
      <w:r w:rsidR="003D37E8">
        <w:rPr>
          <w:rFonts w:eastAsia="Times New Roman"/>
        </w:rPr>
        <w:t xml:space="preserve">и </w:t>
      </w:r>
      <w:r w:rsidRPr="007F0BD6">
        <w:rPr>
          <w:rFonts w:eastAsia="Times New Roman"/>
        </w:rPr>
        <w:t>план</w:t>
      </w:r>
      <w:r w:rsidR="003D37E8">
        <w:rPr>
          <w:rFonts w:eastAsia="Times New Roman"/>
        </w:rPr>
        <w:t>ом</w:t>
      </w:r>
      <w:r w:rsidRPr="007F0BD6">
        <w:rPr>
          <w:rFonts w:eastAsia="Times New Roman"/>
        </w:rPr>
        <w:t xml:space="preserve"> гражданской обороны и защиты населения, план</w:t>
      </w:r>
      <w:r w:rsidR="003D37E8">
        <w:rPr>
          <w:rFonts w:eastAsia="Times New Roman"/>
        </w:rPr>
        <w:t>ом</w:t>
      </w:r>
      <w:r w:rsidRPr="007F0BD6">
        <w:rPr>
          <w:rFonts w:eastAsia="Times New Roman"/>
        </w:rPr>
        <w:t xml:space="preserve"> действий по предупреждению и ликвидации </w:t>
      </w:r>
      <w:r w:rsidR="008C5E82">
        <w:rPr>
          <w:rFonts w:eastAsia="Times New Roman"/>
        </w:rPr>
        <w:t>ЧС.</w:t>
      </w:r>
    </w:p>
    <w:p w:rsidR="00A9690E" w:rsidRPr="009C4344" w:rsidRDefault="009C4344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4.</w:t>
      </w:r>
      <w:r w:rsidR="00B84AAF" w:rsidRPr="009C4344">
        <w:rPr>
          <w:rFonts w:eastAsia="Times New Roman" w:cs="Times New Roman"/>
          <w:szCs w:val="26"/>
        </w:rPr>
        <w:t xml:space="preserve"> </w:t>
      </w:r>
      <w:r w:rsidR="00A9690E" w:rsidRPr="009C4344">
        <w:rPr>
          <w:rFonts w:eastAsia="Times New Roman" w:cs="Times New Roman"/>
          <w:szCs w:val="26"/>
        </w:rPr>
        <w:t>НФГО представляют собой самостоятельные структуры (команд</w:t>
      </w:r>
      <w:r w:rsidR="006309FD">
        <w:rPr>
          <w:rFonts w:eastAsia="Times New Roman" w:cs="Times New Roman"/>
          <w:szCs w:val="26"/>
        </w:rPr>
        <w:t>а</w:t>
      </w:r>
      <w:r w:rsidR="008C5E82">
        <w:rPr>
          <w:rFonts w:eastAsia="Times New Roman" w:cs="Times New Roman"/>
          <w:szCs w:val="26"/>
        </w:rPr>
        <w:t>, групп</w:t>
      </w:r>
      <w:r w:rsidR="006309FD">
        <w:rPr>
          <w:rFonts w:eastAsia="Times New Roman" w:cs="Times New Roman"/>
          <w:szCs w:val="26"/>
        </w:rPr>
        <w:t>а</w:t>
      </w:r>
      <w:r w:rsidR="008C5E82">
        <w:rPr>
          <w:rFonts w:eastAsia="Times New Roman" w:cs="Times New Roman"/>
          <w:szCs w:val="26"/>
        </w:rPr>
        <w:t>, пункт, звен</w:t>
      </w:r>
      <w:r w:rsidR="006309FD">
        <w:rPr>
          <w:rFonts w:eastAsia="Times New Roman" w:cs="Times New Roman"/>
          <w:szCs w:val="26"/>
        </w:rPr>
        <w:t>о</w:t>
      </w:r>
      <w:r w:rsidR="00E046A3">
        <w:rPr>
          <w:rFonts w:eastAsia="Times New Roman" w:cs="Times New Roman"/>
          <w:szCs w:val="26"/>
        </w:rPr>
        <w:t xml:space="preserve">, </w:t>
      </w:r>
      <w:r w:rsidR="00E046A3" w:rsidRPr="00E046A3">
        <w:rPr>
          <w:rFonts w:eastAsia="Times New Roman"/>
        </w:rPr>
        <w:t>автоколонн</w:t>
      </w:r>
      <w:r w:rsidR="006309FD">
        <w:rPr>
          <w:rFonts w:eastAsia="Times New Roman"/>
        </w:rPr>
        <w:t>а</w:t>
      </w:r>
      <w:r w:rsidR="00E046A3" w:rsidRPr="00E046A3">
        <w:rPr>
          <w:rFonts w:eastAsia="Times New Roman"/>
        </w:rPr>
        <w:t xml:space="preserve"> и станци</w:t>
      </w:r>
      <w:r w:rsidR="006309FD">
        <w:rPr>
          <w:rFonts w:eastAsia="Times New Roman"/>
        </w:rPr>
        <w:t>я</w:t>
      </w:r>
      <w:r w:rsidR="00A9690E" w:rsidRPr="00E046A3">
        <w:rPr>
          <w:rFonts w:eastAsia="Times New Roman" w:cs="Times New Roman"/>
          <w:szCs w:val="26"/>
        </w:rPr>
        <w:t>)</w:t>
      </w:r>
      <w:r w:rsidR="009B6F60" w:rsidRPr="009C4344">
        <w:rPr>
          <w:rFonts w:eastAsia="Times New Roman" w:cs="Times New Roman"/>
          <w:szCs w:val="26"/>
        </w:rPr>
        <w:t xml:space="preserve"> из числа штатных работников</w:t>
      </w:r>
      <w:r w:rsidR="008C5E82">
        <w:rPr>
          <w:rFonts w:eastAsia="Times New Roman" w:cs="Times New Roman"/>
          <w:szCs w:val="26"/>
        </w:rPr>
        <w:t>,</w:t>
      </w:r>
      <w:r w:rsidR="009B6F60" w:rsidRPr="009C4344">
        <w:rPr>
          <w:rFonts w:eastAsia="Times New Roman" w:cs="Times New Roman"/>
          <w:szCs w:val="26"/>
        </w:rPr>
        <w:t xml:space="preserve"> оснащенных специальной техникой, </w:t>
      </w:r>
      <w:r w:rsidR="00233C98" w:rsidRPr="009C4344">
        <w:rPr>
          <w:rFonts w:eastAsia="Times New Roman" w:cs="Times New Roman"/>
          <w:szCs w:val="26"/>
        </w:rPr>
        <w:t xml:space="preserve">обмундированием, оборудованием, инструментами и материалами в составе сил </w:t>
      </w:r>
      <w:r w:rsidR="008C5E82">
        <w:rPr>
          <w:rFonts w:eastAsia="Times New Roman" w:cs="Times New Roman"/>
          <w:szCs w:val="26"/>
        </w:rPr>
        <w:t xml:space="preserve">ГО </w:t>
      </w:r>
      <w:r w:rsidR="00B9327C" w:rsidRPr="00B9327C">
        <w:rPr>
          <w:rFonts w:eastAsia="Times New Roman" w:cs="Times New Roman"/>
          <w:szCs w:val="26"/>
        </w:rPr>
        <w:t>Усть-Абаканского муниципального района Республики Хакасия</w:t>
      </w:r>
      <w:r w:rsidR="00233C98" w:rsidRPr="009C4344">
        <w:rPr>
          <w:rFonts w:eastAsia="Times New Roman" w:cs="Times New Roman"/>
          <w:szCs w:val="26"/>
        </w:rPr>
        <w:t>.</w:t>
      </w:r>
    </w:p>
    <w:p w:rsidR="00233C98" w:rsidRPr="009C4344" w:rsidRDefault="009C4344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5.</w:t>
      </w:r>
      <w:r w:rsidR="00614D16" w:rsidRPr="009C4344">
        <w:rPr>
          <w:rFonts w:eastAsia="Times New Roman" w:cs="Times New Roman"/>
          <w:szCs w:val="26"/>
        </w:rPr>
        <w:t xml:space="preserve"> </w:t>
      </w:r>
      <w:r w:rsidR="00B84AAF" w:rsidRPr="009C4344">
        <w:rPr>
          <w:rFonts w:eastAsia="Times New Roman" w:cs="Times New Roman"/>
          <w:szCs w:val="26"/>
        </w:rPr>
        <w:t>С</w:t>
      </w:r>
      <w:r w:rsidR="00614D16" w:rsidRPr="009C4344">
        <w:rPr>
          <w:rFonts w:eastAsia="Times New Roman" w:cs="Times New Roman"/>
          <w:szCs w:val="26"/>
        </w:rPr>
        <w:t>остав, структур</w:t>
      </w:r>
      <w:r w:rsidR="00A22AA5">
        <w:rPr>
          <w:rFonts w:eastAsia="Times New Roman" w:cs="Times New Roman"/>
          <w:szCs w:val="26"/>
        </w:rPr>
        <w:t>у</w:t>
      </w:r>
      <w:r w:rsidR="00614D16" w:rsidRPr="009C4344">
        <w:rPr>
          <w:rFonts w:eastAsia="Times New Roman" w:cs="Times New Roman"/>
          <w:szCs w:val="26"/>
        </w:rPr>
        <w:t xml:space="preserve"> и оснащение НФГО </w:t>
      </w:r>
      <w:r w:rsidR="003D37E8">
        <w:rPr>
          <w:rFonts w:eastAsia="Times New Roman" w:cs="Times New Roman"/>
          <w:szCs w:val="26"/>
        </w:rPr>
        <w:t xml:space="preserve">Администрации Усть-Абаканского муниципального района Республики Хакасия и подведомственных предприятий (организаций) </w:t>
      </w:r>
      <w:r w:rsidR="00614D16" w:rsidRPr="009C4344">
        <w:rPr>
          <w:rFonts w:eastAsia="Times New Roman" w:cs="Times New Roman"/>
          <w:szCs w:val="26"/>
        </w:rPr>
        <w:t>определяет руководител</w:t>
      </w:r>
      <w:r w:rsidR="003D37E8">
        <w:rPr>
          <w:rFonts w:eastAsia="Times New Roman" w:cs="Times New Roman"/>
          <w:szCs w:val="26"/>
        </w:rPr>
        <w:t>ь</w:t>
      </w:r>
      <w:r w:rsidR="00614D16" w:rsidRPr="009C4344">
        <w:rPr>
          <w:rFonts w:eastAsia="Times New Roman" w:cs="Times New Roman"/>
          <w:szCs w:val="26"/>
        </w:rPr>
        <w:t xml:space="preserve"> ГО</w:t>
      </w:r>
      <w:r w:rsidR="008C5E82">
        <w:rPr>
          <w:rFonts w:eastAsia="Times New Roman" w:cs="Times New Roman"/>
          <w:szCs w:val="26"/>
        </w:rPr>
        <w:t xml:space="preserve"> </w:t>
      </w:r>
      <w:r w:rsidR="00E01AB4">
        <w:rPr>
          <w:rFonts w:eastAsia="Times New Roman" w:cs="Times New Roman"/>
          <w:szCs w:val="26"/>
        </w:rPr>
        <w:t>-</w:t>
      </w:r>
      <w:r w:rsidR="008C5E82">
        <w:rPr>
          <w:rFonts w:eastAsia="Times New Roman" w:cs="Times New Roman"/>
          <w:szCs w:val="26"/>
        </w:rPr>
        <w:t xml:space="preserve"> Глав</w:t>
      </w:r>
      <w:r w:rsidR="003D37E8">
        <w:rPr>
          <w:rFonts w:eastAsia="Times New Roman" w:cs="Times New Roman"/>
          <w:szCs w:val="26"/>
        </w:rPr>
        <w:t>а</w:t>
      </w:r>
      <w:r w:rsidR="008C5E82">
        <w:rPr>
          <w:rFonts w:eastAsia="Times New Roman" w:cs="Times New Roman"/>
          <w:szCs w:val="26"/>
        </w:rPr>
        <w:t xml:space="preserve"> Усть-Абаканского муниципального района Республики Хакасия</w:t>
      </w:r>
      <w:r w:rsidR="00614D16" w:rsidRPr="009C4344">
        <w:rPr>
          <w:rFonts w:eastAsia="Times New Roman" w:cs="Times New Roman"/>
          <w:szCs w:val="26"/>
        </w:rPr>
        <w:t>.</w:t>
      </w:r>
    </w:p>
    <w:p w:rsidR="00B84AAF" w:rsidRPr="009C4344" w:rsidRDefault="009C4344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6.</w:t>
      </w:r>
      <w:r w:rsidR="00C245C0" w:rsidRPr="009C4344">
        <w:rPr>
          <w:rFonts w:eastAsia="Times New Roman" w:cs="Times New Roman"/>
          <w:szCs w:val="26"/>
        </w:rPr>
        <w:t xml:space="preserve"> </w:t>
      </w:r>
      <w:r w:rsidR="00B84AAF" w:rsidRPr="009C4344">
        <w:rPr>
          <w:rFonts w:eastAsia="Times New Roman" w:cs="Times New Roman"/>
          <w:szCs w:val="26"/>
        </w:rPr>
        <w:t>Организации, отнесенные в установленном порядке к категориям по ГО:</w:t>
      </w:r>
    </w:p>
    <w:p w:rsidR="00B84AAF" w:rsidRDefault="00E01AB4" w:rsidP="00E01AB4">
      <w:pPr>
        <w:pStyle w:val="ac"/>
        <w:spacing w:after="0" w:line="240" w:lineRule="auto"/>
        <w:ind w:left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1) </w:t>
      </w:r>
      <w:r w:rsidR="003C4E6E">
        <w:rPr>
          <w:rFonts w:eastAsia="Times New Roman" w:cs="Times New Roman"/>
          <w:szCs w:val="26"/>
        </w:rPr>
        <w:t>с</w:t>
      </w:r>
      <w:r w:rsidR="00B84AAF">
        <w:rPr>
          <w:rFonts w:eastAsia="Times New Roman" w:cs="Times New Roman"/>
          <w:szCs w:val="26"/>
        </w:rPr>
        <w:t>оздают и поддерживают в состоянии готовности НФГО;</w:t>
      </w:r>
    </w:p>
    <w:p w:rsidR="00614D16" w:rsidRDefault="00E01AB4" w:rsidP="00E01AB4">
      <w:pPr>
        <w:pStyle w:val="ac"/>
        <w:spacing w:after="0" w:line="240" w:lineRule="auto"/>
        <w:ind w:left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2) </w:t>
      </w:r>
      <w:r w:rsidR="003C4E6E">
        <w:rPr>
          <w:rFonts w:eastAsia="Times New Roman" w:cs="Times New Roman"/>
          <w:szCs w:val="26"/>
        </w:rPr>
        <w:t>осуществляют</w:t>
      </w:r>
      <w:r w:rsidR="00B84AAF" w:rsidRPr="00B84AAF">
        <w:rPr>
          <w:rFonts w:eastAsia="Times New Roman" w:cs="Times New Roman"/>
          <w:szCs w:val="26"/>
        </w:rPr>
        <w:t xml:space="preserve"> </w:t>
      </w:r>
      <w:r w:rsidR="003C4E6E">
        <w:rPr>
          <w:rFonts w:eastAsia="Times New Roman" w:cs="Times New Roman"/>
          <w:szCs w:val="26"/>
        </w:rPr>
        <w:t>обучение личного состава НФГО;</w:t>
      </w:r>
    </w:p>
    <w:p w:rsidR="003C4E6E" w:rsidRDefault="00E01AB4" w:rsidP="003D37E8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3) </w:t>
      </w:r>
      <w:r w:rsidR="003C4E6E">
        <w:rPr>
          <w:rFonts w:eastAsia="Times New Roman" w:cs="Times New Roman"/>
          <w:szCs w:val="26"/>
        </w:rPr>
        <w:t>создают и содержат запасы материально-технических, продовольственных, медицинских и иных средств для обеспечения НФГО</w:t>
      </w:r>
      <w:r w:rsidR="00F94117">
        <w:rPr>
          <w:rFonts w:eastAsia="Times New Roman" w:cs="Times New Roman"/>
          <w:szCs w:val="26"/>
        </w:rPr>
        <w:t>.</w:t>
      </w:r>
      <w:r w:rsidR="003C4E6E">
        <w:rPr>
          <w:rFonts w:eastAsia="Times New Roman" w:cs="Times New Roman"/>
          <w:szCs w:val="26"/>
        </w:rPr>
        <w:t xml:space="preserve"> </w:t>
      </w:r>
    </w:p>
    <w:p w:rsidR="003C4E6E" w:rsidRPr="009C4344" w:rsidRDefault="009C4344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7.</w:t>
      </w:r>
      <w:r w:rsidR="00FE05C7" w:rsidRPr="009C4344">
        <w:rPr>
          <w:rFonts w:eastAsia="Times New Roman" w:cs="Times New Roman"/>
          <w:szCs w:val="26"/>
        </w:rPr>
        <w:t xml:space="preserve"> </w:t>
      </w:r>
      <w:r w:rsidR="00CD446A">
        <w:rPr>
          <w:rFonts w:eastAsia="Times New Roman" w:cs="Times New Roman"/>
          <w:szCs w:val="26"/>
        </w:rPr>
        <w:t>С</w:t>
      </w:r>
      <w:r w:rsidR="00F94117" w:rsidRPr="009C4344">
        <w:rPr>
          <w:rFonts w:eastAsia="Times New Roman" w:cs="Times New Roman"/>
          <w:szCs w:val="26"/>
        </w:rPr>
        <w:t xml:space="preserve">роки приведения в готовность к применению </w:t>
      </w:r>
      <w:r w:rsidR="00CD446A" w:rsidRPr="009C4344">
        <w:rPr>
          <w:rFonts w:eastAsia="Times New Roman" w:cs="Times New Roman"/>
          <w:szCs w:val="26"/>
        </w:rPr>
        <w:t xml:space="preserve">НФГО </w:t>
      </w:r>
      <w:r w:rsidR="00F94117" w:rsidRPr="009C4344">
        <w:rPr>
          <w:rFonts w:eastAsia="Times New Roman" w:cs="Times New Roman"/>
          <w:szCs w:val="26"/>
        </w:rPr>
        <w:t xml:space="preserve">по предназначению не должны превышать: в мирное время – 6 часов, </w:t>
      </w:r>
      <w:r w:rsidR="00DA717E">
        <w:rPr>
          <w:rFonts w:eastAsia="Times New Roman" w:cs="Times New Roman"/>
          <w:szCs w:val="26"/>
        </w:rPr>
        <w:t xml:space="preserve">в </w:t>
      </w:r>
      <w:r w:rsidR="00F94117" w:rsidRPr="009C4344">
        <w:rPr>
          <w:rFonts w:eastAsia="Times New Roman" w:cs="Times New Roman"/>
          <w:szCs w:val="26"/>
        </w:rPr>
        <w:t>военное время – 3 часа.</w:t>
      </w:r>
    </w:p>
    <w:p w:rsidR="00F94117" w:rsidRPr="009C4344" w:rsidRDefault="009C4344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8.</w:t>
      </w:r>
      <w:r w:rsidR="00FE05C7" w:rsidRPr="009C4344">
        <w:rPr>
          <w:rFonts w:eastAsia="Times New Roman" w:cs="Times New Roman"/>
          <w:szCs w:val="26"/>
        </w:rPr>
        <w:t xml:space="preserve"> </w:t>
      </w:r>
      <w:r w:rsidR="00F94117" w:rsidRPr="009C4344">
        <w:rPr>
          <w:rFonts w:eastAsia="Times New Roman" w:cs="Times New Roman"/>
          <w:szCs w:val="26"/>
        </w:rPr>
        <w:t>Накопление, хранение и использование материально</w:t>
      </w:r>
      <w:r w:rsidR="00CD446A">
        <w:rPr>
          <w:rFonts w:eastAsia="Times New Roman" w:cs="Times New Roman"/>
          <w:szCs w:val="26"/>
        </w:rPr>
        <w:t>-</w:t>
      </w:r>
      <w:r w:rsidR="00F94117" w:rsidRPr="009C4344">
        <w:rPr>
          <w:rFonts w:eastAsia="Times New Roman" w:cs="Times New Roman"/>
          <w:szCs w:val="26"/>
        </w:rPr>
        <w:t>технических,</w:t>
      </w:r>
      <w:r w:rsidR="00067FB8" w:rsidRPr="009C4344">
        <w:rPr>
          <w:rFonts w:eastAsia="Times New Roman" w:cs="Times New Roman"/>
          <w:szCs w:val="26"/>
        </w:rPr>
        <w:t xml:space="preserve"> продовольственных, медицинских и иных средств, предназначенных для оснащения НФГО, а также материально-техническое обеспечение мероприятий по созданию, подготовке, оснащению и применени</w:t>
      </w:r>
      <w:r w:rsidR="00A22AA5">
        <w:rPr>
          <w:rFonts w:eastAsia="Times New Roman" w:cs="Times New Roman"/>
          <w:szCs w:val="26"/>
        </w:rPr>
        <w:t>ю</w:t>
      </w:r>
      <w:r w:rsidR="00067FB8" w:rsidRPr="009C4344">
        <w:rPr>
          <w:rFonts w:eastAsia="Times New Roman" w:cs="Times New Roman"/>
          <w:szCs w:val="26"/>
        </w:rPr>
        <w:t xml:space="preserve"> НФГО осуществляется в порядке, установленном Правительств</w:t>
      </w:r>
      <w:r w:rsidR="00A22AA5">
        <w:rPr>
          <w:rFonts w:eastAsia="Times New Roman" w:cs="Times New Roman"/>
          <w:szCs w:val="26"/>
        </w:rPr>
        <w:t>ом</w:t>
      </w:r>
      <w:r w:rsidR="00067FB8" w:rsidRPr="009C4344">
        <w:rPr>
          <w:rFonts w:eastAsia="Times New Roman" w:cs="Times New Roman"/>
          <w:szCs w:val="26"/>
        </w:rPr>
        <w:t xml:space="preserve"> Российской Федерации </w:t>
      </w:r>
      <w:r w:rsidR="002A7564" w:rsidRPr="009C4344">
        <w:rPr>
          <w:rFonts w:eastAsia="Times New Roman" w:cs="Times New Roman"/>
          <w:szCs w:val="26"/>
        </w:rPr>
        <w:t>и МЧС России.</w:t>
      </w:r>
    </w:p>
    <w:p w:rsidR="00EF2CF4" w:rsidRPr="009C4344" w:rsidRDefault="009C4344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9.</w:t>
      </w:r>
      <w:r w:rsidR="00FE05C7" w:rsidRPr="009C4344">
        <w:rPr>
          <w:rFonts w:eastAsia="Times New Roman" w:cs="Times New Roman"/>
          <w:szCs w:val="26"/>
        </w:rPr>
        <w:t xml:space="preserve"> </w:t>
      </w:r>
      <w:r w:rsidR="001365B0" w:rsidRPr="009C4344">
        <w:rPr>
          <w:rFonts w:eastAsia="Times New Roman" w:cs="Times New Roman"/>
          <w:szCs w:val="26"/>
        </w:rPr>
        <w:t>Работники, ответственные за ГО</w:t>
      </w:r>
      <w:r w:rsidR="00AC5D48">
        <w:rPr>
          <w:rFonts w:eastAsia="Times New Roman" w:cs="Times New Roman"/>
          <w:szCs w:val="26"/>
        </w:rPr>
        <w:t xml:space="preserve"> обязаны</w:t>
      </w:r>
      <w:r w:rsidR="00EF2CF4" w:rsidRPr="009C4344">
        <w:rPr>
          <w:rFonts w:eastAsia="Times New Roman" w:cs="Times New Roman"/>
          <w:szCs w:val="26"/>
        </w:rPr>
        <w:t>:</w:t>
      </w:r>
    </w:p>
    <w:p w:rsidR="002A7564" w:rsidRDefault="00E01AB4" w:rsidP="00E01AB4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1) </w:t>
      </w:r>
      <w:r w:rsidR="00EF2CF4">
        <w:rPr>
          <w:rFonts w:eastAsia="Times New Roman" w:cs="Times New Roman"/>
          <w:szCs w:val="26"/>
        </w:rPr>
        <w:t xml:space="preserve">разработать структуру и табели оснащения НФГО специальными </w:t>
      </w:r>
      <w:r w:rsidR="00FE05C7" w:rsidRPr="00EF2CF4">
        <w:rPr>
          <w:rFonts w:eastAsia="Times New Roman" w:cs="Times New Roman"/>
          <w:szCs w:val="26"/>
        </w:rPr>
        <w:t xml:space="preserve"> </w:t>
      </w:r>
      <w:r w:rsidR="00EF2CF4">
        <w:rPr>
          <w:rFonts w:eastAsia="Times New Roman" w:cs="Times New Roman"/>
          <w:szCs w:val="26"/>
        </w:rPr>
        <w:t>техникой, оборудованием, снаряжением, инструментами и материалами;</w:t>
      </w:r>
    </w:p>
    <w:p w:rsidR="00EF2CF4" w:rsidRPr="00E01AB4" w:rsidRDefault="00E01AB4" w:rsidP="00E01AB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E01AB4">
        <w:rPr>
          <w:rFonts w:eastAsia="Times New Roman" w:cs="Times New Roman"/>
          <w:szCs w:val="26"/>
        </w:rPr>
        <w:t xml:space="preserve">2) </w:t>
      </w:r>
      <w:r w:rsidR="00EF2CF4" w:rsidRPr="00E01AB4">
        <w:rPr>
          <w:rFonts w:eastAsia="Times New Roman" w:cs="Times New Roman"/>
          <w:szCs w:val="26"/>
        </w:rPr>
        <w:t xml:space="preserve">укомплектовать НФГО личным составом, </w:t>
      </w:r>
      <w:r w:rsidR="00184298" w:rsidRPr="00E01AB4">
        <w:rPr>
          <w:rFonts w:eastAsia="Times New Roman" w:cs="Times New Roman"/>
          <w:szCs w:val="26"/>
        </w:rPr>
        <w:t xml:space="preserve">оснащать их специальными  техникой, оборудованием, снаряжением, обмундированием, инструментами и материалами, в том числе за счет </w:t>
      </w:r>
      <w:r w:rsidR="00905349" w:rsidRPr="00E01AB4">
        <w:rPr>
          <w:rFonts w:eastAsia="Times New Roman" w:cs="Times New Roman"/>
          <w:szCs w:val="26"/>
        </w:rPr>
        <w:t>существующих аварийно-восстановительных, ремонтно-восстановительных, медицинских и других средств;</w:t>
      </w:r>
    </w:p>
    <w:p w:rsidR="00905349" w:rsidRDefault="00E01AB4" w:rsidP="00E01AB4">
      <w:pPr>
        <w:pStyle w:val="ac"/>
        <w:spacing w:after="0" w:line="240" w:lineRule="auto"/>
        <w:ind w:left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3) </w:t>
      </w:r>
      <w:r w:rsidR="00905349">
        <w:rPr>
          <w:rFonts w:eastAsia="Times New Roman" w:cs="Times New Roman"/>
          <w:szCs w:val="26"/>
        </w:rPr>
        <w:t>осуществлять подготовку и руководство деятельностью НФГО;</w:t>
      </w:r>
    </w:p>
    <w:p w:rsidR="00905349" w:rsidRDefault="00E01AB4" w:rsidP="00E01AB4">
      <w:pPr>
        <w:pStyle w:val="ac"/>
        <w:spacing w:after="0" w:line="240" w:lineRule="auto"/>
        <w:ind w:left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4) </w:t>
      </w:r>
      <w:r w:rsidR="00905349">
        <w:rPr>
          <w:rFonts w:eastAsia="Times New Roman" w:cs="Times New Roman"/>
          <w:szCs w:val="26"/>
        </w:rPr>
        <w:t>осуществлять всестороннее обеспечение применения НФГО;</w:t>
      </w:r>
    </w:p>
    <w:p w:rsidR="00905349" w:rsidRDefault="00E01AB4" w:rsidP="00E01AB4">
      <w:pPr>
        <w:pStyle w:val="ac"/>
        <w:spacing w:after="0" w:line="240" w:lineRule="auto"/>
        <w:ind w:left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5) </w:t>
      </w:r>
      <w:r w:rsidR="003C76BB">
        <w:rPr>
          <w:rFonts w:eastAsia="Times New Roman" w:cs="Times New Roman"/>
          <w:szCs w:val="26"/>
        </w:rPr>
        <w:t>осуществлять планирование и применение НФГО;</w:t>
      </w:r>
    </w:p>
    <w:p w:rsidR="003C76BB" w:rsidRDefault="00E01AB4" w:rsidP="00E01AB4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6) </w:t>
      </w:r>
      <w:r w:rsidR="003C76BB">
        <w:rPr>
          <w:rFonts w:eastAsia="Times New Roman" w:cs="Times New Roman"/>
          <w:szCs w:val="26"/>
        </w:rPr>
        <w:t>поддерживать НФГО в состоянии готовности к выполнению задач по предназначению.</w:t>
      </w:r>
    </w:p>
    <w:p w:rsidR="003C76BB" w:rsidRPr="00B95D3F" w:rsidRDefault="00B95D3F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10. </w:t>
      </w:r>
      <w:r w:rsidR="003C76BB" w:rsidRPr="00B95D3F">
        <w:rPr>
          <w:rFonts w:eastAsia="Times New Roman" w:cs="Times New Roman"/>
          <w:szCs w:val="26"/>
        </w:rPr>
        <w:t>Координацию деятельности НФГО и ведения ими неотложных работ осуществляет:</w:t>
      </w:r>
    </w:p>
    <w:p w:rsidR="003C76BB" w:rsidRDefault="00E01AB4" w:rsidP="00E01AB4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1) </w:t>
      </w:r>
      <w:r w:rsidR="00DC3306">
        <w:rPr>
          <w:rFonts w:eastAsia="Times New Roman" w:cs="Times New Roman"/>
          <w:szCs w:val="26"/>
        </w:rPr>
        <w:t xml:space="preserve">в мирное время </w:t>
      </w:r>
      <w:r w:rsidR="00E046A3">
        <w:rPr>
          <w:rFonts w:eastAsia="Times New Roman" w:cs="Times New Roman"/>
          <w:szCs w:val="26"/>
        </w:rPr>
        <w:t>-</w:t>
      </w:r>
      <w:r w:rsidR="00DC3306">
        <w:rPr>
          <w:rFonts w:eastAsia="Times New Roman" w:cs="Times New Roman"/>
          <w:szCs w:val="26"/>
        </w:rPr>
        <w:t xml:space="preserve"> единая дежурно-диспетчерская служба Администрации </w:t>
      </w:r>
      <w:r w:rsidR="00B9327C" w:rsidRPr="00B9327C">
        <w:rPr>
          <w:rFonts w:eastAsia="Times New Roman" w:cs="Times New Roman"/>
          <w:szCs w:val="26"/>
        </w:rPr>
        <w:t>Усть-Абаканского муниципального района Республики Хакасия</w:t>
      </w:r>
      <w:r w:rsidR="00E702A8">
        <w:rPr>
          <w:rFonts w:eastAsia="Times New Roman" w:cs="Times New Roman"/>
          <w:szCs w:val="26"/>
        </w:rPr>
        <w:t xml:space="preserve"> (ЕДДС)</w:t>
      </w:r>
      <w:r w:rsidR="00DC3306">
        <w:rPr>
          <w:rFonts w:eastAsia="Times New Roman" w:cs="Times New Roman"/>
          <w:szCs w:val="26"/>
        </w:rPr>
        <w:t>;</w:t>
      </w:r>
    </w:p>
    <w:p w:rsidR="00DC3306" w:rsidRPr="00B9327C" w:rsidRDefault="00E01AB4" w:rsidP="00E01AB4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2) </w:t>
      </w:r>
      <w:r w:rsidR="00DC3306">
        <w:rPr>
          <w:rFonts w:eastAsia="Times New Roman" w:cs="Times New Roman"/>
          <w:szCs w:val="26"/>
        </w:rPr>
        <w:t xml:space="preserve">в военное время </w:t>
      </w:r>
      <w:r w:rsidR="00E046A3">
        <w:rPr>
          <w:rFonts w:eastAsia="Times New Roman" w:cs="Times New Roman"/>
          <w:szCs w:val="26"/>
        </w:rPr>
        <w:t>-</w:t>
      </w:r>
      <w:r w:rsidR="00DC3306">
        <w:rPr>
          <w:rFonts w:eastAsia="Times New Roman" w:cs="Times New Roman"/>
          <w:szCs w:val="26"/>
        </w:rPr>
        <w:t xml:space="preserve"> </w:t>
      </w:r>
      <w:r w:rsidR="00AC5D48" w:rsidRPr="00B9327C">
        <w:rPr>
          <w:rFonts w:eastAsia="Times New Roman" w:cs="Times New Roman"/>
          <w:szCs w:val="26"/>
        </w:rPr>
        <w:t xml:space="preserve">отдел </w:t>
      </w:r>
      <w:r w:rsidR="00B9327C" w:rsidRPr="00B9327C">
        <w:rPr>
          <w:rFonts w:eastAsia="Times New Roman" w:cs="Times New Roman"/>
          <w:szCs w:val="26"/>
        </w:rPr>
        <w:t xml:space="preserve">по </w:t>
      </w:r>
      <w:r w:rsidR="00AC5D48" w:rsidRPr="00B9327C">
        <w:rPr>
          <w:rFonts w:eastAsia="Times New Roman" w:cs="Times New Roman"/>
          <w:szCs w:val="26"/>
        </w:rPr>
        <w:t>ГО, ЧС</w:t>
      </w:r>
      <w:r w:rsidR="00A23524" w:rsidRPr="00B9327C">
        <w:rPr>
          <w:rFonts w:eastAsia="Times New Roman" w:cs="Times New Roman"/>
          <w:szCs w:val="26"/>
        </w:rPr>
        <w:t xml:space="preserve"> Администрации</w:t>
      </w:r>
      <w:r w:rsidR="00AC5D48" w:rsidRPr="00B9327C">
        <w:rPr>
          <w:rFonts w:eastAsia="Times New Roman" w:cs="Times New Roman"/>
          <w:szCs w:val="26"/>
        </w:rPr>
        <w:t xml:space="preserve"> </w:t>
      </w:r>
      <w:r w:rsidR="00B9327C" w:rsidRPr="00B9327C">
        <w:rPr>
          <w:rFonts w:eastAsia="Times New Roman" w:cs="Times New Roman"/>
          <w:szCs w:val="26"/>
        </w:rPr>
        <w:t>Усть-Абаканского муниципального района Республики Хакасия</w:t>
      </w:r>
      <w:r w:rsidR="00F520A8" w:rsidRPr="00B9327C">
        <w:rPr>
          <w:rFonts w:eastAsia="Times New Roman" w:cs="Times New Roman"/>
          <w:szCs w:val="26"/>
        </w:rPr>
        <w:t>.</w:t>
      </w:r>
    </w:p>
    <w:p w:rsidR="006120C6" w:rsidRPr="00F520A8" w:rsidRDefault="006120C6" w:rsidP="005453F3">
      <w:pPr>
        <w:spacing w:after="0" w:line="240" w:lineRule="auto"/>
        <w:ind w:firstLine="709"/>
        <w:jc w:val="center"/>
        <w:rPr>
          <w:rFonts w:eastAsia="Times New Roman" w:cs="Times New Roman"/>
          <w:szCs w:val="26"/>
        </w:rPr>
      </w:pPr>
    </w:p>
    <w:p w:rsidR="001A5848" w:rsidRDefault="00CE4E58" w:rsidP="00CE4E58">
      <w:pPr>
        <w:pStyle w:val="ac"/>
        <w:spacing w:after="0" w:line="240" w:lineRule="auto"/>
        <w:ind w:left="0"/>
        <w:jc w:val="center"/>
        <w:rPr>
          <w:rFonts w:eastAsia="Times New Roman" w:cs="Times New Roman"/>
          <w:b/>
          <w:szCs w:val="26"/>
        </w:rPr>
      </w:pPr>
      <w:r>
        <w:rPr>
          <w:rFonts w:eastAsia="Times New Roman" w:cs="Times New Roman"/>
          <w:b/>
          <w:szCs w:val="26"/>
          <w:lang w:val="en-US"/>
        </w:rPr>
        <w:t>II</w:t>
      </w:r>
      <w:r>
        <w:rPr>
          <w:rFonts w:eastAsia="Times New Roman" w:cs="Times New Roman"/>
          <w:b/>
          <w:szCs w:val="26"/>
        </w:rPr>
        <w:t xml:space="preserve">. </w:t>
      </w:r>
      <w:r w:rsidR="006120C6" w:rsidRPr="009C4344">
        <w:rPr>
          <w:rFonts w:eastAsia="Times New Roman" w:cs="Times New Roman"/>
          <w:b/>
          <w:szCs w:val="26"/>
        </w:rPr>
        <w:t>Основные задачи и предназначения</w:t>
      </w:r>
      <w:r w:rsidR="001A5848" w:rsidRPr="009C4344">
        <w:rPr>
          <w:rFonts w:eastAsia="Times New Roman" w:cs="Times New Roman"/>
          <w:b/>
          <w:szCs w:val="26"/>
        </w:rPr>
        <w:t xml:space="preserve"> </w:t>
      </w:r>
      <w:r w:rsidR="003B79C1">
        <w:rPr>
          <w:rFonts w:eastAsia="Times New Roman" w:cs="Times New Roman"/>
          <w:b/>
          <w:szCs w:val="26"/>
        </w:rPr>
        <w:t>НФГО</w:t>
      </w:r>
    </w:p>
    <w:p w:rsidR="00E01AB4" w:rsidRPr="009C4344" w:rsidRDefault="00E01AB4" w:rsidP="0089659D">
      <w:pPr>
        <w:pStyle w:val="ac"/>
        <w:spacing w:after="0" w:line="240" w:lineRule="auto"/>
        <w:ind w:left="1080"/>
        <w:rPr>
          <w:rFonts w:eastAsia="Times New Roman" w:cs="Times New Roman"/>
          <w:b/>
          <w:szCs w:val="26"/>
        </w:rPr>
      </w:pPr>
    </w:p>
    <w:p w:rsidR="001A5848" w:rsidRDefault="00B95D3F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11.</w:t>
      </w:r>
      <w:r w:rsidR="001A5848">
        <w:rPr>
          <w:rFonts w:eastAsia="Times New Roman" w:cs="Times New Roman"/>
          <w:szCs w:val="26"/>
        </w:rPr>
        <w:t xml:space="preserve"> </w:t>
      </w:r>
      <w:r w:rsidR="001A5848" w:rsidRPr="00997226">
        <w:rPr>
          <w:rFonts w:eastAsia="Times New Roman" w:cs="Times New Roman"/>
          <w:szCs w:val="26"/>
        </w:rPr>
        <w:t>НФГО</w:t>
      </w:r>
      <w:r w:rsidR="001A5848">
        <w:rPr>
          <w:rFonts w:eastAsia="Times New Roman" w:cs="Times New Roman"/>
          <w:szCs w:val="26"/>
        </w:rPr>
        <w:t xml:space="preserve"> являются силами гражданской обороны и привлекаются для решения задач в области гра</w:t>
      </w:r>
      <w:r w:rsidR="0038370B">
        <w:rPr>
          <w:rFonts w:eastAsia="Times New Roman" w:cs="Times New Roman"/>
          <w:szCs w:val="26"/>
        </w:rPr>
        <w:t>ж</w:t>
      </w:r>
      <w:r w:rsidR="001A5848">
        <w:rPr>
          <w:rFonts w:eastAsia="Times New Roman" w:cs="Times New Roman"/>
          <w:szCs w:val="26"/>
        </w:rPr>
        <w:t>данской об</w:t>
      </w:r>
      <w:r w:rsidR="0038370B">
        <w:rPr>
          <w:rFonts w:eastAsia="Times New Roman" w:cs="Times New Roman"/>
          <w:szCs w:val="26"/>
        </w:rPr>
        <w:t>о</w:t>
      </w:r>
      <w:r w:rsidR="001A5848">
        <w:rPr>
          <w:rFonts w:eastAsia="Times New Roman" w:cs="Times New Roman"/>
          <w:szCs w:val="26"/>
        </w:rPr>
        <w:t xml:space="preserve">роны </w:t>
      </w:r>
      <w:r w:rsidR="0038370B">
        <w:rPr>
          <w:rFonts w:eastAsia="Times New Roman" w:cs="Times New Roman"/>
          <w:szCs w:val="26"/>
        </w:rPr>
        <w:t>в соответствии с планами гражданской обороны и проведения не</w:t>
      </w:r>
      <w:r w:rsidR="00E046A3">
        <w:rPr>
          <w:rFonts w:eastAsia="Times New Roman" w:cs="Times New Roman"/>
          <w:szCs w:val="26"/>
        </w:rPr>
        <w:t xml:space="preserve"> </w:t>
      </w:r>
      <w:r w:rsidR="0038370B">
        <w:rPr>
          <w:rFonts w:eastAsia="Times New Roman" w:cs="Times New Roman"/>
          <w:szCs w:val="26"/>
        </w:rPr>
        <w:t>связанных с угрозой жизни и здоровью людей неотложных работ при ли</w:t>
      </w:r>
      <w:r w:rsidR="00317BD0">
        <w:rPr>
          <w:rFonts w:eastAsia="Times New Roman" w:cs="Times New Roman"/>
          <w:szCs w:val="26"/>
        </w:rPr>
        <w:t>к</w:t>
      </w:r>
      <w:r w:rsidR="0038370B">
        <w:rPr>
          <w:rFonts w:eastAsia="Times New Roman" w:cs="Times New Roman"/>
          <w:szCs w:val="26"/>
        </w:rPr>
        <w:t xml:space="preserve">видации </w:t>
      </w:r>
      <w:r w:rsidR="00E046A3">
        <w:rPr>
          <w:rFonts w:eastAsia="Times New Roman" w:cs="Times New Roman"/>
          <w:szCs w:val="26"/>
        </w:rPr>
        <w:t xml:space="preserve">ЧС </w:t>
      </w:r>
      <w:r w:rsidR="00317BD0">
        <w:rPr>
          <w:rFonts w:eastAsia="Times New Roman" w:cs="Times New Roman"/>
          <w:szCs w:val="26"/>
        </w:rPr>
        <w:t xml:space="preserve">по решению должностного лица, </w:t>
      </w:r>
      <w:r w:rsidR="00317BD0">
        <w:rPr>
          <w:rFonts w:eastAsia="Times New Roman" w:cs="Times New Roman"/>
          <w:szCs w:val="26"/>
        </w:rPr>
        <w:lastRenderedPageBreak/>
        <w:t xml:space="preserve">осуществляющего руководство ГО на </w:t>
      </w:r>
      <w:r w:rsidR="00E046A3">
        <w:rPr>
          <w:rFonts w:eastAsia="Times New Roman" w:cs="Times New Roman"/>
          <w:szCs w:val="26"/>
        </w:rPr>
        <w:t xml:space="preserve">территории </w:t>
      </w:r>
      <w:r w:rsidR="00E046A3" w:rsidRPr="00B9327C">
        <w:rPr>
          <w:rFonts w:eastAsia="Times New Roman" w:cs="Times New Roman"/>
          <w:szCs w:val="26"/>
        </w:rPr>
        <w:t>Усть-Абаканского муниципального района Республики Хакасия</w:t>
      </w:r>
      <w:r w:rsidR="00317BD0">
        <w:rPr>
          <w:rFonts w:eastAsia="Times New Roman" w:cs="Times New Roman"/>
          <w:szCs w:val="26"/>
        </w:rPr>
        <w:t>.</w:t>
      </w:r>
    </w:p>
    <w:p w:rsidR="006A6DF9" w:rsidRDefault="006A6DF9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На НФГО возложено решение следующих задач:</w:t>
      </w:r>
    </w:p>
    <w:p w:rsidR="003C4C57" w:rsidRDefault="00E046A3" w:rsidP="00E046A3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1) </w:t>
      </w:r>
      <w:r w:rsidR="006A6DF9">
        <w:rPr>
          <w:rFonts w:eastAsia="Times New Roman" w:cs="Times New Roman"/>
          <w:szCs w:val="26"/>
        </w:rPr>
        <w:t>обеспечение постоянной готовности НФГО для решения задач в области гражданской обороны</w:t>
      </w:r>
      <w:r w:rsidR="003C4C57">
        <w:rPr>
          <w:rFonts w:eastAsia="Times New Roman" w:cs="Times New Roman"/>
          <w:szCs w:val="26"/>
        </w:rPr>
        <w:t xml:space="preserve"> в соответствии с планом гражданской обороны </w:t>
      </w:r>
      <w:r w:rsidR="00662EBA" w:rsidRPr="00B9327C">
        <w:rPr>
          <w:rFonts w:eastAsia="Times New Roman" w:cs="Times New Roman"/>
          <w:szCs w:val="26"/>
        </w:rPr>
        <w:t>Администрации Усть-Абаканского муниципального района Республики Хакасия</w:t>
      </w:r>
      <w:r w:rsidR="003C4C57">
        <w:rPr>
          <w:rFonts w:eastAsia="Times New Roman" w:cs="Times New Roman"/>
          <w:szCs w:val="26"/>
        </w:rPr>
        <w:t>;</w:t>
      </w:r>
    </w:p>
    <w:p w:rsidR="003C4C57" w:rsidRDefault="00E046A3" w:rsidP="00E046A3">
      <w:pPr>
        <w:pStyle w:val="ac"/>
        <w:spacing w:after="0" w:line="240" w:lineRule="auto"/>
        <w:ind w:left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2) </w:t>
      </w:r>
      <w:r w:rsidR="003C4C57">
        <w:rPr>
          <w:rFonts w:eastAsia="Times New Roman" w:cs="Times New Roman"/>
          <w:szCs w:val="26"/>
        </w:rPr>
        <w:t>участие в других неотложных работ</w:t>
      </w:r>
      <w:r w:rsidR="00A22AA5">
        <w:rPr>
          <w:rFonts w:eastAsia="Times New Roman" w:cs="Times New Roman"/>
          <w:szCs w:val="26"/>
        </w:rPr>
        <w:t>ах</w:t>
      </w:r>
      <w:r w:rsidR="003C4C57">
        <w:rPr>
          <w:rFonts w:eastAsia="Times New Roman" w:cs="Times New Roman"/>
          <w:szCs w:val="26"/>
        </w:rPr>
        <w:t>;</w:t>
      </w:r>
    </w:p>
    <w:p w:rsidR="006A6DF9" w:rsidRDefault="00E046A3" w:rsidP="00E046A3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3) </w:t>
      </w:r>
      <w:r w:rsidR="003C4C57">
        <w:rPr>
          <w:rFonts w:eastAsia="Times New Roman" w:cs="Times New Roman"/>
          <w:szCs w:val="26"/>
        </w:rPr>
        <w:t>обнаружение и обозначение районов, подве</w:t>
      </w:r>
      <w:r w:rsidR="00F14E9A">
        <w:rPr>
          <w:rFonts w:eastAsia="Times New Roman" w:cs="Times New Roman"/>
          <w:szCs w:val="26"/>
        </w:rPr>
        <w:t>р</w:t>
      </w:r>
      <w:r w:rsidR="003C4C57">
        <w:rPr>
          <w:rFonts w:eastAsia="Times New Roman" w:cs="Times New Roman"/>
          <w:szCs w:val="26"/>
        </w:rPr>
        <w:t xml:space="preserve">гшихся радиоактивному, </w:t>
      </w:r>
      <w:r w:rsidR="00F14E9A">
        <w:rPr>
          <w:rFonts w:eastAsia="Times New Roman" w:cs="Times New Roman"/>
          <w:szCs w:val="26"/>
        </w:rPr>
        <w:t>химическому, биологическому (бактериальному)</w:t>
      </w:r>
      <w:r>
        <w:rPr>
          <w:rFonts w:eastAsia="Times New Roman" w:cs="Times New Roman"/>
          <w:szCs w:val="26"/>
        </w:rPr>
        <w:t xml:space="preserve"> </w:t>
      </w:r>
      <w:r w:rsidR="00F14E9A">
        <w:rPr>
          <w:rFonts w:eastAsia="Times New Roman" w:cs="Times New Roman"/>
          <w:szCs w:val="26"/>
        </w:rPr>
        <w:t>и иному заражению (загрязнению);</w:t>
      </w:r>
    </w:p>
    <w:p w:rsidR="00F14E9A" w:rsidRDefault="00E046A3" w:rsidP="00E046A3">
      <w:pPr>
        <w:pStyle w:val="ac"/>
        <w:spacing w:after="0" w:line="240" w:lineRule="auto"/>
        <w:ind w:left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4) </w:t>
      </w:r>
      <w:r w:rsidR="00F14E9A">
        <w:rPr>
          <w:rFonts w:eastAsia="Times New Roman" w:cs="Times New Roman"/>
          <w:szCs w:val="26"/>
        </w:rPr>
        <w:t>обеспечение мероприятий ГО по вопросам защиты персонала</w:t>
      </w:r>
      <w:r w:rsidR="006B1312">
        <w:rPr>
          <w:rFonts w:eastAsia="Times New Roman" w:cs="Times New Roman"/>
          <w:szCs w:val="26"/>
        </w:rPr>
        <w:t>;</w:t>
      </w:r>
    </w:p>
    <w:p w:rsidR="006B1312" w:rsidRDefault="00E046A3" w:rsidP="00E046A3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5) </w:t>
      </w:r>
      <w:r w:rsidR="006B1312">
        <w:rPr>
          <w:rFonts w:eastAsia="Times New Roman" w:cs="Times New Roman"/>
          <w:szCs w:val="26"/>
        </w:rPr>
        <w:t>обеспечение мероприятий ГО по вопросам восстановления связи и оповещения;</w:t>
      </w:r>
    </w:p>
    <w:p w:rsidR="006B1312" w:rsidRDefault="00E046A3" w:rsidP="00E046A3">
      <w:pPr>
        <w:pStyle w:val="ac"/>
        <w:spacing w:after="0" w:line="240" w:lineRule="auto"/>
        <w:ind w:left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6) </w:t>
      </w:r>
      <w:r w:rsidR="006B1312">
        <w:rPr>
          <w:rFonts w:eastAsia="Times New Roman" w:cs="Times New Roman"/>
          <w:szCs w:val="26"/>
        </w:rPr>
        <w:t>участие в восстановлении функционирования объектов жизнеобеспечения;</w:t>
      </w:r>
    </w:p>
    <w:p w:rsidR="006B1312" w:rsidRDefault="00E046A3" w:rsidP="00E046A3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7) </w:t>
      </w:r>
      <w:r w:rsidR="006B63BA">
        <w:rPr>
          <w:rFonts w:eastAsia="Times New Roman" w:cs="Times New Roman"/>
          <w:szCs w:val="26"/>
        </w:rPr>
        <w:t>оказание первой помощи пострадавшим и эвакуация их в лечебные учреждения района;</w:t>
      </w:r>
    </w:p>
    <w:p w:rsidR="006B63BA" w:rsidRDefault="00E046A3" w:rsidP="00E046A3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8) </w:t>
      </w:r>
      <w:r w:rsidR="006B63BA">
        <w:rPr>
          <w:rFonts w:eastAsia="Times New Roman" w:cs="Times New Roman"/>
          <w:szCs w:val="26"/>
        </w:rPr>
        <w:t>участие в ликвидации аварий на водопроводных, канализационных, тепловых и эне</w:t>
      </w:r>
      <w:r w:rsidR="00D91A22">
        <w:rPr>
          <w:rFonts w:eastAsia="Times New Roman" w:cs="Times New Roman"/>
          <w:szCs w:val="26"/>
        </w:rPr>
        <w:t>р</w:t>
      </w:r>
      <w:r w:rsidR="006B63BA">
        <w:rPr>
          <w:rFonts w:eastAsia="Times New Roman" w:cs="Times New Roman"/>
          <w:szCs w:val="26"/>
        </w:rPr>
        <w:t>гетических сетях</w:t>
      </w:r>
      <w:r w:rsidR="00D91A22">
        <w:rPr>
          <w:rFonts w:eastAsia="Times New Roman" w:cs="Times New Roman"/>
          <w:szCs w:val="26"/>
        </w:rPr>
        <w:t xml:space="preserve"> в целях создания безопасных условий проведения других неотложных работ;</w:t>
      </w:r>
    </w:p>
    <w:p w:rsidR="00D91A22" w:rsidRDefault="00E046A3" w:rsidP="00E046A3">
      <w:pPr>
        <w:pStyle w:val="ac"/>
        <w:spacing w:after="0" w:line="240" w:lineRule="auto"/>
        <w:ind w:left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9) </w:t>
      </w:r>
      <w:r w:rsidR="00D91A22">
        <w:rPr>
          <w:rFonts w:eastAsia="Times New Roman" w:cs="Times New Roman"/>
          <w:szCs w:val="26"/>
        </w:rPr>
        <w:t>участие в обеспечении охраны общественного порядка;</w:t>
      </w:r>
    </w:p>
    <w:p w:rsidR="00D91A22" w:rsidRPr="003D37E8" w:rsidRDefault="00E046A3" w:rsidP="00E046A3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10) </w:t>
      </w:r>
      <w:r w:rsidR="00EF188D">
        <w:rPr>
          <w:rFonts w:eastAsia="Times New Roman" w:cs="Times New Roman"/>
          <w:szCs w:val="26"/>
        </w:rPr>
        <w:t>ремонт и восстановление поврежденных и разрушенных линий связи и коммунально-энергетических сетей в целях обеспечения других неотложных работ</w:t>
      </w:r>
      <w:r w:rsidR="00F3490F" w:rsidRPr="00F3490F">
        <w:rPr>
          <w:rFonts w:eastAsia="Times New Roman" w:cs="Times New Roman"/>
          <w:szCs w:val="26"/>
        </w:rPr>
        <w:t>;</w:t>
      </w:r>
    </w:p>
    <w:p w:rsidR="00F3490F" w:rsidRPr="00F3490F" w:rsidRDefault="00F3490F" w:rsidP="00E046A3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 w:rsidRPr="00F3490F">
        <w:rPr>
          <w:rFonts w:eastAsia="Times New Roman" w:cs="Times New Roman"/>
          <w:szCs w:val="26"/>
        </w:rPr>
        <w:t xml:space="preserve">11) </w:t>
      </w:r>
      <w:r>
        <w:rPr>
          <w:rFonts w:eastAsia="Times New Roman" w:cs="Times New Roman"/>
          <w:szCs w:val="26"/>
        </w:rPr>
        <w:t>мероприятия по срочному захоронению трупов людей</w:t>
      </w:r>
      <w:r w:rsidR="00997226">
        <w:rPr>
          <w:rFonts w:eastAsia="Times New Roman" w:cs="Times New Roman"/>
          <w:szCs w:val="26"/>
        </w:rPr>
        <w:t xml:space="preserve"> и животных</w:t>
      </w:r>
      <w:r w:rsidR="00E0721C">
        <w:rPr>
          <w:rFonts w:eastAsia="Times New Roman" w:cs="Times New Roman"/>
          <w:szCs w:val="26"/>
        </w:rPr>
        <w:t>.</w:t>
      </w:r>
    </w:p>
    <w:p w:rsidR="007D7BB7" w:rsidRDefault="00E046A3" w:rsidP="00E046A3">
      <w:pPr>
        <w:pStyle w:val="ac"/>
        <w:spacing w:after="0" w:line="240" w:lineRule="auto"/>
        <w:ind w:left="0"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З</w:t>
      </w:r>
      <w:r w:rsidR="00954A5F">
        <w:rPr>
          <w:rFonts w:eastAsia="Times New Roman" w:cs="Times New Roman"/>
          <w:szCs w:val="26"/>
        </w:rPr>
        <w:t>адачи НФГО решаются путем проведения комплекса организационных, инженерно-технических и специальных мероприятий, осуществляемых заблаговременно</w:t>
      </w:r>
      <w:r w:rsidR="00997226">
        <w:rPr>
          <w:rFonts w:eastAsia="Times New Roman" w:cs="Times New Roman"/>
          <w:szCs w:val="26"/>
        </w:rPr>
        <w:t xml:space="preserve"> в мирное </w:t>
      </w:r>
      <w:r w:rsidR="0099371E">
        <w:rPr>
          <w:rFonts w:eastAsia="Times New Roman" w:cs="Times New Roman"/>
          <w:szCs w:val="26"/>
        </w:rPr>
        <w:t xml:space="preserve">и </w:t>
      </w:r>
      <w:r w:rsidR="00954A5F">
        <w:rPr>
          <w:rFonts w:eastAsia="Times New Roman" w:cs="Times New Roman"/>
          <w:szCs w:val="26"/>
        </w:rPr>
        <w:t>военное время.</w:t>
      </w:r>
    </w:p>
    <w:p w:rsidR="007D7BB7" w:rsidRDefault="007D7BB7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EF188D" w:rsidRPr="00F44EE1" w:rsidRDefault="00C409B4" w:rsidP="005453F3">
      <w:pPr>
        <w:pStyle w:val="ac"/>
        <w:spacing w:after="0" w:line="240" w:lineRule="auto"/>
        <w:ind w:left="0" w:firstLine="709"/>
        <w:jc w:val="center"/>
        <w:rPr>
          <w:rFonts w:eastAsia="Times New Roman" w:cs="Times New Roman"/>
          <w:b/>
          <w:szCs w:val="26"/>
        </w:rPr>
      </w:pPr>
      <w:r>
        <w:rPr>
          <w:rFonts w:eastAsia="Times New Roman" w:cs="Times New Roman"/>
          <w:b/>
          <w:szCs w:val="26"/>
          <w:lang w:val="en-US"/>
        </w:rPr>
        <w:t>III</w:t>
      </w:r>
      <w:r w:rsidRPr="00C409B4">
        <w:rPr>
          <w:rFonts w:eastAsia="Times New Roman" w:cs="Times New Roman"/>
          <w:b/>
          <w:szCs w:val="26"/>
        </w:rPr>
        <w:t xml:space="preserve">. </w:t>
      </w:r>
      <w:r w:rsidR="00190EA6">
        <w:rPr>
          <w:rFonts w:eastAsia="Times New Roman" w:cs="Times New Roman"/>
          <w:b/>
          <w:szCs w:val="26"/>
        </w:rPr>
        <w:t xml:space="preserve">Назначение </w:t>
      </w:r>
      <w:r w:rsidR="003B79C1">
        <w:rPr>
          <w:rFonts w:eastAsia="Times New Roman" w:cs="Times New Roman"/>
          <w:b/>
          <w:szCs w:val="26"/>
        </w:rPr>
        <w:t>НФГО</w:t>
      </w:r>
      <w:r w:rsidR="00F44EE1">
        <w:rPr>
          <w:rFonts w:eastAsia="Times New Roman" w:cs="Times New Roman"/>
          <w:b/>
          <w:szCs w:val="26"/>
        </w:rPr>
        <w:t>,</w:t>
      </w:r>
      <w:r w:rsidR="003B79C1">
        <w:rPr>
          <w:rFonts w:eastAsia="Times New Roman" w:cs="Times New Roman"/>
          <w:b/>
          <w:szCs w:val="26"/>
        </w:rPr>
        <w:t xml:space="preserve"> </w:t>
      </w:r>
      <w:r w:rsidR="00F44EE1">
        <w:rPr>
          <w:rFonts w:eastAsia="Times New Roman" w:cs="Times New Roman"/>
          <w:b/>
          <w:szCs w:val="26"/>
        </w:rPr>
        <w:t xml:space="preserve">создаваемых </w:t>
      </w:r>
      <w:r w:rsidR="00F44EE1" w:rsidRPr="00F44EE1">
        <w:rPr>
          <w:rFonts w:eastAsia="Times New Roman" w:cs="Times New Roman"/>
          <w:b/>
          <w:szCs w:val="26"/>
        </w:rPr>
        <w:t>Администрацией Усть-Абаканского муниципального района Республики Хакасия и подведомственными организациями (предприятиями)</w:t>
      </w:r>
    </w:p>
    <w:p w:rsidR="00E046A3" w:rsidRDefault="00E046A3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C05D55" w:rsidRDefault="00B95D3F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F44EE1">
        <w:rPr>
          <w:rFonts w:eastAsia="Times New Roman" w:cs="Times New Roman"/>
          <w:szCs w:val="26"/>
        </w:rPr>
        <w:t xml:space="preserve">12. </w:t>
      </w:r>
      <w:r w:rsidR="00662EBA" w:rsidRPr="00F44EE1">
        <w:rPr>
          <w:rFonts w:eastAsia="Times New Roman" w:cs="Times New Roman"/>
          <w:szCs w:val="26"/>
        </w:rPr>
        <w:t>Аварийно-техническая команд</w:t>
      </w:r>
      <w:r w:rsidR="00F44EE1">
        <w:rPr>
          <w:rFonts w:eastAsia="Times New Roman" w:cs="Times New Roman"/>
          <w:szCs w:val="26"/>
        </w:rPr>
        <w:t>а</w:t>
      </w:r>
      <w:r w:rsidR="00662EBA" w:rsidRPr="00F44EE1">
        <w:rPr>
          <w:rFonts w:eastAsia="Times New Roman" w:cs="Times New Roman"/>
          <w:szCs w:val="26"/>
        </w:rPr>
        <w:t xml:space="preserve"> по водопроводным</w:t>
      </w:r>
      <w:r w:rsidR="00662EBA" w:rsidRPr="00662EBA">
        <w:rPr>
          <w:rFonts w:eastAsia="Times New Roman" w:cs="Times New Roman"/>
          <w:szCs w:val="26"/>
        </w:rPr>
        <w:t xml:space="preserve"> сетям</w:t>
      </w:r>
      <w:r w:rsidR="00F44EE1">
        <w:rPr>
          <w:rFonts w:eastAsia="Times New Roman" w:cs="Times New Roman"/>
          <w:szCs w:val="26"/>
        </w:rPr>
        <w:t xml:space="preserve"> предназначена</w:t>
      </w:r>
      <w:r w:rsidR="00662EBA">
        <w:rPr>
          <w:rFonts w:eastAsia="Times New Roman" w:cs="Times New Roman"/>
          <w:szCs w:val="26"/>
        </w:rPr>
        <w:t xml:space="preserve"> </w:t>
      </w:r>
      <w:r w:rsidR="007D10FE">
        <w:rPr>
          <w:rFonts w:eastAsia="Times New Roman" w:cs="Times New Roman"/>
          <w:szCs w:val="26"/>
        </w:rPr>
        <w:t xml:space="preserve">для участия </w:t>
      </w:r>
      <w:r w:rsidR="00662EBA">
        <w:rPr>
          <w:rFonts w:eastAsia="Times New Roman" w:cs="Times New Roman"/>
          <w:szCs w:val="26"/>
        </w:rPr>
        <w:t>в ликвидации аварий на</w:t>
      </w:r>
      <w:r w:rsidR="007D10FE">
        <w:rPr>
          <w:rFonts w:eastAsia="Times New Roman" w:cs="Times New Roman"/>
          <w:szCs w:val="26"/>
        </w:rPr>
        <w:t xml:space="preserve"> водопроводных</w:t>
      </w:r>
      <w:r w:rsidR="00F44EE1">
        <w:rPr>
          <w:rFonts w:eastAsia="Times New Roman" w:cs="Times New Roman"/>
          <w:szCs w:val="26"/>
        </w:rPr>
        <w:t xml:space="preserve"> </w:t>
      </w:r>
      <w:r w:rsidR="007D10FE">
        <w:rPr>
          <w:rFonts w:eastAsia="Times New Roman" w:cs="Times New Roman"/>
          <w:szCs w:val="26"/>
        </w:rPr>
        <w:t>сет</w:t>
      </w:r>
      <w:r w:rsidR="007F52FD">
        <w:rPr>
          <w:rFonts w:eastAsia="Times New Roman" w:cs="Times New Roman"/>
          <w:szCs w:val="26"/>
        </w:rPr>
        <w:t>ях в целях создани</w:t>
      </w:r>
      <w:r w:rsidR="00662EBA">
        <w:rPr>
          <w:rFonts w:eastAsia="Times New Roman" w:cs="Times New Roman"/>
          <w:szCs w:val="26"/>
        </w:rPr>
        <w:t>я безопасных условий</w:t>
      </w:r>
      <w:r w:rsidR="004B6207">
        <w:rPr>
          <w:rFonts w:eastAsia="Times New Roman" w:cs="Times New Roman"/>
          <w:szCs w:val="26"/>
        </w:rPr>
        <w:t xml:space="preserve"> поддержани</w:t>
      </w:r>
      <w:r w:rsidR="004647A3">
        <w:rPr>
          <w:rFonts w:eastAsia="Times New Roman" w:cs="Times New Roman"/>
          <w:szCs w:val="26"/>
        </w:rPr>
        <w:t>я</w:t>
      </w:r>
      <w:r w:rsidR="004B6207">
        <w:rPr>
          <w:rFonts w:eastAsia="Times New Roman" w:cs="Times New Roman"/>
          <w:szCs w:val="26"/>
        </w:rPr>
        <w:t xml:space="preserve"> жизнеобеспечения и инфр</w:t>
      </w:r>
      <w:r w:rsidR="00C05D55">
        <w:rPr>
          <w:rFonts w:eastAsia="Times New Roman" w:cs="Times New Roman"/>
          <w:szCs w:val="26"/>
        </w:rPr>
        <w:t>а</w:t>
      </w:r>
      <w:r w:rsidR="004B6207">
        <w:rPr>
          <w:rFonts w:eastAsia="Times New Roman" w:cs="Times New Roman"/>
          <w:szCs w:val="26"/>
        </w:rPr>
        <w:t>структуры</w:t>
      </w:r>
      <w:r w:rsidR="00C05D55">
        <w:rPr>
          <w:rFonts w:eastAsia="Times New Roman" w:cs="Times New Roman"/>
          <w:szCs w:val="26"/>
        </w:rPr>
        <w:t>.</w:t>
      </w:r>
    </w:p>
    <w:p w:rsidR="00190EA6" w:rsidRDefault="00C05D55" w:rsidP="00190EA6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13. </w:t>
      </w:r>
      <w:r w:rsidR="00190EA6">
        <w:rPr>
          <w:rFonts w:eastAsia="Times New Roman" w:cs="Times New Roman"/>
          <w:szCs w:val="26"/>
        </w:rPr>
        <w:t>Подвижной пункт питания, продовольственного (вещевого) снабжения предназначен для обеспечения горячим питанием личного состава формирований в районах размещения при выполнении неотложных работ, личного состава формирований и пострадавшего населения продуктами питания (сухими пайками) при отсутствии возможности приготовления горячей пищи.</w:t>
      </w:r>
    </w:p>
    <w:p w:rsidR="00B94324" w:rsidRDefault="00B94324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14. Группа связи предназначена для обеспечения связью руководителей органов управления ГО и пунктов управления с подчиненными и взаимодействующими силами при проведении мероприятий ГО и других неотложных работ.</w:t>
      </w:r>
    </w:p>
    <w:p w:rsidR="00B94324" w:rsidRDefault="00B94324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15. Звено подвоза воды предназначено для </w:t>
      </w:r>
      <w:r>
        <w:t>организации и проведения мероприятий по обеспечению водой НФГО, осуществляющих выполнение мероприятий по гражданской обороне.</w:t>
      </w:r>
    </w:p>
    <w:p w:rsidR="00C05D55" w:rsidRDefault="00B94324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16. Звено </w:t>
      </w:r>
      <w:r w:rsidR="00C05D55">
        <w:rPr>
          <w:rFonts w:eastAsia="Times New Roman" w:cs="Times New Roman"/>
          <w:szCs w:val="26"/>
        </w:rPr>
        <w:t xml:space="preserve">защиты растений, животных </w:t>
      </w:r>
      <w:r w:rsidR="00F44EE1">
        <w:rPr>
          <w:rFonts w:eastAsia="Times New Roman" w:cs="Times New Roman"/>
          <w:szCs w:val="26"/>
        </w:rPr>
        <w:t>предназначен</w:t>
      </w:r>
      <w:r>
        <w:rPr>
          <w:rFonts w:eastAsia="Times New Roman" w:cs="Times New Roman"/>
          <w:szCs w:val="26"/>
        </w:rPr>
        <w:t>о</w:t>
      </w:r>
      <w:r w:rsidR="00F44EE1">
        <w:rPr>
          <w:rFonts w:eastAsia="Times New Roman" w:cs="Times New Roman"/>
          <w:szCs w:val="26"/>
        </w:rPr>
        <w:t xml:space="preserve"> для </w:t>
      </w:r>
      <w:r w:rsidR="00097427">
        <w:rPr>
          <w:rFonts w:eastAsia="Times New Roman" w:cs="Times New Roman"/>
          <w:szCs w:val="26"/>
        </w:rPr>
        <w:t>осуществлени</w:t>
      </w:r>
      <w:r w:rsidR="00F44EE1">
        <w:rPr>
          <w:rFonts w:eastAsia="Times New Roman" w:cs="Times New Roman"/>
          <w:szCs w:val="26"/>
        </w:rPr>
        <w:t>я</w:t>
      </w:r>
      <w:r w:rsidR="00097427">
        <w:rPr>
          <w:rFonts w:eastAsia="Times New Roman" w:cs="Times New Roman"/>
          <w:szCs w:val="26"/>
        </w:rPr>
        <w:t xml:space="preserve"> фитопатологического и энтомологического контроля, проведени</w:t>
      </w:r>
      <w:r w:rsidR="004647A3">
        <w:rPr>
          <w:rFonts w:eastAsia="Times New Roman" w:cs="Times New Roman"/>
          <w:szCs w:val="26"/>
        </w:rPr>
        <w:t>я</w:t>
      </w:r>
      <w:r w:rsidR="00097427">
        <w:rPr>
          <w:rFonts w:eastAsia="Times New Roman" w:cs="Times New Roman"/>
          <w:szCs w:val="26"/>
        </w:rPr>
        <w:t xml:space="preserve"> мероприятий по </w:t>
      </w:r>
      <w:r w:rsidR="00097427">
        <w:rPr>
          <w:rFonts w:eastAsia="Times New Roman" w:cs="Times New Roman"/>
          <w:szCs w:val="26"/>
        </w:rPr>
        <w:lastRenderedPageBreak/>
        <w:t>защите растений и продуктов растениеводства, обеззараживани</w:t>
      </w:r>
      <w:r w:rsidR="004647A3">
        <w:rPr>
          <w:rFonts w:eastAsia="Times New Roman" w:cs="Times New Roman"/>
          <w:szCs w:val="26"/>
        </w:rPr>
        <w:t>я</w:t>
      </w:r>
      <w:r w:rsidR="00097427">
        <w:rPr>
          <w:rFonts w:eastAsia="Times New Roman" w:cs="Times New Roman"/>
          <w:szCs w:val="26"/>
        </w:rPr>
        <w:t xml:space="preserve"> </w:t>
      </w:r>
      <w:r w:rsidR="00D932C8">
        <w:rPr>
          <w:rFonts w:eastAsia="Times New Roman" w:cs="Times New Roman"/>
          <w:szCs w:val="26"/>
        </w:rPr>
        <w:t xml:space="preserve">сельскохозяйственных угодий и продуктов растениеводства. </w:t>
      </w:r>
    </w:p>
    <w:p w:rsidR="00CE4E58" w:rsidRDefault="00C05D55" w:rsidP="005453F3">
      <w:pPr>
        <w:spacing w:after="0" w:line="240" w:lineRule="auto"/>
        <w:ind w:firstLine="709"/>
        <w:jc w:val="both"/>
        <w:rPr>
          <w:szCs w:val="26"/>
        </w:rPr>
      </w:pPr>
      <w:r>
        <w:rPr>
          <w:rFonts w:eastAsia="Times New Roman" w:cs="Times New Roman"/>
          <w:szCs w:val="26"/>
        </w:rPr>
        <w:t>1</w:t>
      </w:r>
      <w:r w:rsidR="00B94324">
        <w:rPr>
          <w:rFonts w:eastAsia="Times New Roman" w:cs="Times New Roman"/>
          <w:szCs w:val="26"/>
        </w:rPr>
        <w:t>7</w:t>
      </w:r>
      <w:r>
        <w:rPr>
          <w:rFonts w:eastAsia="Times New Roman" w:cs="Times New Roman"/>
          <w:szCs w:val="26"/>
        </w:rPr>
        <w:t xml:space="preserve">. </w:t>
      </w:r>
      <w:r w:rsidR="00B94324">
        <w:rPr>
          <w:rFonts w:eastAsia="Times New Roman" w:cs="Times New Roman"/>
          <w:szCs w:val="26"/>
        </w:rPr>
        <w:t xml:space="preserve">Команда по срочному захоронению людей и животных предназначена для </w:t>
      </w:r>
      <w:r w:rsidR="00B94324" w:rsidRPr="001E0C52">
        <w:rPr>
          <w:szCs w:val="26"/>
        </w:rPr>
        <w:t xml:space="preserve">организации и проведения мероприятий по срочному захоронению трупов </w:t>
      </w:r>
      <w:r w:rsidR="00B94324">
        <w:rPr>
          <w:szCs w:val="26"/>
        </w:rPr>
        <w:t xml:space="preserve">людей и животных </w:t>
      </w:r>
      <w:r w:rsidR="00B94324" w:rsidRPr="001E0C52">
        <w:rPr>
          <w:szCs w:val="26"/>
        </w:rPr>
        <w:t>в военное время</w:t>
      </w:r>
      <w:r w:rsidR="00CE4E58">
        <w:rPr>
          <w:szCs w:val="26"/>
        </w:rPr>
        <w:t xml:space="preserve">, а также в </w:t>
      </w:r>
      <w:r w:rsidR="00B94324" w:rsidRPr="001E0C52">
        <w:rPr>
          <w:szCs w:val="26"/>
        </w:rPr>
        <w:t xml:space="preserve">мирное </w:t>
      </w:r>
      <w:r w:rsidR="00B94324">
        <w:rPr>
          <w:szCs w:val="26"/>
        </w:rPr>
        <w:t xml:space="preserve">время </w:t>
      </w:r>
      <w:r w:rsidR="00CE4E58">
        <w:rPr>
          <w:szCs w:val="26"/>
        </w:rPr>
        <w:t xml:space="preserve">(при </w:t>
      </w:r>
      <w:r w:rsidR="00B94324" w:rsidRPr="001E0C52">
        <w:rPr>
          <w:szCs w:val="26"/>
        </w:rPr>
        <w:t>необходимости</w:t>
      </w:r>
      <w:r w:rsidR="00CE4E58">
        <w:rPr>
          <w:szCs w:val="26"/>
        </w:rPr>
        <w:t>).</w:t>
      </w:r>
    </w:p>
    <w:p w:rsidR="0053336B" w:rsidRDefault="0053336B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1</w:t>
      </w:r>
      <w:r w:rsidR="00CE4E58">
        <w:rPr>
          <w:rFonts w:eastAsia="Times New Roman" w:cs="Times New Roman"/>
          <w:szCs w:val="26"/>
        </w:rPr>
        <w:t>8</w:t>
      </w:r>
      <w:r>
        <w:rPr>
          <w:rFonts w:eastAsia="Times New Roman" w:cs="Times New Roman"/>
          <w:szCs w:val="26"/>
        </w:rPr>
        <w:t>. При необходимости в зависимости от обстановки, по решению</w:t>
      </w:r>
      <w:r w:rsidR="00756910">
        <w:rPr>
          <w:rFonts w:eastAsia="Times New Roman" w:cs="Times New Roman"/>
          <w:szCs w:val="26"/>
        </w:rPr>
        <w:t xml:space="preserve"> руководителя </w:t>
      </w:r>
      <w:r w:rsidR="00CE4E58">
        <w:rPr>
          <w:rFonts w:eastAsia="Times New Roman" w:cs="Times New Roman"/>
          <w:szCs w:val="26"/>
        </w:rPr>
        <w:t xml:space="preserve">ГО </w:t>
      </w:r>
      <w:r w:rsidR="00756910">
        <w:rPr>
          <w:rFonts w:eastAsia="Times New Roman" w:cs="Times New Roman"/>
          <w:szCs w:val="26"/>
        </w:rPr>
        <w:t>могут создаваться и другие НФГО.</w:t>
      </w:r>
    </w:p>
    <w:p w:rsidR="00756910" w:rsidRDefault="00756910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EF188D" w:rsidRDefault="00C409B4" w:rsidP="005453F3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6"/>
        </w:rPr>
      </w:pPr>
      <w:r w:rsidRPr="00C409B4">
        <w:rPr>
          <w:rFonts w:eastAsia="Times New Roman" w:cs="Times New Roman"/>
          <w:b/>
          <w:szCs w:val="26"/>
          <w:lang w:val="en-US"/>
        </w:rPr>
        <w:t>IV</w:t>
      </w:r>
      <w:r w:rsidRPr="00C409B4">
        <w:rPr>
          <w:rFonts w:eastAsia="Times New Roman" w:cs="Times New Roman"/>
          <w:b/>
          <w:szCs w:val="26"/>
        </w:rPr>
        <w:t xml:space="preserve">. </w:t>
      </w:r>
      <w:r>
        <w:rPr>
          <w:rFonts w:eastAsia="Times New Roman" w:cs="Times New Roman"/>
          <w:b/>
          <w:szCs w:val="26"/>
        </w:rPr>
        <w:t>Комп</w:t>
      </w:r>
      <w:r w:rsidR="003B79C1">
        <w:rPr>
          <w:rFonts w:eastAsia="Times New Roman" w:cs="Times New Roman"/>
          <w:b/>
          <w:szCs w:val="26"/>
        </w:rPr>
        <w:t>лектование НФГО личным составом</w:t>
      </w:r>
    </w:p>
    <w:p w:rsidR="00CE4E58" w:rsidRDefault="00CE4E58" w:rsidP="005453F3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6"/>
        </w:rPr>
      </w:pPr>
    </w:p>
    <w:p w:rsidR="00C409B4" w:rsidRDefault="00C409B4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C409B4">
        <w:rPr>
          <w:rFonts w:eastAsia="Times New Roman" w:cs="Times New Roman"/>
          <w:szCs w:val="26"/>
        </w:rPr>
        <w:t>1</w:t>
      </w:r>
      <w:r w:rsidR="00CE4E58">
        <w:rPr>
          <w:rFonts w:eastAsia="Times New Roman" w:cs="Times New Roman"/>
          <w:szCs w:val="26"/>
        </w:rPr>
        <w:t>9</w:t>
      </w:r>
      <w:r w:rsidRPr="00C409B4">
        <w:rPr>
          <w:rFonts w:eastAsia="Times New Roman" w:cs="Times New Roman"/>
          <w:szCs w:val="26"/>
        </w:rPr>
        <w:t xml:space="preserve">. </w:t>
      </w:r>
      <w:r>
        <w:rPr>
          <w:rFonts w:eastAsia="Times New Roman" w:cs="Times New Roman"/>
          <w:szCs w:val="26"/>
        </w:rPr>
        <w:t>Личный состав НФГО комплектуется</w:t>
      </w:r>
      <w:r w:rsidR="0029537C">
        <w:rPr>
          <w:rFonts w:eastAsia="Times New Roman" w:cs="Times New Roman"/>
          <w:szCs w:val="26"/>
        </w:rPr>
        <w:t xml:space="preserve"> за счет </w:t>
      </w:r>
      <w:r w:rsidR="00CE4E58">
        <w:rPr>
          <w:rFonts w:eastAsia="Times New Roman" w:cs="Times New Roman"/>
          <w:szCs w:val="26"/>
        </w:rPr>
        <w:t xml:space="preserve">муниципальных служащих и </w:t>
      </w:r>
      <w:r w:rsidR="0029537C">
        <w:rPr>
          <w:rFonts w:eastAsia="Times New Roman" w:cs="Times New Roman"/>
          <w:szCs w:val="26"/>
        </w:rPr>
        <w:t xml:space="preserve">работников </w:t>
      </w:r>
      <w:r w:rsidR="00CE4E58">
        <w:rPr>
          <w:rFonts w:eastAsia="Times New Roman" w:cs="Times New Roman"/>
          <w:szCs w:val="26"/>
        </w:rPr>
        <w:t xml:space="preserve">Управлений (отделов, служб) </w:t>
      </w:r>
      <w:r w:rsidR="00CE4E58" w:rsidRPr="00CE4E58">
        <w:rPr>
          <w:rFonts w:eastAsia="Times New Roman" w:cs="Times New Roman"/>
          <w:szCs w:val="26"/>
        </w:rPr>
        <w:t>Администрации Усть-Абаканского муниципального района Республики Хакасия,</w:t>
      </w:r>
      <w:r w:rsidR="00CE4E58">
        <w:rPr>
          <w:rFonts w:eastAsia="Times New Roman" w:cs="Times New Roman"/>
          <w:szCs w:val="26"/>
        </w:rPr>
        <w:t xml:space="preserve"> подведомственных им предприятий (</w:t>
      </w:r>
      <w:r w:rsidR="00CE4E58" w:rsidRPr="00D462F0">
        <w:rPr>
          <w:rFonts w:eastAsia="Times New Roman" w:cs="Times New Roman"/>
          <w:szCs w:val="26"/>
        </w:rPr>
        <w:t>организаци</w:t>
      </w:r>
      <w:r w:rsidR="00CE4E58">
        <w:rPr>
          <w:rFonts w:eastAsia="Times New Roman" w:cs="Times New Roman"/>
          <w:szCs w:val="26"/>
        </w:rPr>
        <w:t>й).</w:t>
      </w:r>
    </w:p>
    <w:p w:rsidR="00CE4E58" w:rsidRDefault="00CE4E58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В состав НФГО могут включаться работники администраций поселений и подведомственных им предприятий (</w:t>
      </w:r>
      <w:r w:rsidRPr="00D462F0">
        <w:rPr>
          <w:rFonts w:eastAsia="Times New Roman" w:cs="Times New Roman"/>
          <w:szCs w:val="26"/>
        </w:rPr>
        <w:t>организаци</w:t>
      </w:r>
      <w:r>
        <w:rPr>
          <w:rFonts w:eastAsia="Times New Roman" w:cs="Times New Roman"/>
          <w:szCs w:val="26"/>
        </w:rPr>
        <w:t>й).</w:t>
      </w:r>
    </w:p>
    <w:p w:rsidR="0029537C" w:rsidRDefault="0029537C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20. </w:t>
      </w:r>
      <w:r w:rsidR="00F578EC">
        <w:rPr>
          <w:rFonts w:eastAsia="Times New Roman" w:cs="Times New Roman"/>
          <w:szCs w:val="26"/>
        </w:rPr>
        <w:t>Военнообязанные, имеющие мобилизационные предписания, включаются в состав НФГО на период до их призыва (мобилизации). С момента объявле</w:t>
      </w:r>
      <w:r w:rsidR="00535E99">
        <w:rPr>
          <w:rFonts w:eastAsia="Times New Roman" w:cs="Times New Roman"/>
          <w:szCs w:val="26"/>
        </w:rPr>
        <w:t>н</w:t>
      </w:r>
      <w:r w:rsidR="00F578EC">
        <w:rPr>
          <w:rFonts w:eastAsia="Times New Roman" w:cs="Times New Roman"/>
          <w:szCs w:val="26"/>
        </w:rPr>
        <w:t>ия состояния войны, фактического начала вое</w:t>
      </w:r>
      <w:r w:rsidR="00535E99">
        <w:rPr>
          <w:rFonts w:eastAsia="Times New Roman" w:cs="Times New Roman"/>
          <w:szCs w:val="26"/>
        </w:rPr>
        <w:t>н</w:t>
      </w:r>
      <w:r w:rsidR="00F578EC">
        <w:rPr>
          <w:rFonts w:eastAsia="Times New Roman" w:cs="Times New Roman"/>
          <w:szCs w:val="26"/>
        </w:rPr>
        <w:t xml:space="preserve">ных действий или </w:t>
      </w:r>
      <w:r w:rsidR="00535E99">
        <w:rPr>
          <w:rFonts w:eastAsia="Times New Roman" w:cs="Times New Roman"/>
          <w:szCs w:val="26"/>
        </w:rPr>
        <w:t>введения в установленном порядке военного положения на территории Российской Федерации или в отдельных её местностях НФГО доукомплектовываются невоеннообязанными.</w:t>
      </w:r>
    </w:p>
    <w:p w:rsidR="00535E99" w:rsidRDefault="00535E99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21. </w:t>
      </w:r>
      <w:r w:rsidR="000C530F">
        <w:rPr>
          <w:rFonts w:eastAsia="Times New Roman" w:cs="Times New Roman"/>
          <w:szCs w:val="26"/>
        </w:rPr>
        <w:t xml:space="preserve">При комплектовании </w:t>
      </w:r>
      <w:r w:rsidR="00CE4E58">
        <w:rPr>
          <w:rFonts w:eastAsia="Times New Roman" w:cs="Times New Roman"/>
          <w:szCs w:val="26"/>
        </w:rPr>
        <w:t xml:space="preserve">НФГО </w:t>
      </w:r>
      <w:r w:rsidR="000C530F">
        <w:rPr>
          <w:rFonts w:eastAsia="Times New Roman" w:cs="Times New Roman"/>
          <w:szCs w:val="26"/>
        </w:rPr>
        <w:t>не включаются в состав:</w:t>
      </w:r>
    </w:p>
    <w:p w:rsidR="000C530F" w:rsidRDefault="000C530F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1) инвалиды </w:t>
      </w:r>
      <w:r>
        <w:rPr>
          <w:rFonts w:eastAsia="Times New Roman" w:cs="Times New Roman"/>
          <w:szCs w:val="26"/>
          <w:lang w:val="en-US"/>
        </w:rPr>
        <w:t>I</w:t>
      </w:r>
      <w:r>
        <w:rPr>
          <w:rFonts w:eastAsia="Times New Roman" w:cs="Times New Roman"/>
          <w:szCs w:val="26"/>
        </w:rPr>
        <w:t>,</w:t>
      </w:r>
      <w:r w:rsidRPr="000C530F">
        <w:rPr>
          <w:rFonts w:eastAsia="Times New Roman" w:cs="Times New Roman"/>
          <w:szCs w:val="26"/>
        </w:rPr>
        <w:t xml:space="preserve"> </w:t>
      </w:r>
      <w:r>
        <w:rPr>
          <w:rFonts w:eastAsia="Times New Roman" w:cs="Times New Roman"/>
          <w:szCs w:val="26"/>
          <w:lang w:val="en-US"/>
        </w:rPr>
        <w:t>II</w:t>
      </w:r>
      <w:r>
        <w:rPr>
          <w:rFonts w:eastAsia="Times New Roman" w:cs="Times New Roman"/>
          <w:szCs w:val="26"/>
        </w:rPr>
        <w:t>,</w:t>
      </w:r>
      <w:r w:rsidRPr="000C530F">
        <w:rPr>
          <w:rFonts w:eastAsia="Times New Roman" w:cs="Times New Roman"/>
          <w:szCs w:val="26"/>
        </w:rPr>
        <w:t xml:space="preserve"> </w:t>
      </w:r>
      <w:r>
        <w:rPr>
          <w:rFonts w:eastAsia="Times New Roman" w:cs="Times New Roman"/>
          <w:szCs w:val="26"/>
          <w:lang w:val="en-US"/>
        </w:rPr>
        <w:t>III</w:t>
      </w:r>
      <w:r w:rsidRPr="000C530F">
        <w:rPr>
          <w:rFonts w:eastAsia="Times New Roman" w:cs="Times New Roman"/>
          <w:szCs w:val="26"/>
        </w:rPr>
        <w:t xml:space="preserve"> </w:t>
      </w:r>
      <w:r>
        <w:rPr>
          <w:rFonts w:eastAsia="Times New Roman" w:cs="Times New Roman"/>
          <w:szCs w:val="26"/>
        </w:rPr>
        <w:t>групп;</w:t>
      </w:r>
    </w:p>
    <w:p w:rsidR="000C530F" w:rsidRDefault="000C530F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2) беременные женщины.</w:t>
      </w:r>
    </w:p>
    <w:p w:rsidR="003B79C1" w:rsidRDefault="003B79C1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3B79C1" w:rsidRPr="003B79C1" w:rsidRDefault="003B79C1" w:rsidP="005453F3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6"/>
        </w:rPr>
      </w:pPr>
      <w:r>
        <w:rPr>
          <w:rFonts w:eastAsia="Times New Roman" w:cs="Times New Roman"/>
          <w:b/>
          <w:szCs w:val="26"/>
          <w:lang w:val="en-US"/>
        </w:rPr>
        <w:t>V</w:t>
      </w:r>
      <w:r w:rsidRPr="003B79C1">
        <w:rPr>
          <w:rFonts w:eastAsia="Times New Roman" w:cs="Times New Roman"/>
          <w:b/>
          <w:szCs w:val="26"/>
        </w:rPr>
        <w:t xml:space="preserve">. </w:t>
      </w:r>
      <w:r>
        <w:rPr>
          <w:rFonts w:eastAsia="Times New Roman" w:cs="Times New Roman"/>
          <w:b/>
          <w:szCs w:val="26"/>
        </w:rPr>
        <w:t>Обеспечение НФГО техникой и имуществом</w:t>
      </w:r>
    </w:p>
    <w:p w:rsidR="000C530F" w:rsidRPr="000C530F" w:rsidRDefault="000C530F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1A5848" w:rsidRDefault="003B79C1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914840">
        <w:rPr>
          <w:rFonts w:eastAsia="Times New Roman" w:cs="Times New Roman"/>
          <w:szCs w:val="26"/>
        </w:rPr>
        <w:t>22. Оснащение</w:t>
      </w:r>
      <w:r w:rsidR="00625029" w:rsidRPr="00914840">
        <w:rPr>
          <w:rFonts w:eastAsia="Times New Roman" w:cs="Times New Roman"/>
          <w:szCs w:val="26"/>
        </w:rPr>
        <w:t xml:space="preserve"> НФГО</w:t>
      </w:r>
      <w:r w:rsidR="00625029">
        <w:rPr>
          <w:rFonts w:eastAsia="Times New Roman" w:cs="Times New Roman"/>
          <w:szCs w:val="26"/>
        </w:rPr>
        <w:t xml:space="preserve"> осуществляется в соответствии с примерными нормами оснащения (табелизации) нештатных формирований по обеспечению выполнения мероприятий по гражданской обороне </w:t>
      </w:r>
      <w:r w:rsidR="000D399C">
        <w:rPr>
          <w:rFonts w:eastAsia="Times New Roman" w:cs="Times New Roman"/>
          <w:szCs w:val="26"/>
        </w:rPr>
        <w:t>специальными техникой, оборудованием, снаряжением, инструментами</w:t>
      </w:r>
      <w:r w:rsidR="001C1A7D">
        <w:rPr>
          <w:rFonts w:eastAsia="Times New Roman" w:cs="Times New Roman"/>
          <w:szCs w:val="26"/>
        </w:rPr>
        <w:t>,</w:t>
      </w:r>
      <w:r w:rsidR="000D399C">
        <w:rPr>
          <w:rFonts w:eastAsia="Times New Roman" w:cs="Times New Roman"/>
          <w:szCs w:val="26"/>
        </w:rPr>
        <w:t xml:space="preserve"> материалами в соответствии с приложением 2 приказа МЧС России от 18.12.2014 № 701.</w:t>
      </w:r>
    </w:p>
    <w:p w:rsidR="000D399C" w:rsidRDefault="000D399C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23. Обеспечение НФГО техникой и имуществом, </w:t>
      </w:r>
      <w:r w:rsidR="00175A46">
        <w:rPr>
          <w:rFonts w:eastAsia="Times New Roman" w:cs="Times New Roman"/>
          <w:szCs w:val="26"/>
        </w:rPr>
        <w:t xml:space="preserve">согласно предусмотренным штатным перечнем, осуществляется в том числе за счет техники и имущества, имеющегося в </w:t>
      </w:r>
      <w:r w:rsidR="00914840">
        <w:rPr>
          <w:rFonts w:eastAsia="Times New Roman" w:cs="Times New Roman"/>
          <w:szCs w:val="26"/>
        </w:rPr>
        <w:t xml:space="preserve">Администрации Усть-Абаканского муниципального района Республики Хакасия и подведомственных </w:t>
      </w:r>
      <w:r w:rsidR="00175A46">
        <w:rPr>
          <w:rFonts w:eastAsia="Times New Roman" w:cs="Times New Roman"/>
          <w:szCs w:val="26"/>
        </w:rPr>
        <w:t>предприятиях</w:t>
      </w:r>
      <w:r w:rsidR="00914840">
        <w:rPr>
          <w:rFonts w:eastAsia="Times New Roman" w:cs="Times New Roman"/>
          <w:szCs w:val="26"/>
        </w:rPr>
        <w:t xml:space="preserve"> (</w:t>
      </w:r>
      <w:r w:rsidR="00175A46">
        <w:rPr>
          <w:rFonts w:eastAsia="Times New Roman" w:cs="Times New Roman"/>
          <w:szCs w:val="26"/>
        </w:rPr>
        <w:t>организациях</w:t>
      </w:r>
      <w:r w:rsidR="00914840">
        <w:rPr>
          <w:rFonts w:eastAsia="Times New Roman" w:cs="Times New Roman"/>
          <w:szCs w:val="26"/>
        </w:rPr>
        <w:t>)</w:t>
      </w:r>
      <w:r w:rsidR="00175A46">
        <w:rPr>
          <w:rFonts w:eastAsia="Times New Roman" w:cs="Times New Roman"/>
          <w:szCs w:val="26"/>
        </w:rPr>
        <w:t xml:space="preserve"> для обеспечения своей деятельности. </w:t>
      </w:r>
    </w:p>
    <w:p w:rsidR="00175A46" w:rsidRDefault="00175A46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24. </w:t>
      </w:r>
      <w:r w:rsidR="004C2DF6">
        <w:rPr>
          <w:rFonts w:eastAsia="Times New Roman" w:cs="Times New Roman"/>
          <w:szCs w:val="26"/>
        </w:rPr>
        <w:t>Основными видами специального имущества</w:t>
      </w:r>
      <w:r w:rsidR="0054298E">
        <w:rPr>
          <w:rFonts w:eastAsia="Times New Roman" w:cs="Times New Roman"/>
          <w:szCs w:val="26"/>
        </w:rPr>
        <w:t>,</w:t>
      </w:r>
      <w:r w:rsidR="004C2DF6">
        <w:rPr>
          <w:rFonts w:eastAsia="Times New Roman" w:cs="Times New Roman"/>
          <w:szCs w:val="26"/>
        </w:rPr>
        <w:t xml:space="preserve"> закупаемого и хра</w:t>
      </w:r>
      <w:r w:rsidR="00C135A0">
        <w:rPr>
          <w:rFonts w:eastAsia="Times New Roman" w:cs="Times New Roman"/>
          <w:szCs w:val="26"/>
        </w:rPr>
        <w:t>нящегося</w:t>
      </w:r>
      <w:r w:rsidR="0054298E">
        <w:rPr>
          <w:rFonts w:eastAsia="Times New Roman" w:cs="Times New Roman"/>
          <w:szCs w:val="26"/>
        </w:rPr>
        <w:t>,</w:t>
      </w:r>
      <w:r w:rsidR="00C135A0">
        <w:rPr>
          <w:rFonts w:eastAsia="Times New Roman" w:cs="Times New Roman"/>
          <w:szCs w:val="26"/>
        </w:rPr>
        <w:t xml:space="preserve"> являю</w:t>
      </w:r>
      <w:r w:rsidR="004C2DF6">
        <w:rPr>
          <w:rFonts w:eastAsia="Times New Roman" w:cs="Times New Roman"/>
          <w:szCs w:val="26"/>
        </w:rPr>
        <w:t>тся</w:t>
      </w:r>
      <w:r w:rsidR="00C135A0">
        <w:rPr>
          <w:rFonts w:eastAsia="Times New Roman" w:cs="Times New Roman"/>
          <w:szCs w:val="26"/>
        </w:rPr>
        <w:t xml:space="preserve"> средства радиационной, химической и биологической разведки и контроля, средств</w:t>
      </w:r>
      <w:r w:rsidR="001C1A7D">
        <w:rPr>
          <w:rFonts w:eastAsia="Times New Roman" w:cs="Times New Roman"/>
          <w:szCs w:val="26"/>
        </w:rPr>
        <w:t>а</w:t>
      </w:r>
      <w:r w:rsidR="00C135A0">
        <w:rPr>
          <w:rFonts w:eastAsia="Times New Roman" w:cs="Times New Roman"/>
          <w:szCs w:val="26"/>
        </w:rPr>
        <w:t xml:space="preserve"> индивидуальной защиты,</w:t>
      </w:r>
      <w:r w:rsidR="00807BA3">
        <w:rPr>
          <w:rFonts w:eastAsia="Times New Roman" w:cs="Times New Roman"/>
          <w:szCs w:val="26"/>
        </w:rPr>
        <w:t xml:space="preserve"> </w:t>
      </w:r>
      <w:r w:rsidR="00C135A0">
        <w:rPr>
          <w:rFonts w:eastAsia="Times New Roman" w:cs="Times New Roman"/>
          <w:szCs w:val="26"/>
        </w:rPr>
        <w:t>медицинской защиты, пожаротушения, инженерное имущество, средства связи и оповещения.</w:t>
      </w:r>
    </w:p>
    <w:p w:rsidR="00C135A0" w:rsidRDefault="00CB14E4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25. Финансирование создания и деятельности НФГО осуществляется за счет собственных средств.</w:t>
      </w:r>
    </w:p>
    <w:p w:rsidR="00914840" w:rsidRDefault="00914840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08677B" w:rsidRDefault="0008677B" w:rsidP="005453F3">
      <w:pPr>
        <w:spacing w:after="0" w:line="240" w:lineRule="auto"/>
        <w:ind w:firstLine="709"/>
        <w:jc w:val="center"/>
        <w:rPr>
          <w:rFonts w:eastAsia="Times New Roman" w:cs="Times New Roman"/>
          <w:szCs w:val="26"/>
        </w:rPr>
      </w:pPr>
      <w:r>
        <w:rPr>
          <w:rFonts w:eastAsia="Times New Roman" w:cs="Times New Roman"/>
          <w:b/>
          <w:szCs w:val="26"/>
          <w:lang w:val="en-US"/>
        </w:rPr>
        <w:t>VI</w:t>
      </w:r>
      <w:r w:rsidRPr="0008677B">
        <w:rPr>
          <w:rFonts w:eastAsia="Times New Roman" w:cs="Times New Roman"/>
          <w:b/>
          <w:szCs w:val="26"/>
        </w:rPr>
        <w:t xml:space="preserve">. </w:t>
      </w:r>
      <w:r>
        <w:rPr>
          <w:rFonts w:eastAsia="Times New Roman" w:cs="Times New Roman"/>
          <w:b/>
          <w:szCs w:val="26"/>
        </w:rPr>
        <w:t>Подготовка и обучение личного состава НФГО</w:t>
      </w:r>
    </w:p>
    <w:p w:rsidR="00914840" w:rsidRDefault="00914840" w:rsidP="00A2352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08677B" w:rsidRPr="00A23524" w:rsidRDefault="0008677B" w:rsidP="00A2352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A23524">
        <w:rPr>
          <w:rFonts w:eastAsia="Times New Roman" w:cs="Times New Roman"/>
          <w:szCs w:val="26"/>
        </w:rPr>
        <w:lastRenderedPageBreak/>
        <w:t>2</w:t>
      </w:r>
      <w:r w:rsidR="00914840">
        <w:rPr>
          <w:rFonts w:eastAsia="Times New Roman" w:cs="Times New Roman"/>
          <w:szCs w:val="26"/>
        </w:rPr>
        <w:t>6</w:t>
      </w:r>
      <w:r w:rsidRPr="00A23524">
        <w:rPr>
          <w:rFonts w:eastAsia="Times New Roman" w:cs="Times New Roman"/>
          <w:szCs w:val="26"/>
        </w:rPr>
        <w:t>. Подготовка и обучение НФГО осуществляется в соответствии</w:t>
      </w:r>
      <w:r w:rsidR="00D30A8E" w:rsidRPr="00A23524">
        <w:rPr>
          <w:rFonts w:eastAsia="Times New Roman" w:cs="Times New Roman"/>
          <w:szCs w:val="26"/>
        </w:rPr>
        <w:t xml:space="preserve"> с действующим законодательством, организационно-методическими указаниями МЧС России по подготовке органов управления, сил гражданской обороны и единой государственной системы предупреждения и ликвидации чрезвычайных ситуаций</w:t>
      </w:r>
      <w:r w:rsidR="00E3498F">
        <w:rPr>
          <w:rFonts w:eastAsia="Times New Roman" w:cs="Times New Roman"/>
          <w:szCs w:val="26"/>
        </w:rPr>
        <w:t>.</w:t>
      </w:r>
    </w:p>
    <w:p w:rsidR="009A0137" w:rsidRPr="00A23524" w:rsidRDefault="00EC2B26" w:rsidP="00A2352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A23524">
        <w:rPr>
          <w:rFonts w:eastAsia="Times New Roman" w:cs="Times New Roman"/>
          <w:szCs w:val="26"/>
        </w:rPr>
        <w:t>2</w:t>
      </w:r>
      <w:r w:rsidR="001C1A7D">
        <w:rPr>
          <w:rFonts w:eastAsia="Times New Roman" w:cs="Times New Roman"/>
          <w:szCs w:val="26"/>
        </w:rPr>
        <w:t>7</w:t>
      </w:r>
      <w:r w:rsidRPr="00A23524">
        <w:rPr>
          <w:rFonts w:eastAsia="Times New Roman" w:cs="Times New Roman"/>
          <w:szCs w:val="26"/>
        </w:rPr>
        <w:t>. Подготовка (обучение) НФГО</w:t>
      </w:r>
      <w:r w:rsidR="001C1A7D">
        <w:rPr>
          <w:rFonts w:eastAsia="Times New Roman" w:cs="Times New Roman"/>
          <w:szCs w:val="26"/>
        </w:rPr>
        <w:t xml:space="preserve"> осуществляется</w:t>
      </w:r>
      <w:r w:rsidRPr="00A23524">
        <w:rPr>
          <w:rFonts w:eastAsia="Times New Roman" w:cs="Times New Roman"/>
          <w:szCs w:val="26"/>
        </w:rPr>
        <w:t>:</w:t>
      </w:r>
    </w:p>
    <w:p w:rsidR="00EC2B26" w:rsidRPr="001C1A7D" w:rsidRDefault="00EC2B26" w:rsidP="00A2352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A23524">
        <w:rPr>
          <w:rFonts w:eastAsia="Times New Roman" w:cs="Times New Roman"/>
          <w:szCs w:val="26"/>
        </w:rPr>
        <w:t xml:space="preserve">1) </w:t>
      </w:r>
      <w:r w:rsidR="005B41BB" w:rsidRPr="00A23524">
        <w:rPr>
          <w:rFonts w:eastAsia="Times New Roman" w:cs="Times New Roman"/>
          <w:szCs w:val="26"/>
        </w:rPr>
        <w:t>руководителей формирований</w:t>
      </w:r>
      <w:r w:rsidR="00A23524" w:rsidRPr="00A23524">
        <w:rPr>
          <w:rFonts w:eastAsia="Times New Roman" w:cs="Times New Roman"/>
          <w:szCs w:val="26"/>
        </w:rPr>
        <w:t xml:space="preserve"> </w:t>
      </w:r>
      <w:r w:rsidR="005B41BB" w:rsidRPr="00A23524">
        <w:rPr>
          <w:rFonts w:eastAsia="Times New Roman" w:cs="Times New Roman"/>
          <w:szCs w:val="26"/>
        </w:rPr>
        <w:t>в ГБОУ ДПО РХ «УМЦ по ГОЧС Республики Хакасия</w:t>
      </w:r>
      <w:r w:rsidR="001016E5">
        <w:rPr>
          <w:rFonts w:eastAsia="Times New Roman" w:cs="Times New Roman"/>
          <w:szCs w:val="26"/>
        </w:rPr>
        <w:t>»</w:t>
      </w:r>
      <w:r w:rsidR="00914840">
        <w:rPr>
          <w:rFonts w:eastAsia="Times New Roman" w:cs="Times New Roman"/>
          <w:szCs w:val="26"/>
        </w:rPr>
        <w:t xml:space="preserve"> или других образовательных организациях, имеющих соответствующую лицензию</w:t>
      </w:r>
      <w:r w:rsidR="001C1A7D" w:rsidRPr="001C1A7D">
        <w:rPr>
          <w:rFonts w:eastAsia="Times New Roman" w:cs="Times New Roman"/>
          <w:szCs w:val="26"/>
        </w:rPr>
        <w:t>;</w:t>
      </w:r>
    </w:p>
    <w:p w:rsidR="00A23524" w:rsidRPr="001C1A7D" w:rsidRDefault="005B41BB" w:rsidP="00A23524">
      <w:pPr>
        <w:pStyle w:val="ad"/>
        <w:spacing w:before="0" w:beforeAutospacing="0" w:after="0" w:afterAutospacing="0" w:line="261" w:lineRule="atLeast"/>
        <w:ind w:firstLine="709"/>
        <w:jc w:val="both"/>
        <w:rPr>
          <w:sz w:val="26"/>
          <w:szCs w:val="26"/>
        </w:rPr>
      </w:pPr>
      <w:r w:rsidRPr="00A23524">
        <w:rPr>
          <w:sz w:val="26"/>
          <w:szCs w:val="26"/>
        </w:rPr>
        <w:t xml:space="preserve">2) </w:t>
      </w:r>
      <w:r w:rsidR="00C4637C" w:rsidRPr="00A23524">
        <w:rPr>
          <w:sz w:val="26"/>
          <w:szCs w:val="26"/>
        </w:rPr>
        <w:t xml:space="preserve">личного состава НФГО </w:t>
      </w:r>
      <w:r w:rsidR="00A23524" w:rsidRPr="00A23524">
        <w:rPr>
          <w:sz w:val="26"/>
          <w:szCs w:val="26"/>
        </w:rPr>
        <w:t>в форме курсового обучения по месту работы и организуется в соответствии с Примерной программой курсового обучения личного состава нештатных формирований по обеспечению выполнения мероприятий по гражданской обороне в области гражданской обороны, утвержденной МЧС России 20.11.2020</w:t>
      </w:r>
      <w:r w:rsidR="00A23524">
        <w:rPr>
          <w:sz w:val="26"/>
          <w:szCs w:val="26"/>
        </w:rPr>
        <w:t xml:space="preserve"> </w:t>
      </w:r>
      <w:r w:rsidR="00A23524" w:rsidRPr="00A23524">
        <w:rPr>
          <w:sz w:val="26"/>
          <w:szCs w:val="26"/>
        </w:rPr>
        <w:t>№ 2-4-71-26-11</w:t>
      </w:r>
      <w:r w:rsidR="001C1A7D">
        <w:rPr>
          <w:sz w:val="26"/>
          <w:szCs w:val="26"/>
        </w:rPr>
        <w:t>.</w:t>
      </w:r>
    </w:p>
    <w:p w:rsidR="00C35594" w:rsidRPr="00A23524" w:rsidRDefault="00C35594" w:rsidP="00A23524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  <w:r w:rsidRPr="00A23524">
        <w:rPr>
          <w:rFonts w:eastAsia="Times New Roman" w:cs="Times New Roman"/>
          <w:szCs w:val="26"/>
        </w:rPr>
        <w:t>2</w:t>
      </w:r>
      <w:r w:rsidR="001C1A7D">
        <w:rPr>
          <w:rFonts w:eastAsia="Times New Roman" w:cs="Times New Roman"/>
          <w:szCs w:val="26"/>
        </w:rPr>
        <w:t>8</w:t>
      </w:r>
      <w:r w:rsidRPr="00A23524">
        <w:rPr>
          <w:rFonts w:eastAsia="Times New Roman" w:cs="Times New Roman"/>
          <w:szCs w:val="26"/>
        </w:rPr>
        <w:t xml:space="preserve">. Знания и умения личного состава НФГО закрепляются на учениях и тренировках по ГО </w:t>
      </w:r>
      <w:r w:rsidR="00914840">
        <w:rPr>
          <w:rFonts w:eastAsia="Times New Roman" w:cs="Times New Roman"/>
          <w:szCs w:val="26"/>
        </w:rPr>
        <w:t>и</w:t>
      </w:r>
      <w:r w:rsidRPr="00A23524">
        <w:rPr>
          <w:rFonts w:eastAsia="Times New Roman" w:cs="Times New Roman"/>
          <w:szCs w:val="26"/>
        </w:rPr>
        <w:t xml:space="preserve"> ЧС, а также на внеплановых инструктажах и учебно-методических сборах.</w:t>
      </w:r>
    </w:p>
    <w:p w:rsidR="002276B9" w:rsidRDefault="002276B9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2276B9" w:rsidRDefault="002276B9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2276B9" w:rsidRDefault="002276B9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p w:rsidR="00690626" w:rsidRDefault="00690626" w:rsidP="00690626">
      <w:pPr>
        <w:pStyle w:val="3"/>
        <w:shd w:val="clear" w:color="auto" w:fill="auto"/>
        <w:spacing w:after="0" w:line="302" w:lineRule="exact"/>
        <w:ind w:right="-141" w:firstLine="0"/>
        <w:jc w:val="left"/>
        <w:rPr>
          <w:rStyle w:val="11"/>
          <w:rFonts w:eastAsia="Calibri"/>
          <w:sz w:val="26"/>
          <w:szCs w:val="26"/>
        </w:rPr>
      </w:pPr>
      <w:r>
        <w:rPr>
          <w:rStyle w:val="11"/>
          <w:rFonts w:eastAsia="Calibri"/>
          <w:sz w:val="26"/>
          <w:szCs w:val="26"/>
        </w:rPr>
        <w:t>Начальник отдела по ГО и ЧС</w:t>
      </w:r>
    </w:p>
    <w:p w:rsidR="00690626" w:rsidRDefault="00690626" w:rsidP="00690626">
      <w:pPr>
        <w:pStyle w:val="3"/>
        <w:shd w:val="clear" w:color="auto" w:fill="auto"/>
        <w:spacing w:after="0" w:line="302" w:lineRule="exact"/>
        <w:ind w:right="-141" w:firstLine="0"/>
        <w:jc w:val="left"/>
      </w:pPr>
      <w:r>
        <w:rPr>
          <w:sz w:val="26"/>
          <w:szCs w:val="26"/>
        </w:rPr>
        <w:t>Администрации Усть-Абаканского</w:t>
      </w:r>
    </w:p>
    <w:p w:rsidR="00690626" w:rsidRDefault="00690626" w:rsidP="00690626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</w:p>
    <w:p w:rsidR="00690626" w:rsidRDefault="00690626" w:rsidP="00690626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>
        <w:rPr>
          <w:rStyle w:val="11"/>
          <w:rFonts w:eastAsia="Calibri"/>
          <w:sz w:val="26"/>
          <w:szCs w:val="26"/>
        </w:rPr>
        <w:t xml:space="preserve">                                                                                    И.А. Гнеденков</w:t>
      </w:r>
    </w:p>
    <w:p w:rsidR="00690626" w:rsidRPr="0008677B" w:rsidRDefault="00690626" w:rsidP="00690626">
      <w:pPr>
        <w:spacing w:after="0" w:line="240" w:lineRule="auto"/>
        <w:jc w:val="both"/>
        <w:rPr>
          <w:rFonts w:eastAsia="Times New Roman" w:cs="Times New Roman"/>
          <w:szCs w:val="26"/>
        </w:rPr>
      </w:pPr>
    </w:p>
    <w:p w:rsidR="00B9327C" w:rsidRPr="00E56B08" w:rsidRDefault="00B9327C" w:rsidP="00B9327C">
      <w:pPr>
        <w:pStyle w:val="3"/>
        <w:shd w:val="clear" w:color="auto" w:fill="auto"/>
        <w:spacing w:after="0" w:line="302" w:lineRule="exact"/>
        <w:ind w:right="-141" w:firstLine="0"/>
        <w:jc w:val="left"/>
        <w:rPr>
          <w:sz w:val="26"/>
          <w:szCs w:val="26"/>
        </w:rPr>
      </w:pPr>
    </w:p>
    <w:p w:rsidR="006120C6" w:rsidRPr="002276B9" w:rsidRDefault="006120C6" w:rsidP="005453F3">
      <w:pPr>
        <w:spacing w:after="0" w:line="240" w:lineRule="auto"/>
        <w:ind w:firstLine="709"/>
        <w:jc w:val="both"/>
        <w:rPr>
          <w:rFonts w:eastAsia="Times New Roman" w:cs="Times New Roman"/>
          <w:szCs w:val="26"/>
        </w:rPr>
      </w:pPr>
    </w:p>
    <w:sectPr w:rsidR="006120C6" w:rsidRPr="002276B9" w:rsidSect="00E046A3">
      <w:pgSz w:w="11909" w:h="16840"/>
      <w:pgMar w:top="1134" w:right="850" w:bottom="1134" w:left="1701" w:header="397" w:footer="6" w:gutter="0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3B4" w:rsidRDefault="00B023B4" w:rsidP="005C1A6A">
      <w:pPr>
        <w:spacing w:after="0" w:line="240" w:lineRule="auto"/>
      </w:pPr>
      <w:r>
        <w:separator/>
      </w:r>
    </w:p>
  </w:endnote>
  <w:endnote w:type="continuationSeparator" w:id="1">
    <w:p w:rsidR="00B023B4" w:rsidRDefault="00B023B4" w:rsidP="005C1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, 'Times New Roman'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3B4" w:rsidRDefault="00B023B4" w:rsidP="005C1A6A">
      <w:pPr>
        <w:spacing w:after="0" w:line="240" w:lineRule="auto"/>
      </w:pPr>
      <w:r>
        <w:separator/>
      </w:r>
    </w:p>
  </w:footnote>
  <w:footnote w:type="continuationSeparator" w:id="1">
    <w:p w:rsidR="00B023B4" w:rsidRDefault="00B023B4" w:rsidP="005C1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52D2"/>
    <w:multiLevelType w:val="hybridMultilevel"/>
    <w:tmpl w:val="B6C65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B5912"/>
    <w:multiLevelType w:val="multilevel"/>
    <w:tmpl w:val="B43C0E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02E71D6"/>
    <w:multiLevelType w:val="multilevel"/>
    <w:tmpl w:val="E71CDBF8"/>
    <w:lvl w:ilvl="0">
      <w:start w:val="5"/>
      <w:numFmt w:val="decimal"/>
      <w:lvlText w:val="2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D66114D"/>
    <w:multiLevelType w:val="hybridMultilevel"/>
    <w:tmpl w:val="B3DA40FC"/>
    <w:lvl w:ilvl="0" w:tplc="E4BA497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1DC705E4"/>
    <w:multiLevelType w:val="multilevel"/>
    <w:tmpl w:val="6A0255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FB175B5"/>
    <w:multiLevelType w:val="multilevel"/>
    <w:tmpl w:val="D66697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2D14772"/>
    <w:multiLevelType w:val="hybridMultilevel"/>
    <w:tmpl w:val="44DE7A74"/>
    <w:lvl w:ilvl="0" w:tplc="397A71DA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34C11427"/>
    <w:multiLevelType w:val="hybridMultilevel"/>
    <w:tmpl w:val="060E9A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FD5CD4"/>
    <w:multiLevelType w:val="hybridMultilevel"/>
    <w:tmpl w:val="C5A27FDE"/>
    <w:lvl w:ilvl="0" w:tplc="DE586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32B13"/>
    <w:multiLevelType w:val="hybridMultilevel"/>
    <w:tmpl w:val="BA04D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C26531"/>
    <w:multiLevelType w:val="hybridMultilevel"/>
    <w:tmpl w:val="2C042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018A5"/>
    <w:multiLevelType w:val="hybridMultilevel"/>
    <w:tmpl w:val="77902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1054B"/>
    <w:multiLevelType w:val="hybridMultilevel"/>
    <w:tmpl w:val="060E9A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B03B2"/>
    <w:multiLevelType w:val="hybridMultilevel"/>
    <w:tmpl w:val="03A66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E71D9"/>
    <w:multiLevelType w:val="hybridMultilevel"/>
    <w:tmpl w:val="DDB638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0832C74"/>
    <w:multiLevelType w:val="hybridMultilevel"/>
    <w:tmpl w:val="0CBA769C"/>
    <w:lvl w:ilvl="0" w:tplc="8C005890">
      <w:start w:val="1"/>
      <w:numFmt w:val="decimal"/>
      <w:lvlText w:val="%1."/>
      <w:lvlJc w:val="left"/>
      <w:pPr>
        <w:ind w:left="1788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C56C90"/>
    <w:multiLevelType w:val="multilevel"/>
    <w:tmpl w:val="38B001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B733EAD"/>
    <w:multiLevelType w:val="hybridMultilevel"/>
    <w:tmpl w:val="973EB7EC"/>
    <w:lvl w:ilvl="0" w:tplc="4DC6FD3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F47492"/>
    <w:multiLevelType w:val="hybridMultilevel"/>
    <w:tmpl w:val="2F2AB342"/>
    <w:lvl w:ilvl="0" w:tplc="CA0CDED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D770484"/>
    <w:multiLevelType w:val="hybridMultilevel"/>
    <w:tmpl w:val="995CF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10"/>
  </w:num>
  <w:num w:numId="7">
    <w:abstractNumId w:val="15"/>
  </w:num>
  <w:num w:numId="8">
    <w:abstractNumId w:val="12"/>
  </w:num>
  <w:num w:numId="9">
    <w:abstractNumId w:val="7"/>
  </w:num>
  <w:num w:numId="10">
    <w:abstractNumId w:val="13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3"/>
  </w:num>
  <w:num w:numId="16">
    <w:abstractNumId w:val="19"/>
  </w:num>
  <w:num w:numId="17">
    <w:abstractNumId w:val="9"/>
  </w:num>
  <w:num w:numId="18">
    <w:abstractNumId w:val="17"/>
  </w:num>
  <w:num w:numId="19">
    <w:abstractNumId w:val="8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EDD"/>
    <w:rsid w:val="00024045"/>
    <w:rsid w:val="00024E63"/>
    <w:rsid w:val="0003422A"/>
    <w:rsid w:val="000537BA"/>
    <w:rsid w:val="00061D3F"/>
    <w:rsid w:val="00062638"/>
    <w:rsid w:val="00064A55"/>
    <w:rsid w:val="00065B84"/>
    <w:rsid w:val="00067FB8"/>
    <w:rsid w:val="000710F1"/>
    <w:rsid w:val="000726E2"/>
    <w:rsid w:val="0007494B"/>
    <w:rsid w:val="00081858"/>
    <w:rsid w:val="00084C76"/>
    <w:rsid w:val="0008677B"/>
    <w:rsid w:val="00091280"/>
    <w:rsid w:val="00097427"/>
    <w:rsid w:val="000A469C"/>
    <w:rsid w:val="000C2097"/>
    <w:rsid w:val="000C32BB"/>
    <w:rsid w:val="000C530F"/>
    <w:rsid w:val="000D2345"/>
    <w:rsid w:val="000D399C"/>
    <w:rsid w:val="000E3440"/>
    <w:rsid w:val="000E5981"/>
    <w:rsid w:val="000E5BDA"/>
    <w:rsid w:val="000E6C17"/>
    <w:rsid w:val="000F39DD"/>
    <w:rsid w:val="000F6241"/>
    <w:rsid w:val="001016E5"/>
    <w:rsid w:val="001061EF"/>
    <w:rsid w:val="00106878"/>
    <w:rsid w:val="00106BBD"/>
    <w:rsid w:val="00107AC4"/>
    <w:rsid w:val="00111846"/>
    <w:rsid w:val="001122C5"/>
    <w:rsid w:val="001125D3"/>
    <w:rsid w:val="001173B8"/>
    <w:rsid w:val="00123A29"/>
    <w:rsid w:val="00134A8A"/>
    <w:rsid w:val="001365B0"/>
    <w:rsid w:val="0014334D"/>
    <w:rsid w:val="00147297"/>
    <w:rsid w:val="00150614"/>
    <w:rsid w:val="00154522"/>
    <w:rsid w:val="00173C81"/>
    <w:rsid w:val="00175A46"/>
    <w:rsid w:val="00177849"/>
    <w:rsid w:val="00184298"/>
    <w:rsid w:val="001855C6"/>
    <w:rsid w:val="00190EA6"/>
    <w:rsid w:val="0019244D"/>
    <w:rsid w:val="00193FE2"/>
    <w:rsid w:val="001A526E"/>
    <w:rsid w:val="001A5848"/>
    <w:rsid w:val="001A77BF"/>
    <w:rsid w:val="001B2A38"/>
    <w:rsid w:val="001B368B"/>
    <w:rsid w:val="001B623E"/>
    <w:rsid w:val="001C1A7D"/>
    <w:rsid w:val="001E4E18"/>
    <w:rsid w:val="001F1FCE"/>
    <w:rsid w:val="00200F7F"/>
    <w:rsid w:val="00216066"/>
    <w:rsid w:val="0022155A"/>
    <w:rsid w:val="00222703"/>
    <w:rsid w:val="00224320"/>
    <w:rsid w:val="00226D15"/>
    <w:rsid w:val="00226FE7"/>
    <w:rsid w:val="002276B9"/>
    <w:rsid w:val="00233C98"/>
    <w:rsid w:val="00233E73"/>
    <w:rsid w:val="0023790B"/>
    <w:rsid w:val="002403EF"/>
    <w:rsid w:val="002420B4"/>
    <w:rsid w:val="002424E0"/>
    <w:rsid w:val="00247F75"/>
    <w:rsid w:val="002660CF"/>
    <w:rsid w:val="00273A53"/>
    <w:rsid w:val="002811AD"/>
    <w:rsid w:val="00285064"/>
    <w:rsid w:val="0029537C"/>
    <w:rsid w:val="002969D1"/>
    <w:rsid w:val="002A0BB6"/>
    <w:rsid w:val="002A7564"/>
    <w:rsid w:val="002B13BA"/>
    <w:rsid w:val="002B3323"/>
    <w:rsid w:val="002C0072"/>
    <w:rsid w:val="002C3F59"/>
    <w:rsid w:val="002D272F"/>
    <w:rsid w:val="002D32A2"/>
    <w:rsid w:val="002D57ED"/>
    <w:rsid w:val="002E694B"/>
    <w:rsid w:val="002F55CC"/>
    <w:rsid w:val="00300EEF"/>
    <w:rsid w:val="00302269"/>
    <w:rsid w:val="00310776"/>
    <w:rsid w:val="00312506"/>
    <w:rsid w:val="00313DAA"/>
    <w:rsid w:val="00314D2E"/>
    <w:rsid w:val="003178FE"/>
    <w:rsid w:val="00317BD0"/>
    <w:rsid w:val="003244EF"/>
    <w:rsid w:val="00326B28"/>
    <w:rsid w:val="00337E9A"/>
    <w:rsid w:val="00341A1B"/>
    <w:rsid w:val="00351EC7"/>
    <w:rsid w:val="00356102"/>
    <w:rsid w:val="00362381"/>
    <w:rsid w:val="00363A22"/>
    <w:rsid w:val="00364A5F"/>
    <w:rsid w:val="003666FA"/>
    <w:rsid w:val="003821C3"/>
    <w:rsid w:val="00382606"/>
    <w:rsid w:val="0038370B"/>
    <w:rsid w:val="0039124D"/>
    <w:rsid w:val="003A4769"/>
    <w:rsid w:val="003B1E1F"/>
    <w:rsid w:val="003B79C1"/>
    <w:rsid w:val="003C303B"/>
    <w:rsid w:val="003C4C57"/>
    <w:rsid w:val="003C4E6E"/>
    <w:rsid w:val="003C76BB"/>
    <w:rsid w:val="003D0E13"/>
    <w:rsid w:val="003D2722"/>
    <w:rsid w:val="003D37E8"/>
    <w:rsid w:val="003D4949"/>
    <w:rsid w:val="00401578"/>
    <w:rsid w:val="00401B7D"/>
    <w:rsid w:val="004226E4"/>
    <w:rsid w:val="004269F8"/>
    <w:rsid w:val="00446BA5"/>
    <w:rsid w:val="00454A4E"/>
    <w:rsid w:val="00455EA9"/>
    <w:rsid w:val="00457DDE"/>
    <w:rsid w:val="004647A3"/>
    <w:rsid w:val="00483AE5"/>
    <w:rsid w:val="004910B4"/>
    <w:rsid w:val="004A50A2"/>
    <w:rsid w:val="004A5C37"/>
    <w:rsid w:val="004B6207"/>
    <w:rsid w:val="004C2DF6"/>
    <w:rsid w:val="004C5B61"/>
    <w:rsid w:val="004D1F7E"/>
    <w:rsid w:val="004D2EC9"/>
    <w:rsid w:val="004D39AA"/>
    <w:rsid w:val="004D7FCE"/>
    <w:rsid w:val="004E0551"/>
    <w:rsid w:val="004E1E85"/>
    <w:rsid w:val="004E2002"/>
    <w:rsid w:val="004E2BDC"/>
    <w:rsid w:val="004E46AF"/>
    <w:rsid w:val="004F56B9"/>
    <w:rsid w:val="004F6BA4"/>
    <w:rsid w:val="00522F37"/>
    <w:rsid w:val="00523FD3"/>
    <w:rsid w:val="0052576C"/>
    <w:rsid w:val="005324D6"/>
    <w:rsid w:val="0053336B"/>
    <w:rsid w:val="00535E99"/>
    <w:rsid w:val="0053785B"/>
    <w:rsid w:val="0054298E"/>
    <w:rsid w:val="00544F4D"/>
    <w:rsid w:val="005453F3"/>
    <w:rsid w:val="00546D3B"/>
    <w:rsid w:val="00550003"/>
    <w:rsid w:val="0055164D"/>
    <w:rsid w:val="00552BC1"/>
    <w:rsid w:val="0055448C"/>
    <w:rsid w:val="0055518A"/>
    <w:rsid w:val="005627F7"/>
    <w:rsid w:val="00572C78"/>
    <w:rsid w:val="00576C70"/>
    <w:rsid w:val="00577ED7"/>
    <w:rsid w:val="0058199C"/>
    <w:rsid w:val="0059332A"/>
    <w:rsid w:val="005941D4"/>
    <w:rsid w:val="00595BDB"/>
    <w:rsid w:val="00597933"/>
    <w:rsid w:val="005B41BB"/>
    <w:rsid w:val="005B6E40"/>
    <w:rsid w:val="005C1A6A"/>
    <w:rsid w:val="005D1440"/>
    <w:rsid w:val="005D4D27"/>
    <w:rsid w:val="005D7A46"/>
    <w:rsid w:val="005F02FE"/>
    <w:rsid w:val="005F18F5"/>
    <w:rsid w:val="00600A6E"/>
    <w:rsid w:val="00605BF1"/>
    <w:rsid w:val="00606EF1"/>
    <w:rsid w:val="006120C6"/>
    <w:rsid w:val="00614D16"/>
    <w:rsid w:val="00617235"/>
    <w:rsid w:val="00620CDF"/>
    <w:rsid w:val="0062102C"/>
    <w:rsid w:val="00625029"/>
    <w:rsid w:val="006309FD"/>
    <w:rsid w:val="00635922"/>
    <w:rsid w:val="00641FE6"/>
    <w:rsid w:val="00647513"/>
    <w:rsid w:val="00653A80"/>
    <w:rsid w:val="00661B75"/>
    <w:rsid w:val="00662EBA"/>
    <w:rsid w:val="00664447"/>
    <w:rsid w:val="00680AE3"/>
    <w:rsid w:val="00684865"/>
    <w:rsid w:val="006900D9"/>
    <w:rsid w:val="00690626"/>
    <w:rsid w:val="0069126C"/>
    <w:rsid w:val="00697679"/>
    <w:rsid w:val="0069773E"/>
    <w:rsid w:val="006A6DF9"/>
    <w:rsid w:val="006B1312"/>
    <w:rsid w:val="006B63BA"/>
    <w:rsid w:val="006B710D"/>
    <w:rsid w:val="006C036D"/>
    <w:rsid w:val="006C0873"/>
    <w:rsid w:val="006C2FC3"/>
    <w:rsid w:val="006E250B"/>
    <w:rsid w:val="006E57E3"/>
    <w:rsid w:val="006F25E1"/>
    <w:rsid w:val="0071098A"/>
    <w:rsid w:val="00716942"/>
    <w:rsid w:val="0073458E"/>
    <w:rsid w:val="00744D1F"/>
    <w:rsid w:val="00752969"/>
    <w:rsid w:val="00756910"/>
    <w:rsid w:val="00767047"/>
    <w:rsid w:val="00770BE8"/>
    <w:rsid w:val="0077559D"/>
    <w:rsid w:val="007768FE"/>
    <w:rsid w:val="007805B7"/>
    <w:rsid w:val="007B1439"/>
    <w:rsid w:val="007B697D"/>
    <w:rsid w:val="007C2CC0"/>
    <w:rsid w:val="007D016C"/>
    <w:rsid w:val="007D10FE"/>
    <w:rsid w:val="007D4619"/>
    <w:rsid w:val="007D7BB7"/>
    <w:rsid w:val="007F0BD6"/>
    <w:rsid w:val="007F52FD"/>
    <w:rsid w:val="007F714A"/>
    <w:rsid w:val="00807BA3"/>
    <w:rsid w:val="00812AC2"/>
    <w:rsid w:val="0082659B"/>
    <w:rsid w:val="00831EED"/>
    <w:rsid w:val="00831F38"/>
    <w:rsid w:val="00833780"/>
    <w:rsid w:val="00834594"/>
    <w:rsid w:val="00852DF6"/>
    <w:rsid w:val="008559A3"/>
    <w:rsid w:val="00862C04"/>
    <w:rsid w:val="00873E06"/>
    <w:rsid w:val="008929A9"/>
    <w:rsid w:val="0089659D"/>
    <w:rsid w:val="008A19CC"/>
    <w:rsid w:val="008A6E51"/>
    <w:rsid w:val="008C02F2"/>
    <w:rsid w:val="008C2BEA"/>
    <w:rsid w:val="008C5E82"/>
    <w:rsid w:val="008C7D90"/>
    <w:rsid w:val="008E4A2D"/>
    <w:rsid w:val="008F77D6"/>
    <w:rsid w:val="009028B9"/>
    <w:rsid w:val="00902939"/>
    <w:rsid w:val="00905349"/>
    <w:rsid w:val="0091239C"/>
    <w:rsid w:val="009137C6"/>
    <w:rsid w:val="00914840"/>
    <w:rsid w:val="009167D6"/>
    <w:rsid w:val="009229D4"/>
    <w:rsid w:val="00922C49"/>
    <w:rsid w:val="00924D20"/>
    <w:rsid w:val="00932295"/>
    <w:rsid w:val="00936B5D"/>
    <w:rsid w:val="009426BB"/>
    <w:rsid w:val="009462C0"/>
    <w:rsid w:val="00953849"/>
    <w:rsid w:val="00954A5F"/>
    <w:rsid w:val="00955B09"/>
    <w:rsid w:val="009575D8"/>
    <w:rsid w:val="009601E6"/>
    <w:rsid w:val="00960DA2"/>
    <w:rsid w:val="009641CD"/>
    <w:rsid w:val="00970421"/>
    <w:rsid w:val="00992A54"/>
    <w:rsid w:val="0099371E"/>
    <w:rsid w:val="00997226"/>
    <w:rsid w:val="009A0137"/>
    <w:rsid w:val="009A2226"/>
    <w:rsid w:val="009A46DB"/>
    <w:rsid w:val="009A78D8"/>
    <w:rsid w:val="009B1406"/>
    <w:rsid w:val="009B6F60"/>
    <w:rsid w:val="009C0965"/>
    <w:rsid w:val="009C4344"/>
    <w:rsid w:val="009D5A85"/>
    <w:rsid w:val="009E4082"/>
    <w:rsid w:val="009F74BC"/>
    <w:rsid w:val="00A14FF3"/>
    <w:rsid w:val="00A155C0"/>
    <w:rsid w:val="00A15768"/>
    <w:rsid w:val="00A20884"/>
    <w:rsid w:val="00A22AA5"/>
    <w:rsid w:val="00A23524"/>
    <w:rsid w:val="00A346D7"/>
    <w:rsid w:val="00A41A02"/>
    <w:rsid w:val="00A41FA1"/>
    <w:rsid w:val="00A45B42"/>
    <w:rsid w:val="00A47959"/>
    <w:rsid w:val="00A56842"/>
    <w:rsid w:val="00A64585"/>
    <w:rsid w:val="00A64BFC"/>
    <w:rsid w:val="00A71BED"/>
    <w:rsid w:val="00A7326C"/>
    <w:rsid w:val="00A75C9F"/>
    <w:rsid w:val="00A82BCD"/>
    <w:rsid w:val="00A84D31"/>
    <w:rsid w:val="00A87202"/>
    <w:rsid w:val="00A91FA9"/>
    <w:rsid w:val="00A96725"/>
    <w:rsid w:val="00A9690E"/>
    <w:rsid w:val="00AA1604"/>
    <w:rsid w:val="00AA556C"/>
    <w:rsid w:val="00AA72AD"/>
    <w:rsid w:val="00AC5D48"/>
    <w:rsid w:val="00AD3501"/>
    <w:rsid w:val="00AD7B4C"/>
    <w:rsid w:val="00AE3577"/>
    <w:rsid w:val="00AE4DC7"/>
    <w:rsid w:val="00AF1DA3"/>
    <w:rsid w:val="00AF2766"/>
    <w:rsid w:val="00B023B4"/>
    <w:rsid w:val="00B066DE"/>
    <w:rsid w:val="00B152CC"/>
    <w:rsid w:val="00B15CB2"/>
    <w:rsid w:val="00B244C6"/>
    <w:rsid w:val="00B254ED"/>
    <w:rsid w:val="00B26657"/>
    <w:rsid w:val="00B41593"/>
    <w:rsid w:val="00B53FA9"/>
    <w:rsid w:val="00B7273B"/>
    <w:rsid w:val="00B75499"/>
    <w:rsid w:val="00B81341"/>
    <w:rsid w:val="00B84AAF"/>
    <w:rsid w:val="00B92144"/>
    <w:rsid w:val="00B9327C"/>
    <w:rsid w:val="00B94324"/>
    <w:rsid w:val="00B95D3F"/>
    <w:rsid w:val="00B9745B"/>
    <w:rsid w:val="00BB62DD"/>
    <w:rsid w:val="00BC6212"/>
    <w:rsid w:val="00BD4E35"/>
    <w:rsid w:val="00BD622E"/>
    <w:rsid w:val="00BD6491"/>
    <w:rsid w:val="00BE2D1C"/>
    <w:rsid w:val="00BF5F68"/>
    <w:rsid w:val="00C05D55"/>
    <w:rsid w:val="00C135A0"/>
    <w:rsid w:val="00C245C0"/>
    <w:rsid w:val="00C257D9"/>
    <w:rsid w:val="00C304A1"/>
    <w:rsid w:val="00C321D2"/>
    <w:rsid w:val="00C32338"/>
    <w:rsid w:val="00C32481"/>
    <w:rsid w:val="00C33E80"/>
    <w:rsid w:val="00C35594"/>
    <w:rsid w:val="00C409B4"/>
    <w:rsid w:val="00C40D35"/>
    <w:rsid w:val="00C4151C"/>
    <w:rsid w:val="00C4637C"/>
    <w:rsid w:val="00C67576"/>
    <w:rsid w:val="00C74118"/>
    <w:rsid w:val="00C7555D"/>
    <w:rsid w:val="00C803D8"/>
    <w:rsid w:val="00C808A8"/>
    <w:rsid w:val="00C83CD7"/>
    <w:rsid w:val="00C86191"/>
    <w:rsid w:val="00C975C2"/>
    <w:rsid w:val="00CA13E9"/>
    <w:rsid w:val="00CB14E4"/>
    <w:rsid w:val="00CB15C1"/>
    <w:rsid w:val="00CB24AA"/>
    <w:rsid w:val="00CB3509"/>
    <w:rsid w:val="00CC0102"/>
    <w:rsid w:val="00CC203C"/>
    <w:rsid w:val="00CC5B15"/>
    <w:rsid w:val="00CD446A"/>
    <w:rsid w:val="00CD6F81"/>
    <w:rsid w:val="00CE089F"/>
    <w:rsid w:val="00CE0A28"/>
    <w:rsid w:val="00CE4E58"/>
    <w:rsid w:val="00CE7207"/>
    <w:rsid w:val="00CF1DEB"/>
    <w:rsid w:val="00CF336E"/>
    <w:rsid w:val="00CF3478"/>
    <w:rsid w:val="00CF6894"/>
    <w:rsid w:val="00D00EDB"/>
    <w:rsid w:val="00D05749"/>
    <w:rsid w:val="00D106ED"/>
    <w:rsid w:val="00D14362"/>
    <w:rsid w:val="00D15CAF"/>
    <w:rsid w:val="00D15E3F"/>
    <w:rsid w:val="00D16B1E"/>
    <w:rsid w:val="00D22E63"/>
    <w:rsid w:val="00D24673"/>
    <w:rsid w:val="00D3061B"/>
    <w:rsid w:val="00D30A8E"/>
    <w:rsid w:val="00D34001"/>
    <w:rsid w:val="00D4606F"/>
    <w:rsid w:val="00D462F0"/>
    <w:rsid w:val="00D506E6"/>
    <w:rsid w:val="00D730F2"/>
    <w:rsid w:val="00D80557"/>
    <w:rsid w:val="00D814C3"/>
    <w:rsid w:val="00D91A22"/>
    <w:rsid w:val="00D932C8"/>
    <w:rsid w:val="00DA11D3"/>
    <w:rsid w:val="00DA6D9E"/>
    <w:rsid w:val="00DA717E"/>
    <w:rsid w:val="00DC3306"/>
    <w:rsid w:val="00DC419B"/>
    <w:rsid w:val="00DD220E"/>
    <w:rsid w:val="00DF2C9B"/>
    <w:rsid w:val="00E012DC"/>
    <w:rsid w:val="00E01AB4"/>
    <w:rsid w:val="00E02F97"/>
    <w:rsid w:val="00E046A3"/>
    <w:rsid w:val="00E064DC"/>
    <w:rsid w:val="00E0721C"/>
    <w:rsid w:val="00E079A0"/>
    <w:rsid w:val="00E223EA"/>
    <w:rsid w:val="00E24537"/>
    <w:rsid w:val="00E3498F"/>
    <w:rsid w:val="00E36087"/>
    <w:rsid w:val="00E401B4"/>
    <w:rsid w:val="00E54977"/>
    <w:rsid w:val="00E55570"/>
    <w:rsid w:val="00E60B71"/>
    <w:rsid w:val="00E61828"/>
    <w:rsid w:val="00E702A8"/>
    <w:rsid w:val="00E76AFF"/>
    <w:rsid w:val="00E801EA"/>
    <w:rsid w:val="00E8053F"/>
    <w:rsid w:val="00E915CE"/>
    <w:rsid w:val="00E9744A"/>
    <w:rsid w:val="00EB3391"/>
    <w:rsid w:val="00EB6E82"/>
    <w:rsid w:val="00EB772C"/>
    <w:rsid w:val="00EC2B26"/>
    <w:rsid w:val="00ED21F7"/>
    <w:rsid w:val="00EE51DB"/>
    <w:rsid w:val="00EF01AD"/>
    <w:rsid w:val="00EF188D"/>
    <w:rsid w:val="00EF2CF4"/>
    <w:rsid w:val="00EF4E45"/>
    <w:rsid w:val="00F0619D"/>
    <w:rsid w:val="00F065C4"/>
    <w:rsid w:val="00F11BF5"/>
    <w:rsid w:val="00F14C99"/>
    <w:rsid w:val="00F14E9A"/>
    <w:rsid w:val="00F3490F"/>
    <w:rsid w:val="00F3635F"/>
    <w:rsid w:val="00F40A6A"/>
    <w:rsid w:val="00F44EE1"/>
    <w:rsid w:val="00F515F6"/>
    <w:rsid w:val="00F520A8"/>
    <w:rsid w:val="00F56441"/>
    <w:rsid w:val="00F565CF"/>
    <w:rsid w:val="00F578EC"/>
    <w:rsid w:val="00F94117"/>
    <w:rsid w:val="00FA43DD"/>
    <w:rsid w:val="00FB1FE4"/>
    <w:rsid w:val="00FB3073"/>
    <w:rsid w:val="00FB6C39"/>
    <w:rsid w:val="00FB7399"/>
    <w:rsid w:val="00FC4E61"/>
    <w:rsid w:val="00FD0B03"/>
    <w:rsid w:val="00FD6EDD"/>
    <w:rsid w:val="00FE05C7"/>
    <w:rsid w:val="00FE233E"/>
    <w:rsid w:val="00FE2477"/>
    <w:rsid w:val="00FE7963"/>
    <w:rsid w:val="00FF6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04"/>
    <w:pPr>
      <w:suppressAutoHyphens/>
      <w:spacing w:after="200" w:line="276" w:lineRule="auto"/>
    </w:pPr>
    <w:rPr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A1604"/>
    <w:rPr>
      <w:rFonts w:ascii="Tahoma" w:eastAsia="Calibri" w:hAnsi="Tahoma" w:cs="Tahoma"/>
      <w:sz w:val="16"/>
      <w:szCs w:val="16"/>
      <w:lang w:eastAsia="ar-SA"/>
    </w:rPr>
  </w:style>
  <w:style w:type="character" w:customStyle="1" w:styleId="a5">
    <w:name w:val="Основной текст_"/>
    <w:link w:val="2"/>
    <w:locked/>
    <w:rsid w:val="002F55C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2F55CC"/>
    <w:pPr>
      <w:widowControl w:val="0"/>
      <w:shd w:val="clear" w:color="auto" w:fill="FFFFFF"/>
      <w:suppressAutoHyphens w:val="0"/>
      <w:spacing w:after="1020" w:line="346" w:lineRule="exact"/>
      <w:jc w:val="center"/>
    </w:pPr>
    <w:rPr>
      <w:rFonts w:eastAsia="Times New Roman" w:cs="Times New Roman"/>
      <w:sz w:val="27"/>
      <w:szCs w:val="27"/>
    </w:rPr>
  </w:style>
  <w:style w:type="character" w:customStyle="1" w:styleId="20">
    <w:name w:val="Основной текст (2)_"/>
    <w:link w:val="21"/>
    <w:locked/>
    <w:rsid w:val="002F55C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55CC"/>
    <w:pPr>
      <w:widowControl w:val="0"/>
      <w:shd w:val="clear" w:color="auto" w:fill="FFFFFF"/>
      <w:suppressAutoHyphens w:val="0"/>
      <w:spacing w:before="1020" w:after="480" w:line="0" w:lineRule="atLeast"/>
      <w:ind w:hanging="1720"/>
      <w:jc w:val="center"/>
    </w:pPr>
    <w:rPr>
      <w:rFonts w:eastAsia="Times New Roman" w:cs="Times New Roman"/>
      <w:b/>
      <w:bCs/>
      <w:szCs w:val="26"/>
    </w:rPr>
  </w:style>
  <w:style w:type="character" w:customStyle="1" w:styleId="1">
    <w:name w:val="Заголовок №1_"/>
    <w:link w:val="10"/>
    <w:locked/>
    <w:rsid w:val="002F55C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2F55CC"/>
    <w:pPr>
      <w:widowControl w:val="0"/>
      <w:shd w:val="clear" w:color="auto" w:fill="FFFFFF"/>
      <w:suppressAutoHyphens w:val="0"/>
      <w:spacing w:before="300" w:after="300" w:line="365" w:lineRule="exact"/>
      <w:ind w:hanging="1620"/>
      <w:outlineLvl w:val="0"/>
    </w:pPr>
    <w:rPr>
      <w:rFonts w:eastAsia="Times New Roman" w:cs="Times New Roman"/>
      <w:b/>
      <w:bCs/>
      <w:szCs w:val="26"/>
    </w:rPr>
  </w:style>
  <w:style w:type="character" w:customStyle="1" w:styleId="4">
    <w:name w:val="Основной текст (4)_"/>
    <w:link w:val="40"/>
    <w:locked/>
    <w:rsid w:val="002F55CC"/>
    <w:rPr>
      <w:rFonts w:ascii="Times New Roman" w:eastAsia="Times New Roman" w:hAnsi="Times New Roman"/>
      <w:i/>
      <w:i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F55CC"/>
    <w:pPr>
      <w:widowControl w:val="0"/>
      <w:shd w:val="clear" w:color="auto" w:fill="FFFFFF"/>
      <w:suppressAutoHyphens w:val="0"/>
      <w:spacing w:after="300" w:line="355" w:lineRule="exact"/>
      <w:ind w:firstLine="700"/>
      <w:jc w:val="both"/>
    </w:pPr>
    <w:rPr>
      <w:rFonts w:eastAsia="Times New Roman" w:cs="Times New Roman"/>
      <w:i/>
      <w:iCs/>
      <w:sz w:val="27"/>
      <w:szCs w:val="27"/>
    </w:rPr>
  </w:style>
  <w:style w:type="paragraph" w:styleId="a6">
    <w:name w:val="header"/>
    <w:basedOn w:val="a"/>
    <w:link w:val="a7"/>
    <w:uiPriority w:val="99"/>
    <w:unhideWhenUsed/>
    <w:rsid w:val="005C1A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C1A6A"/>
    <w:rPr>
      <w:rFonts w:cs="Calibri"/>
      <w:sz w:val="22"/>
      <w:szCs w:val="22"/>
      <w:lang w:eastAsia="ar-SA"/>
    </w:rPr>
  </w:style>
  <w:style w:type="paragraph" w:styleId="a8">
    <w:name w:val="footer"/>
    <w:basedOn w:val="a"/>
    <w:link w:val="a9"/>
    <w:uiPriority w:val="99"/>
    <w:unhideWhenUsed/>
    <w:rsid w:val="005C1A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C1A6A"/>
    <w:rPr>
      <w:rFonts w:cs="Calibri"/>
      <w:sz w:val="22"/>
      <w:szCs w:val="22"/>
      <w:lang w:eastAsia="ar-SA"/>
    </w:rPr>
  </w:style>
  <w:style w:type="character" w:styleId="aa">
    <w:name w:val="Hyperlink"/>
    <w:semiHidden/>
    <w:unhideWhenUsed/>
    <w:rsid w:val="001B623E"/>
    <w:rPr>
      <w:color w:val="0000FF"/>
      <w:u w:val="single"/>
    </w:rPr>
  </w:style>
  <w:style w:type="table" w:styleId="ab">
    <w:name w:val="Table Grid"/>
    <w:basedOn w:val="a1"/>
    <w:uiPriority w:val="39"/>
    <w:rsid w:val="00CF3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сновной текст3"/>
    <w:basedOn w:val="a"/>
    <w:rsid w:val="002424E0"/>
    <w:pPr>
      <w:widowControl w:val="0"/>
      <w:shd w:val="clear" w:color="auto" w:fill="FFFFFF"/>
      <w:suppressAutoHyphens w:val="0"/>
      <w:spacing w:after="240" w:line="298" w:lineRule="exact"/>
      <w:ind w:hanging="740"/>
      <w:jc w:val="center"/>
    </w:pPr>
    <w:rPr>
      <w:rFonts w:eastAsia="Times New Roman" w:cs="Times New Roman"/>
      <w:color w:val="000000"/>
      <w:sz w:val="24"/>
    </w:rPr>
  </w:style>
  <w:style w:type="character" w:customStyle="1" w:styleId="11">
    <w:name w:val="Основной текст1"/>
    <w:rsid w:val="002424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/>
    </w:rPr>
  </w:style>
  <w:style w:type="paragraph" w:customStyle="1" w:styleId="31">
    <w:name w:val="Основной текст 31"/>
    <w:basedOn w:val="a"/>
    <w:rsid w:val="00457DDE"/>
    <w:pPr>
      <w:widowControl w:val="0"/>
      <w:autoSpaceDN w:val="0"/>
      <w:spacing w:after="0" w:line="240" w:lineRule="auto"/>
      <w:jc w:val="center"/>
    </w:pPr>
    <w:rPr>
      <w:rFonts w:ascii="a_Timer, 'Times New Roman'" w:eastAsia="Lucida Sans Unicode" w:hAnsi="a_Timer, 'Times New Roman'" w:cs="Times New Roman"/>
      <w:kern w:val="3"/>
      <w:sz w:val="28"/>
      <w:lang w:eastAsia="ar-SA" w:bidi="hi-IN"/>
    </w:rPr>
  </w:style>
  <w:style w:type="paragraph" w:styleId="ac">
    <w:name w:val="List Paragraph"/>
    <w:basedOn w:val="a"/>
    <w:uiPriority w:val="34"/>
    <w:qFormat/>
    <w:rsid w:val="00341A1B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A23524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</w:rPr>
  </w:style>
  <w:style w:type="paragraph" w:customStyle="1" w:styleId="ConsPlusTitle">
    <w:name w:val="ConsPlusTitle"/>
    <w:rsid w:val="00E01AB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5383C-3846-428D-A114-004A335F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1695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 А. Малинкин</dc:creator>
  <cp:lastModifiedBy>point-53</cp:lastModifiedBy>
  <cp:revision>34</cp:revision>
  <dcterms:created xsi:type="dcterms:W3CDTF">2025-02-07T06:09:00Z</dcterms:created>
  <dcterms:modified xsi:type="dcterms:W3CDTF">2025-07-18T01:42:00Z</dcterms:modified>
</cp:coreProperties>
</file>