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37" w:rsidRDefault="006B4137" w:rsidP="006B4137">
      <w:pPr>
        <w:jc w:val="center"/>
      </w:pPr>
    </w:p>
    <w:p w:rsidR="006B4137" w:rsidRDefault="00E4204F" w:rsidP="006B4137">
      <w:pPr>
        <w:framePr w:w="1141" w:h="1060" w:hSpace="80" w:vSpace="40" w:wrap="auto" w:vAnchor="text" w:hAnchor="page" w:x="5756" w:y="-434" w:anchorLock="1"/>
        <w:ind w:right="276"/>
        <w:jc w:val="right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37" w:rsidRDefault="006B4137" w:rsidP="006B4137">
      <w:pPr>
        <w:jc w:val="right"/>
      </w:pPr>
    </w:p>
    <w:p w:rsidR="006B4137" w:rsidRDefault="006B4137" w:rsidP="006B4137"/>
    <w:p w:rsidR="006B4137" w:rsidRPr="008C7490" w:rsidRDefault="006B4137" w:rsidP="002A1A15">
      <w:pPr>
        <w:jc w:val="center"/>
      </w:pPr>
      <w:r>
        <w:t xml:space="preserve">РОССИЯ ФЕДЕРАЦИЯЗЫ   </w:t>
      </w:r>
      <w:r w:rsidRPr="008C7490">
        <w:t>РОССИЙСКАЯ ФЕДЕРАЦИЯ</w:t>
      </w:r>
    </w:p>
    <w:p w:rsidR="006B4137" w:rsidRPr="008C7490" w:rsidRDefault="006B4137" w:rsidP="002A1A15">
      <w:pPr>
        <w:jc w:val="center"/>
      </w:pPr>
      <w:r w:rsidRPr="008C7490">
        <w:t>ХАКАС РЕСПУБЛИКАЗЫ</w:t>
      </w:r>
      <w:r w:rsidRPr="008C7490">
        <w:tab/>
      </w:r>
      <w:r w:rsidRPr="008C7490">
        <w:tab/>
      </w:r>
      <w:r w:rsidR="002A1A15">
        <w:t xml:space="preserve">                       </w:t>
      </w:r>
      <w:r w:rsidRPr="008C7490">
        <w:tab/>
        <w:t>РЕСПУБЛИКА ХАКАСИЯ</w:t>
      </w:r>
    </w:p>
    <w:p w:rsidR="006B4137" w:rsidRPr="008C7490" w:rsidRDefault="006B4137" w:rsidP="002A1A15">
      <w:pPr>
        <w:jc w:val="center"/>
      </w:pPr>
      <w:r w:rsidRPr="008C7490">
        <w:t>А</w:t>
      </w:r>
      <w:r w:rsidRPr="008C7490">
        <w:rPr>
          <w:rFonts w:ascii="Times New Roman Hak" w:hAnsi="Times New Roman Hak" w:cs="Aharoni"/>
          <w:lang w:val="en-US"/>
        </w:rPr>
        <w:t>U</w:t>
      </w:r>
      <w:r w:rsidRPr="008C7490">
        <w:t>БАНПИЛТ</w:t>
      </w:r>
      <w:r w:rsidRPr="008C7490">
        <w:rPr>
          <w:lang w:val="en-US"/>
        </w:rPr>
        <w:t>I</w:t>
      </w:r>
      <w:r w:rsidRPr="008C7490">
        <w:t>Р</w:t>
      </w:r>
      <w:r w:rsidRPr="008C7490">
        <w:rPr>
          <w:lang w:val="en-US"/>
        </w:rPr>
        <w:t>I</w:t>
      </w:r>
      <w:r w:rsidRPr="008C7490">
        <w:tab/>
      </w:r>
      <w:r w:rsidRPr="008C7490">
        <w:tab/>
      </w:r>
      <w:r w:rsidR="002A1A15">
        <w:t xml:space="preserve">                                      </w:t>
      </w:r>
      <w:r w:rsidRPr="008C7490">
        <w:t>АДМИНИСТРАЦИЯ</w:t>
      </w:r>
    </w:p>
    <w:p w:rsidR="006B4137" w:rsidRPr="007B293F" w:rsidRDefault="006B4137" w:rsidP="002A1A15">
      <w:pPr>
        <w:suppressAutoHyphens/>
        <w:jc w:val="center"/>
      </w:pPr>
      <w:r w:rsidRPr="007B293F">
        <w:rPr>
          <w:rFonts w:ascii="Times New Roman Hak"/>
        </w:rPr>
        <w:t>АЙМА</w:t>
      </w:r>
      <w:r w:rsidRPr="007B293F">
        <w:rPr>
          <w:rFonts w:ascii="Times New Roman Hak" w:hAnsi="Times New Roman Hak"/>
          <w:lang w:val="en-US"/>
        </w:rPr>
        <w:t>U</w:t>
      </w:r>
      <w:r w:rsidRPr="007B293F">
        <w:rPr>
          <w:rFonts w:ascii="Times New Roman Hak" w:hAnsi="Times New Roman Hak"/>
        </w:rPr>
        <w:t>Ы</w:t>
      </w:r>
      <w:r w:rsidRPr="007B293F">
        <w:rPr>
          <w:rFonts w:ascii="Times New Roman Hak"/>
        </w:rPr>
        <w:t>НЫ</w:t>
      </w:r>
      <w:r w:rsidRPr="007B293F">
        <w:rPr>
          <w:rFonts w:ascii="Times New Roman Hak" w:hAnsi="Times New Roman Hak"/>
          <w:lang w:val="en-US"/>
        </w:rPr>
        <w:t>Y</w:t>
      </w:r>
      <w:r w:rsidRPr="007B293F">
        <w:t xml:space="preserve"> УСТА</w:t>
      </w:r>
      <w:r w:rsidRPr="007B293F">
        <w:rPr>
          <w:rFonts w:ascii="Times New Roman Hak" w:hAnsi="Times New Roman Hak"/>
          <w:lang w:val="en-US"/>
        </w:rPr>
        <w:t>U</w:t>
      </w:r>
      <w:r w:rsidRPr="007B293F">
        <w:t xml:space="preserve">-ПАСТАА   </w:t>
      </w:r>
      <w:r w:rsidRPr="007B293F">
        <w:tab/>
      </w:r>
      <w:r w:rsidR="002A1A15">
        <w:t xml:space="preserve">               </w:t>
      </w:r>
      <w:r w:rsidRPr="007B293F">
        <w:t xml:space="preserve"> УСТЬ-АБАКАНСКОГО РАЙОНА</w:t>
      </w:r>
    </w:p>
    <w:p w:rsidR="006B4137" w:rsidRPr="00B643E4" w:rsidRDefault="006B4137" w:rsidP="002A1A15">
      <w:pPr>
        <w:jc w:val="center"/>
      </w:pPr>
    </w:p>
    <w:p w:rsidR="00F7632F" w:rsidRDefault="00F7632F" w:rsidP="009C7C4A">
      <w:pPr>
        <w:pStyle w:val="1"/>
        <w:spacing w:before="0"/>
        <w:jc w:val="center"/>
        <w:rPr>
          <w:rFonts w:ascii="Times New Roman Hak" w:hAnsiTheme="minorHAnsi" w:cstheme="minorHAnsi"/>
          <w:b w:val="0"/>
          <w:color w:val="auto"/>
          <w:sz w:val="26"/>
          <w:szCs w:val="26"/>
        </w:rPr>
      </w:pPr>
    </w:p>
    <w:p w:rsidR="006B4137" w:rsidRPr="00DB2777" w:rsidRDefault="006B4137" w:rsidP="009C7C4A">
      <w:pPr>
        <w:pStyle w:val="1"/>
        <w:spacing w:before="0"/>
        <w:jc w:val="center"/>
        <w:rPr>
          <w:rFonts w:ascii="Times New Roman Hak" w:hAnsi="Times New Roman Hak" w:cstheme="minorHAnsi"/>
          <w:b w:val="0"/>
          <w:color w:val="auto"/>
          <w:sz w:val="26"/>
          <w:szCs w:val="26"/>
        </w:rPr>
      </w:pPr>
      <w:r w:rsidRPr="00DB2777">
        <w:rPr>
          <w:rFonts w:ascii="Times New Roman Hak" w:hAnsiTheme="minorHAnsi" w:cstheme="minorHAnsi"/>
          <w:b w:val="0"/>
          <w:color w:val="auto"/>
          <w:sz w:val="26"/>
          <w:szCs w:val="26"/>
        </w:rPr>
        <w:t>ПОСТАНОВЛЕНИЕ</w:t>
      </w:r>
    </w:p>
    <w:p w:rsidR="006B4137" w:rsidRPr="00DB2777" w:rsidRDefault="002A1A15" w:rsidP="002A1A15">
      <w:pPr>
        <w:jc w:val="center"/>
        <w:rPr>
          <w:rFonts w:ascii="Times New Roman Hak" w:hAnsi="Times New Roman Hak" w:cstheme="minorHAnsi"/>
          <w:sz w:val="26"/>
          <w:szCs w:val="26"/>
        </w:rPr>
      </w:pPr>
      <w:r>
        <w:rPr>
          <w:rFonts w:ascii="Times New Roman Hak" w:hAnsiTheme="minorHAnsi" w:cstheme="minorHAnsi"/>
          <w:sz w:val="26"/>
          <w:szCs w:val="26"/>
        </w:rPr>
        <w:t>о</w:t>
      </w:r>
      <w:r w:rsidR="00692095" w:rsidRPr="00DB2777">
        <w:rPr>
          <w:rFonts w:ascii="Times New Roman Hak" w:hAnsiTheme="minorHAnsi" w:cstheme="minorHAnsi"/>
          <w:sz w:val="26"/>
          <w:szCs w:val="26"/>
        </w:rPr>
        <w:t>т</w:t>
      </w:r>
      <w:r>
        <w:rPr>
          <w:rFonts w:asciiTheme="minorHAnsi" w:hAnsiTheme="minorHAnsi" w:cstheme="minorHAnsi"/>
          <w:sz w:val="26"/>
          <w:szCs w:val="26"/>
        </w:rPr>
        <w:t xml:space="preserve"> 13.05.2024       </w:t>
      </w:r>
      <w:r w:rsidR="00692095" w:rsidRPr="00DB2777">
        <w:rPr>
          <w:rFonts w:ascii="Times New Roman Hak" w:hAnsiTheme="minorHAnsi" w:cstheme="minorHAnsi"/>
          <w:sz w:val="26"/>
          <w:szCs w:val="26"/>
        </w:rPr>
        <w:t>№</w:t>
      </w:r>
      <w:r>
        <w:rPr>
          <w:rFonts w:asciiTheme="minorHAnsi" w:hAnsiTheme="minorHAnsi" w:cstheme="minorHAnsi"/>
          <w:sz w:val="26"/>
          <w:szCs w:val="26"/>
        </w:rPr>
        <w:t xml:space="preserve"> 448 </w:t>
      </w:r>
      <w:r w:rsidR="00AD6847">
        <w:rPr>
          <w:rFonts w:ascii="Times New Roman Hak" w:hAnsi="Times New Roman Hak" w:cstheme="minorHAnsi"/>
          <w:sz w:val="26"/>
          <w:szCs w:val="26"/>
        </w:rPr>
        <w:t>-</w:t>
      </w:r>
      <w:r>
        <w:rPr>
          <w:rFonts w:ascii="Times New Roman Hak" w:hAnsi="Times New Roman Hak" w:cstheme="minorHAnsi"/>
          <w:sz w:val="26"/>
          <w:szCs w:val="26"/>
        </w:rPr>
        <w:t xml:space="preserve"> </w:t>
      </w:r>
      <w:proofErr w:type="spellStart"/>
      <w:r w:rsidR="00AD6847">
        <w:rPr>
          <w:rFonts w:ascii="Times New Roman Hak" w:hAnsi="Times New Roman Hak" w:cstheme="minorHAnsi"/>
          <w:sz w:val="26"/>
          <w:szCs w:val="26"/>
        </w:rPr>
        <w:t>п</w:t>
      </w:r>
      <w:proofErr w:type="spellEnd"/>
    </w:p>
    <w:p w:rsidR="006B4137" w:rsidRDefault="006B4137" w:rsidP="006B4137">
      <w:pPr>
        <w:jc w:val="center"/>
        <w:rPr>
          <w:rFonts w:ascii="Times New Roman Hak" w:hAnsiTheme="minorHAnsi" w:cstheme="minorHAnsi"/>
          <w:sz w:val="26"/>
          <w:szCs w:val="26"/>
        </w:rPr>
      </w:pPr>
      <w:r w:rsidRPr="00DB2777">
        <w:rPr>
          <w:rFonts w:ascii="Times New Roman Hak" w:hAnsiTheme="minorHAnsi" w:cstheme="minorHAnsi"/>
          <w:sz w:val="26"/>
          <w:szCs w:val="26"/>
        </w:rPr>
        <w:t>р</w:t>
      </w:r>
      <w:r w:rsidRPr="00DB2777">
        <w:rPr>
          <w:rFonts w:ascii="Times New Roman Hak" w:hAnsi="Times New Roman Hak" w:cstheme="minorHAnsi"/>
          <w:sz w:val="26"/>
          <w:szCs w:val="26"/>
        </w:rPr>
        <w:t>.</w:t>
      </w:r>
      <w:r w:rsidRPr="00DB2777">
        <w:rPr>
          <w:rFonts w:ascii="Times New Roman Hak" w:hAnsiTheme="minorHAnsi" w:cstheme="minorHAnsi"/>
          <w:sz w:val="26"/>
          <w:szCs w:val="26"/>
        </w:rPr>
        <w:t>п</w:t>
      </w:r>
      <w:r w:rsidRPr="00DB2777">
        <w:rPr>
          <w:rFonts w:ascii="Times New Roman Hak" w:hAnsi="Times New Roman Hak" w:cstheme="minorHAnsi"/>
          <w:sz w:val="26"/>
          <w:szCs w:val="26"/>
        </w:rPr>
        <w:t xml:space="preserve">. </w:t>
      </w:r>
      <w:r w:rsidRPr="00DB2777">
        <w:rPr>
          <w:rFonts w:ascii="Times New Roman Hak" w:hAnsiTheme="minorHAnsi" w:cstheme="minorHAnsi"/>
          <w:sz w:val="26"/>
          <w:szCs w:val="26"/>
        </w:rPr>
        <w:t>Усть</w:t>
      </w:r>
      <w:r w:rsidRPr="00DB2777">
        <w:rPr>
          <w:rFonts w:ascii="Times New Roman Hak" w:hAnsi="Times New Roman Hak" w:cstheme="minorHAnsi"/>
          <w:sz w:val="26"/>
          <w:szCs w:val="26"/>
        </w:rPr>
        <w:t>-</w:t>
      </w:r>
      <w:r w:rsidRPr="00DB2777">
        <w:rPr>
          <w:rFonts w:ascii="Times New Roman Hak" w:hAnsiTheme="minorHAnsi" w:cstheme="minorHAnsi"/>
          <w:sz w:val="26"/>
          <w:szCs w:val="26"/>
        </w:rPr>
        <w:t>Абакан</w:t>
      </w:r>
    </w:p>
    <w:p w:rsidR="00872AAB" w:rsidRDefault="00872AAB" w:rsidP="00C866B0">
      <w:pPr>
        <w:rPr>
          <w:bCs/>
          <w:sz w:val="26"/>
          <w:szCs w:val="26"/>
        </w:rPr>
      </w:pPr>
    </w:p>
    <w:p w:rsidR="00F7632F" w:rsidRDefault="00F7632F" w:rsidP="00C866B0">
      <w:pPr>
        <w:rPr>
          <w:bCs/>
          <w:sz w:val="26"/>
          <w:szCs w:val="26"/>
        </w:rPr>
      </w:pPr>
    </w:p>
    <w:p w:rsidR="00F61A21" w:rsidRDefault="006266EF" w:rsidP="006266EF">
      <w:pPr>
        <w:spacing w:line="276" w:lineRule="auto"/>
        <w:ind w:right="4675"/>
        <w:rPr>
          <w:bCs/>
          <w:sz w:val="26"/>
          <w:szCs w:val="26"/>
        </w:rPr>
      </w:pPr>
      <w:r w:rsidRPr="006266EF">
        <w:rPr>
          <w:bCs/>
          <w:sz w:val="26"/>
          <w:szCs w:val="26"/>
        </w:rPr>
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bCs/>
          <w:sz w:val="26"/>
          <w:szCs w:val="26"/>
        </w:rPr>
        <w:t>муниципального образования Усть-Абаканский район</w:t>
      </w:r>
    </w:p>
    <w:p w:rsidR="006266EF" w:rsidRDefault="006266EF" w:rsidP="006266EF">
      <w:pPr>
        <w:spacing w:line="276" w:lineRule="auto"/>
        <w:ind w:right="4675"/>
        <w:rPr>
          <w:sz w:val="26"/>
          <w:szCs w:val="26"/>
        </w:rPr>
      </w:pPr>
    </w:p>
    <w:p w:rsidR="00F7632F" w:rsidRPr="00FD7BDC" w:rsidRDefault="00F7632F" w:rsidP="006266EF">
      <w:pPr>
        <w:spacing w:line="276" w:lineRule="auto"/>
        <w:ind w:right="4675"/>
        <w:rPr>
          <w:sz w:val="26"/>
          <w:szCs w:val="26"/>
        </w:rPr>
      </w:pPr>
    </w:p>
    <w:p w:rsidR="000D5C99" w:rsidRPr="00FD7BDC" w:rsidRDefault="000D5C99" w:rsidP="00330B7B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="001C0DBC">
        <w:rPr>
          <w:rFonts w:ascii="Liberation Serif" w:hAnsi="Liberation Serif" w:cs="Liberation Serif"/>
          <w:color w:val="000000"/>
          <w:sz w:val="26"/>
          <w:szCs w:val="26"/>
        </w:rPr>
        <w:t>В соответствии с Федеральным законом от 1 апреля 2020 года № 69-ФЗ «О защите и поощрении капиталовложений в Российской Федерации»</w:t>
      </w:r>
      <w:r w:rsidR="007002B9" w:rsidRPr="00FD7BDC">
        <w:rPr>
          <w:sz w:val="26"/>
          <w:szCs w:val="26"/>
        </w:rPr>
        <w:t xml:space="preserve">, </w:t>
      </w:r>
      <w:r w:rsidR="00EB7B12">
        <w:rPr>
          <w:sz w:val="26"/>
          <w:szCs w:val="26"/>
        </w:rPr>
        <w:t xml:space="preserve">законом Республики Хакасия от 02.11.2022 № 86-ЗРХ «О разграничении полномочий органов государственной власти Республики Хакасия в сфере защиты и поощрения капиталовложений», </w:t>
      </w:r>
      <w:r w:rsidR="007002B9" w:rsidRPr="00FD7BDC">
        <w:rPr>
          <w:sz w:val="26"/>
          <w:szCs w:val="26"/>
        </w:rPr>
        <w:t>руководствуясь</w:t>
      </w:r>
      <w:r w:rsidR="00E21D4F" w:rsidRPr="00FD7BDC">
        <w:rPr>
          <w:sz w:val="26"/>
          <w:szCs w:val="26"/>
        </w:rPr>
        <w:t xml:space="preserve"> статьей 66</w:t>
      </w:r>
      <w:r w:rsidR="007002B9" w:rsidRPr="00FD7BDC">
        <w:rPr>
          <w:sz w:val="26"/>
          <w:szCs w:val="26"/>
        </w:rPr>
        <w:t xml:space="preserve"> Устава муниципального образования </w:t>
      </w:r>
      <w:r w:rsidR="00E21D4F" w:rsidRPr="00FD7BDC">
        <w:rPr>
          <w:sz w:val="26"/>
          <w:szCs w:val="26"/>
        </w:rPr>
        <w:t>Усть-Абаканский район</w:t>
      </w:r>
      <w:r w:rsidR="007002B9" w:rsidRPr="00FD7BDC">
        <w:rPr>
          <w:sz w:val="26"/>
          <w:szCs w:val="26"/>
        </w:rPr>
        <w:t xml:space="preserve">, </w:t>
      </w:r>
      <w:r w:rsidRPr="00FD7BDC">
        <w:rPr>
          <w:bCs/>
          <w:sz w:val="26"/>
          <w:szCs w:val="26"/>
        </w:rPr>
        <w:t>администрация Усть-Абаканского района</w:t>
      </w:r>
    </w:p>
    <w:p w:rsidR="008D2477" w:rsidRDefault="006B4137" w:rsidP="00330B7B">
      <w:pPr>
        <w:pStyle w:val="a3"/>
        <w:tabs>
          <w:tab w:val="left" w:pos="0"/>
          <w:tab w:val="left" w:pos="1440"/>
          <w:tab w:val="left" w:pos="2520"/>
        </w:tabs>
        <w:spacing w:line="276" w:lineRule="auto"/>
        <w:jc w:val="both"/>
        <w:rPr>
          <w:sz w:val="26"/>
          <w:szCs w:val="26"/>
        </w:rPr>
      </w:pPr>
      <w:r w:rsidRPr="00FD7BDC">
        <w:rPr>
          <w:sz w:val="26"/>
          <w:szCs w:val="26"/>
        </w:rPr>
        <w:t>ПОСТАНОВЛЯЕТ:</w:t>
      </w:r>
    </w:p>
    <w:p w:rsidR="00BA7BCE" w:rsidRPr="00F26563" w:rsidRDefault="00BA7BCE" w:rsidP="00BA7BCE">
      <w:pPr>
        <w:numPr>
          <w:ilvl w:val="0"/>
          <w:numId w:val="3"/>
        </w:numPr>
        <w:suppressAutoHyphens/>
        <w:autoSpaceDN w:val="0"/>
        <w:ind w:left="0" w:firstLine="708"/>
        <w:jc w:val="both"/>
        <w:textAlignment w:val="baseline"/>
      </w:pPr>
      <w:r w:rsidRPr="00F26563">
        <w:rPr>
          <w:rFonts w:ascii="Liberation Serif" w:hAnsi="Liberation Serif" w:cs="Liberation Serif"/>
          <w:color w:val="000000"/>
          <w:sz w:val="26"/>
          <w:szCs w:val="26"/>
        </w:rPr>
        <w:t xml:space="preserve">Утвердить Порядок согласования, заключения (подписания), изменения </w:t>
      </w:r>
      <w:r w:rsidRPr="00F26563">
        <w:rPr>
          <w:rFonts w:ascii="Liberation Serif" w:hAnsi="Liberation Serif" w:cs="Liberation Serif"/>
          <w:color w:val="000000"/>
          <w:sz w:val="26"/>
          <w:szCs w:val="26"/>
        </w:rPr>
        <w:br/>
        <w:t>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Усть-Абаканский район (прилагается).</w:t>
      </w:r>
    </w:p>
    <w:p w:rsidR="00BA7BCE" w:rsidRPr="00F26563" w:rsidRDefault="00BA7BCE" w:rsidP="00BA7BCE">
      <w:pPr>
        <w:numPr>
          <w:ilvl w:val="0"/>
          <w:numId w:val="3"/>
        </w:numPr>
        <w:suppressAutoHyphens/>
        <w:autoSpaceDN w:val="0"/>
        <w:ind w:left="0" w:firstLine="708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F26563">
        <w:rPr>
          <w:rFonts w:ascii="Liberation Serif" w:hAnsi="Liberation Serif" w:cs="Liberation Serif"/>
          <w:color w:val="000000"/>
          <w:sz w:val="26"/>
          <w:szCs w:val="26"/>
        </w:rPr>
        <w:t xml:space="preserve">Определить </w:t>
      </w:r>
      <w:r w:rsidR="000849FA" w:rsidRPr="00F26563">
        <w:rPr>
          <w:rFonts w:ascii="Liberation Serif" w:hAnsi="Liberation Serif" w:cs="Liberation Serif"/>
          <w:color w:val="000000"/>
          <w:sz w:val="26"/>
          <w:szCs w:val="26"/>
        </w:rPr>
        <w:t>администраци</w:t>
      </w:r>
      <w:r w:rsidR="00AC0E52" w:rsidRPr="00F26563">
        <w:rPr>
          <w:rFonts w:ascii="Liberation Serif" w:hAnsi="Liberation Serif" w:cs="Liberation Serif"/>
          <w:color w:val="000000"/>
          <w:sz w:val="26"/>
          <w:szCs w:val="26"/>
        </w:rPr>
        <w:t>ю</w:t>
      </w:r>
      <w:r w:rsidR="000849FA" w:rsidRPr="00F26563">
        <w:rPr>
          <w:rFonts w:ascii="Liberation Serif" w:hAnsi="Liberation Serif" w:cs="Liberation Serif"/>
          <w:color w:val="000000"/>
          <w:sz w:val="26"/>
          <w:szCs w:val="26"/>
        </w:rPr>
        <w:t xml:space="preserve"> Усть-Абаканского района</w:t>
      </w:r>
      <w:r w:rsidRPr="00F26563">
        <w:rPr>
          <w:rFonts w:ascii="Liberation Serif" w:hAnsi="Liberation Serif" w:cs="Liberation Serif"/>
          <w:color w:val="000000"/>
          <w:sz w:val="26"/>
          <w:szCs w:val="26"/>
        </w:rPr>
        <w:t xml:space="preserve">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r w:rsidR="000849FA" w:rsidRPr="00F26563">
        <w:rPr>
          <w:rFonts w:ascii="Liberation Serif" w:hAnsi="Liberation Serif" w:cs="Liberation Serif"/>
          <w:color w:val="000000"/>
          <w:sz w:val="26"/>
          <w:szCs w:val="26"/>
        </w:rPr>
        <w:t>муниципального образования Усть-Абаканский район</w:t>
      </w:r>
      <w:r w:rsidRPr="00F26563">
        <w:rPr>
          <w:rFonts w:ascii="Liberation Serif" w:hAnsi="Liberation Serif" w:cs="Liberation Serif"/>
          <w:color w:val="000000"/>
          <w:sz w:val="26"/>
          <w:szCs w:val="26"/>
        </w:rPr>
        <w:t xml:space="preserve">, от имени </w:t>
      </w:r>
      <w:r w:rsidR="00C35A2C" w:rsidRPr="00F26563">
        <w:rPr>
          <w:rFonts w:ascii="Liberation Serif" w:hAnsi="Liberation Serif" w:cs="Liberation Serif"/>
          <w:color w:val="000000"/>
          <w:sz w:val="26"/>
          <w:szCs w:val="26"/>
        </w:rPr>
        <w:t>муниципального образования Усть-Абаканский район</w:t>
      </w:r>
      <w:r w:rsidRPr="00F26563">
        <w:rPr>
          <w:rFonts w:ascii="Liberation Serif" w:hAnsi="Liberation Serif" w:cs="Liberation Serif"/>
          <w:color w:val="000000"/>
          <w:sz w:val="26"/>
          <w:szCs w:val="26"/>
        </w:rPr>
        <w:t xml:space="preserve"> (далее – Уполномоченный орган).</w:t>
      </w:r>
    </w:p>
    <w:p w:rsidR="00DF4049" w:rsidRPr="00F26563" w:rsidRDefault="00256128" w:rsidP="00330B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6563">
        <w:rPr>
          <w:rFonts w:ascii="Times New Roman" w:hAnsi="Times New Roman" w:cs="Times New Roman"/>
          <w:sz w:val="26"/>
          <w:szCs w:val="26"/>
        </w:rPr>
        <w:t xml:space="preserve">3. </w:t>
      </w:r>
      <w:r w:rsidR="0091554D" w:rsidRPr="00F26563">
        <w:rPr>
          <w:rFonts w:ascii="Times New Roman" w:hAnsi="Times New Roman" w:cs="Times New Roman"/>
          <w:sz w:val="26"/>
          <w:szCs w:val="26"/>
        </w:rPr>
        <w:t>Управделами а</w:t>
      </w:r>
      <w:r w:rsidR="00101395" w:rsidRPr="00F2656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91554D" w:rsidRPr="00F26563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91554D" w:rsidRPr="00F2656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43D16" w:rsidRPr="00F2656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E5EA5" w:rsidRPr="00F26563">
        <w:rPr>
          <w:rFonts w:ascii="Times New Roman" w:hAnsi="Times New Roman" w:cs="Times New Roman"/>
          <w:sz w:val="26"/>
          <w:szCs w:val="26"/>
        </w:rPr>
        <w:t>О.В.</w:t>
      </w:r>
      <w:r w:rsidR="001A687D" w:rsidRPr="00F26563">
        <w:rPr>
          <w:rFonts w:ascii="Times New Roman" w:hAnsi="Times New Roman" w:cs="Times New Roman"/>
          <w:sz w:val="26"/>
          <w:szCs w:val="26"/>
        </w:rPr>
        <w:t>Лемы</w:t>
      </w:r>
      <w:r w:rsidR="009106A0" w:rsidRPr="00F26563">
        <w:rPr>
          <w:rFonts w:ascii="Times New Roman" w:hAnsi="Times New Roman" w:cs="Times New Roman"/>
          <w:sz w:val="26"/>
          <w:szCs w:val="26"/>
        </w:rPr>
        <w:t>тс</w:t>
      </w:r>
      <w:r w:rsidR="001A687D" w:rsidRPr="00F26563">
        <w:rPr>
          <w:rFonts w:ascii="Times New Roman" w:hAnsi="Times New Roman" w:cs="Times New Roman"/>
          <w:sz w:val="26"/>
          <w:szCs w:val="26"/>
        </w:rPr>
        <w:t>к</w:t>
      </w:r>
      <w:r w:rsidR="00882E25" w:rsidRPr="00F2656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9106A0" w:rsidRPr="00F26563">
        <w:rPr>
          <w:rFonts w:ascii="Times New Roman" w:hAnsi="Times New Roman" w:cs="Times New Roman"/>
          <w:sz w:val="26"/>
          <w:szCs w:val="26"/>
        </w:rPr>
        <w:t xml:space="preserve">) </w:t>
      </w:r>
      <w:r w:rsidR="00DF4049" w:rsidRPr="00F26563">
        <w:rPr>
          <w:rFonts w:ascii="Times New Roman" w:hAnsi="Times New Roman" w:cs="Times New Roman"/>
          <w:color w:val="333333"/>
          <w:sz w:val="26"/>
          <w:szCs w:val="26"/>
        </w:rPr>
        <w:t xml:space="preserve">разместить настоящее постановление на </w:t>
      </w:r>
      <w:r w:rsidR="00D52983">
        <w:rPr>
          <w:rFonts w:ascii="Times New Roman" w:hAnsi="Times New Roman" w:cs="Times New Roman"/>
          <w:color w:val="333333"/>
          <w:sz w:val="26"/>
          <w:szCs w:val="26"/>
        </w:rPr>
        <w:t xml:space="preserve">официальном сайте администрации </w:t>
      </w:r>
      <w:r w:rsidR="00DF4049" w:rsidRPr="00F26563">
        <w:rPr>
          <w:rFonts w:ascii="Times New Roman" w:hAnsi="Times New Roman" w:cs="Times New Roman"/>
          <w:color w:val="333333"/>
          <w:sz w:val="26"/>
          <w:szCs w:val="26"/>
        </w:rPr>
        <w:t>Усть-Абаканского района в сети «Интернет».</w:t>
      </w:r>
    </w:p>
    <w:p w:rsidR="00101395" w:rsidRPr="00F26563" w:rsidRDefault="00256128" w:rsidP="00330B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6563">
        <w:rPr>
          <w:rFonts w:ascii="Times New Roman" w:hAnsi="Times New Roman" w:cs="Times New Roman"/>
          <w:sz w:val="26"/>
          <w:szCs w:val="26"/>
        </w:rPr>
        <w:t xml:space="preserve">4. </w:t>
      </w:r>
      <w:r w:rsidR="009106A0" w:rsidRPr="00F26563">
        <w:rPr>
          <w:rFonts w:ascii="Times New Roman" w:hAnsi="Times New Roman" w:cs="Times New Roman"/>
          <w:sz w:val="26"/>
          <w:szCs w:val="26"/>
        </w:rPr>
        <w:t xml:space="preserve">Главному редактору газеты «Усть-Абаканские известия» </w:t>
      </w:r>
      <w:r w:rsidR="00E1594C" w:rsidRPr="00F26563">
        <w:rPr>
          <w:rFonts w:ascii="Times New Roman" w:hAnsi="Times New Roman" w:cs="Times New Roman"/>
          <w:color w:val="333333"/>
          <w:sz w:val="26"/>
          <w:szCs w:val="26"/>
        </w:rPr>
        <w:t>(</w:t>
      </w:r>
      <w:r w:rsidR="006E5EA5" w:rsidRPr="00F26563">
        <w:rPr>
          <w:rFonts w:ascii="Times New Roman" w:hAnsi="Times New Roman" w:cs="Times New Roman"/>
          <w:color w:val="333333"/>
          <w:sz w:val="26"/>
          <w:szCs w:val="26"/>
        </w:rPr>
        <w:t xml:space="preserve">И.Ю. </w:t>
      </w:r>
      <w:r w:rsidR="00E1594C" w:rsidRPr="00F26563">
        <w:rPr>
          <w:rFonts w:ascii="Times New Roman" w:hAnsi="Times New Roman" w:cs="Times New Roman"/>
          <w:color w:val="333333"/>
          <w:sz w:val="26"/>
          <w:szCs w:val="26"/>
        </w:rPr>
        <w:t>Церковн</w:t>
      </w:r>
      <w:r w:rsidR="00245C69" w:rsidRPr="00F26563">
        <w:rPr>
          <w:rFonts w:ascii="Times New Roman" w:hAnsi="Times New Roman" w:cs="Times New Roman"/>
          <w:color w:val="333333"/>
          <w:sz w:val="26"/>
          <w:szCs w:val="26"/>
        </w:rPr>
        <w:t>ая</w:t>
      </w:r>
      <w:r w:rsidR="00E1594C" w:rsidRPr="00F26563">
        <w:rPr>
          <w:rFonts w:ascii="Times New Roman" w:hAnsi="Times New Roman" w:cs="Times New Roman"/>
          <w:color w:val="333333"/>
          <w:sz w:val="26"/>
          <w:szCs w:val="26"/>
        </w:rPr>
        <w:t xml:space="preserve">) </w:t>
      </w:r>
      <w:r w:rsidR="00E1594C" w:rsidRPr="00F26563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опубликовать настоящее постановление в газете </w:t>
      </w:r>
      <w:r w:rsidR="00913094" w:rsidRPr="00F26563">
        <w:rPr>
          <w:rFonts w:ascii="Times New Roman" w:hAnsi="Times New Roman" w:cs="Times New Roman"/>
          <w:color w:val="333333"/>
          <w:sz w:val="26"/>
          <w:szCs w:val="26"/>
        </w:rPr>
        <w:t>«Усть-Абаканские известия официальные»</w:t>
      </w:r>
      <w:r w:rsidR="00E1594C" w:rsidRPr="00F26563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6B1237" w:rsidRPr="00F26563" w:rsidRDefault="00256128" w:rsidP="00330B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6563">
        <w:rPr>
          <w:rFonts w:ascii="Times New Roman" w:hAnsi="Times New Roman" w:cs="Times New Roman"/>
          <w:sz w:val="26"/>
          <w:szCs w:val="26"/>
        </w:rPr>
        <w:t xml:space="preserve">5. </w:t>
      </w:r>
      <w:r w:rsidR="006B1237" w:rsidRPr="00F2656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9E0116" w:rsidRPr="00F26563">
        <w:rPr>
          <w:rFonts w:ascii="Times New Roman" w:hAnsi="Times New Roman" w:cs="Times New Roman"/>
          <w:sz w:val="26"/>
          <w:szCs w:val="26"/>
        </w:rPr>
        <w:t>п</w:t>
      </w:r>
      <w:r w:rsidR="006B1237" w:rsidRPr="00F26563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C33648" w:rsidRPr="00F26563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E92BD9" w:rsidRPr="00F26563">
        <w:rPr>
          <w:rFonts w:ascii="Times New Roman" w:hAnsi="Times New Roman" w:cs="Times New Roman"/>
          <w:sz w:val="26"/>
          <w:szCs w:val="26"/>
        </w:rPr>
        <w:t>.</w:t>
      </w:r>
    </w:p>
    <w:p w:rsidR="00F7632F" w:rsidRPr="00F26563" w:rsidRDefault="00F7632F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8E38EB" w:rsidRPr="00F26563" w:rsidRDefault="008E38EB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8E38EB" w:rsidRPr="00F26563" w:rsidRDefault="008E38EB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8E38EB" w:rsidRPr="00F26563" w:rsidRDefault="008E38EB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01084B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  <w:r w:rsidRPr="00F26563">
        <w:rPr>
          <w:rFonts w:ascii="Times New Roman" w:hAnsi="Times New Roman" w:cs="Times New Roman"/>
          <w:sz w:val="26"/>
          <w:szCs w:val="26"/>
        </w:rPr>
        <w:t>И.о</w:t>
      </w:r>
      <w:r w:rsidR="002A1A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137" w:rsidRPr="00F26563">
        <w:rPr>
          <w:rFonts w:ascii="Times New Roman" w:hAnsi="Times New Roman" w:cs="Times New Roman"/>
          <w:sz w:val="26"/>
          <w:szCs w:val="26"/>
        </w:rPr>
        <w:t>Глав</w:t>
      </w:r>
      <w:r w:rsidRPr="00F26563">
        <w:rPr>
          <w:rFonts w:ascii="Times New Roman" w:hAnsi="Times New Roman" w:cs="Times New Roman"/>
          <w:sz w:val="26"/>
          <w:szCs w:val="26"/>
        </w:rPr>
        <w:t>ы</w:t>
      </w:r>
      <w:r w:rsidR="006B4137" w:rsidRPr="00F26563">
        <w:rPr>
          <w:rFonts w:ascii="Times New Roman" w:hAnsi="Times New Roman" w:cs="Times New Roman"/>
          <w:sz w:val="26"/>
          <w:szCs w:val="26"/>
        </w:rPr>
        <w:t>Усть-</w:t>
      </w:r>
      <w:r w:rsidR="00533D59" w:rsidRPr="00F26563">
        <w:rPr>
          <w:rFonts w:ascii="Times New Roman" w:hAnsi="Times New Roman" w:cs="Times New Roman"/>
          <w:sz w:val="26"/>
          <w:szCs w:val="26"/>
        </w:rPr>
        <w:t>Абаканскогорайона</w:t>
      </w:r>
      <w:proofErr w:type="spellEnd"/>
      <w:r w:rsidR="00533D59" w:rsidRPr="00F2656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26563">
        <w:rPr>
          <w:rFonts w:ascii="Times New Roman" w:hAnsi="Times New Roman" w:cs="Times New Roman"/>
          <w:sz w:val="26"/>
          <w:szCs w:val="26"/>
        </w:rPr>
        <w:t xml:space="preserve">   </w:t>
      </w:r>
      <w:r w:rsidR="002A1A1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26563">
        <w:rPr>
          <w:rFonts w:ascii="Times New Roman" w:hAnsi="Times New Roman" w:cs="Times New Roman"/>
          <w:sz w:val="26"/>
          <w:szCs w:val="26"/>
        </w:rPr>
        <w:t xml:space="preserve">               Н.А. </w:t>
      </w:r>
      <w:proofErr w:type="spellStart"/>
      <w:r w:rsidRPr="00F26563">
        <w:rPr>
          <w:rFonts w:ascii="Times New Roman" w:hAnsi="Times New Roman" w:cs="Times New Roman"/>
          <w:sz w:val="26"/>
          <w:szCs w:val="26"/>
        </w:rPr>
        <w:t>Потылицына</w:t>
      </w:r>
      <w:proofErr w:type="spellEnd"/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0B73E2" w:rsidRPr="00F26563" w:rsidRDefault="000B73E2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AA5101" w:rsidRPr="00F26563" w:rsidRDefault="00AA5101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F829ED" w:rsidRDefault="00F829ED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3509CB" w:rsidRDefault="003509CB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3509CB" w:rsidRPr="00F26563" w:rsidRDefault="003509CB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F829ED" w:rsidRPr="00F26563" w:rsidRDefault="00F829ED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F829ED" w:rsidRPr="00F26563" w:rsidRDefault="00F829ED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F829ED" w:rsidRPr="00F26563" w:rsidRDefault="00F829ED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F829ED" w:rsidRPr="00F26563" w:rsidRDefault="00F829ED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8E38EB" w:rsidRPr="00F26563" w:rsidRDefault="008E38EB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8E38EB" w:rsidRPr="00BB45F3" w:rsidRDefault="008E38EB" w:rsidP="008E38EB">
      <w:pPr>
        <w:ind w:left="5387"/>
        <w:rPr>
          <w:rFonts w:ascii="Liberation Serif" w:hAnsi="Liberation Serif" w:cs="Liberation Serif"/>
          <w:sz w:val="26"/>
          <w:szCs w:val="26"/>
        </w:rPr>
      </w:pPr>
      <w:r w:rsidRPr="00BB45F3">
        <w:rPr>
          <w:rFonts w:ascii="Liberation Serif" w:hAnsi="Liberation Serif" w:cs="Liberation Serif"/>
          <w:sz w:val="26"/>
          <w:szCs w:val="26"/>
        </w:rPr>
        <w:lastRenderedPageBreak/>
        <w:t>УТВЕРЖДЕН</w:t>
      </w:r>
    </w:p>
    <w:p w:rsidR="008E38EB" w:rsidRPr="00BB45F3" w:rsidRDefault="008E38EB" w:rsidP="008E38EB">
      <w:pPr>
        <w:ind w:left="5387"/>
        <w:rPr>
          <w:rFonts w:ascii="Liberation Serif" w:hAnsi="Liberation Serif" w:cs="Liberation Serif"/>
          <w:sz w:val="26"/>
          <w:szCs w:val="26"/>
        </w:rPr>
      </w:pPr>
      <w:r w:rsidRPr="00BB45F3"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</w:p>
    <w:p w:rsidR="008E38EB" w:rsidRPr="00BB45F3" w:rsidRDefault="008E38EB" w:rsidP="008E38EB">
      <w:pPr>
        <w:ind w:left="5387"/>
        <w:rPr>
          <w:rFonts w:ascii="Liberation Serif" w:hAnsi="Liberation Serif" w:cs="Liberation Serif"/>
          <w:sz w:val="26"/>
          <w:szCs w:val="26"/>
        </w:rPr>
      </w:pPr>
      <w:r w:rsidRPr="00BB45F3">
        <w:rPr>
          <w:rFonts w:ascii="Liberation Serif" w:hAnsi="Liberation Serif" w:cs="Liberation Serif"/>
          <w:sz w:val="26"/>
          <w:szCs w:val="26"/>
        </w:rPr>
        <w:t>Усть-Абаканск</w:t>
      </w:r>
      <w:r w:rsidR="00953679" w:rsidRPr="00BB45F3">
        <w:rPr>
          <w:rFonts w:ascii="Liberation Serif" w:hAnsi="Liberation Serif" w:cs="Liberation Serif"/>
          <w:sz w:val="26"/>
          <w:szCs w:val="26"/>
        </w:rPr>
        <w:t>ого</w:t>
      </w:r>
      <w:r w:rsidRPr="00BB45F3">
        <w:rPr>
          <w:rFonts w:ascii="Liberation Serif" w:hAnsi="Liberation Serif" w:cs="Liberation Serif"/>
          <w:sz w:val="26"/>
          <w:szCs w:val="26"/>
        </w:rPr>
        <w:t xml:space="preserve"> район</w:t>
      </w:r>
      <w:r w:rsidR="00953679" w:rsidRPr="00BB45F3">
        <w:rPr>
          <w:rFonts w:ascii="Liberation Serif" w:hAnsi="Liberation Serif" w:cs="Liberation Serif"/>
          <w:sz w:val="26"/>
          <w:szCs w:val="26"/>
        </w:rPr>
        <w:t>а</w:t>
      </w:r>
    </w:p>
    <w:p w:rsidR="008E38EB" w:rsidRPr="00BB45F3" w:rsidRDefault="002A1A15" w:rsidP="008E38EB">
      <w:pPr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 w:rsidR="00E82EC3" w:rsidRPr="00BB45F3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13.05.2024</w:t>
      </w:r>
      <w:r w:rsidR="00E82EC3" w:rsidRPr="00BB45F3">
        <w:rPr>
          <w:rFonts w:ascii="Liberation Serif" w:hAnsi="Liberation Serif" w:cs="Liberation Serif"/>
          <w:sz w:val="26"/>
          <w:szCs w:val="26"/>
        </w:rPr>
        <w:t xml:space="preserve">    </w:t>
      </w:r>
      <w:r>
        <w:rPr>
          <w:rFonts w:ascii="Liberation Serif" w:hAnsi="Liberation Serif" w:cs="Liberation Serif"/>
          <w:sz w:val="26"/>
          <w:szCs w:val="26"/>
        </w:rPr>
        <w:t xml:space="preserve">№  448 -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п</w:t>
      </w:r>
      <w:proofErr w:type="spellEnd"/>
    </w:p>
    <w:p w:rsidR="00620F51" w:rsidRPr="00BB45F3" w:rsidRDefault="00620F51" w:rsidP="00FB58BF">
      <w:pPr>
        <w:pStyle w:val="ConsPlusNormal"/>
        <w:spacing w:line="276" w:lineRule="auto"/>
        <w:ind w:left="5652" w:firstLine="12"/>
        <w:outlineLvl w:val="0"/>
        <w:rPr>
          <w:rFonts w:asciiTheme="minorHAnsi" w:hAnsiTheme="minorHAnsi" w:cstheme="minorHAnsi"/>
          <w:sz w:val="26"/>
          <w:szCs w:val="26"/>
        </w:rPr>
      </w:pPr>
    </w:p>
    <w:p w:rsidR="002E5D38" w:rsidRPr="00BB45F3" w:rsidRDefault="002E5D38" w:rsidP="00330B7B">
      <w:pPr>
        <w:pStyle w:val="ConsPlusNormal"/>
        <w:spacing w:line="276" w:lineRule="auto"/>
        <w:jc w:val="both"/>
      </w:pPr>
    </w:p>
    <w:p w:rsidR="001A4080" w:rsidRPr="00BB45F3" w:rsidRDefault="001A4080" w:rsidP="001A408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P38"/>
      <w:bookmarkEnd w:id="0"/>
      <w:r w:rsidRPr="00BB45F3">
        <w:rPr>
          <w:rFonts w:ascii="Liberation Serif" w:hAnsi="Liberation Serif" w:cs="Liberation Serif"/>
          <w:b/>
          <w:sz w:val="26"/>
          <w:szCs w:val="26"/>
        </w:rPr>
        <w:t>ПОРЯДОК</w:t>
      </w:r>
    </w:p>
    <w:p w:rsidR="001A4080" w:rsidRPr="00BB45F3" w:rsidRDefault="001A4080" w:rsidP="001A4080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B45F3">
        <w:rPr>
          <w:rFonts w:ascii="Liberation Serif" w:hAnsi="Liberation Serif" w:cs="Liberation Serif"/>
          <w:b/>
          <w:bCs/>
          <w:sz w:val="26"/>
          <w:szCs w:val="26"/>
        </w:rPr>
        <w:t xml:space="preserve">согласования, заключения (подписания), изменения и расторжения соглашений </w:t>
      </w:r>
      <w:r w:rsidRPr="00BB45F3">
        <w:rPr>
          <w:rFonts w:ascii="Liberation Serif" w:hAnsi="Liberation Serif" w:cs="Liberation Serif"/>
          <w:b/>
          <w:bCs/>
          <w:sz w:val="26"/>
          <w:szCs w:val="26"/>
        </w:rPr>
        <w:br/>
        <w:t>о защите и поощрении капиталовложений в отношении инвестиционных проектов, реализуемых (планируемых к реализации) на территории</w:t>
      </w:r>
    </w:p>
    <w:p w:rsidR="001A4080" w:rsidRPr="00BB45F3" w:rsidRDefault="00FE13D1" w:rsidP="001A4080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B45F3">
        <w:rPr>
          <w:rFonts w:ascii="Liberation Serif" w:hAnsi="Liberation Serif" w:cs="Liberation Serif"/>
          <w:b/>
          <w:bCs/>
          <w:sz w:val="26"/>
          <w:szCs w:val="26"/>
        </w:rPr>
        <w:t>муниципального образования Усть-Абаканский район</w:t>
      </w:r>
    </w:p>
    <w:p w:rsidR="001A4080" w:rsidRPr="00BB45F3" w:rsidRDefault="001A4080" w:rsidP="001A4080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A4080" w:rsidRPr="00BB45F3" w:rsidRDefault="001A4080" w:rsidP="001A4080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A4080" w:rsidRPr="00BB45F3" w:rsidRDefault="001A4080" w:rsidP="001A4080">
      <w:pPr>
        <w:pStyle w:val="a8"/>
        <w:ind w:left="0" w:firstLine="708"/>
        <w:jc w:val="both"/>
      </w:pP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1. </w:t>
      </w:r>
      <w:r w:rsidR="00756A45" w:rsidRPr="00BB45F3">
        <w:rPr>
          <w:rFonts w:ascii="Liberation Serif" w:hAnsi="Liberation Serif" w:cs="Liberation Serif"/>
          <w:color w:val="000000"/>
          <w:sz w:val="26"/>
          <w:szCs w:val="26"/>
        </w:rPr>
        <w:t>Настоящий Порядок разработан в соответствии с </w:t>
      </w:r>
      <w:hyperlink r:id="rId7" w:anchor="7E60KF" w:history="1">
        <w:r w:rsidR="00756A45" w:rsidRPr="00BB45F3">
          <w:rPr>
            <w:rStyle w:val="aa"/>
            <w:rFonts w:ascii="Liberation Serif" w:hAnsi="Liberation Serif" w:cs="Liberation Serif"/>
            <w:color w:val="auto"/>
            <w:sz w:val="26"/>
            <w:szCs w:val="26"/>
            <w:u w:val="none"/>
          </w:rPr>
          <w:t xml:space="preserve">частью 8 статьи 4 Федерального закона от 01.04.2020 </w:t>
        </w:r>
        <w:r w:rsidR="00340B54">
          <w:rPr>
            <w:rStyle w:val="aa"/>
            <w:rFonts w:ascii="Liberation Serif" w:hAnsi="Liberation Serif" w:cs="Liberation Serif"/>
            <w:color w:val="auto"/>
            <w:sz w:val="26"/>
            <w:szCs w:val="26"/>
            <w:u w:val="none"/>
          </w:rPr>
          <w:t>№</w:t>
        </w:r>
        <w:r w:rsidR="00756A45" w:rsidRPr="00BB45F3">
          <w:rPr>
            <w:rStyle w:val="aa"/>
            <w:rFonts w:ascii="Liberation Serif" w:hAnsi="Liberation Serif" w:cs="Liberation Serif"/>
            <w:color w:val="auto"/>
            <w:sz w:val="26"/>
            <w:szCs w:val="26"/>
            <w:u w:val="none"/>
          </w:rPr>
          <w:t xml:space="preserve"> 69-ФЗ "О защите и поощрении капиталовложений в Российской Федерации"</w:t>
        </w:r>
      </w:hyperlink>
      <w:r w:rsidR="00756A45" w:rsidRPr="00BB45F3">
        <w:rPr>
          <w:rFonts w:ascii="Liberation Serif" w:hAnsi="Liberation Serif" w:cs="Liberation Serif"/>
          <w:sz w:val="26"/>
          <w:szCs w:val="26"/>
        </w:rPr>
        <w:t xml:space="preserve"> и</w:t>
      </w:r>
      <w:r w:rsidRPr="00BB45F3">
        <w:rPr>
          <w:rFonts w:ascii="Liberation Serif" w:hAnsi="Liberation Serif" w:cs="Liberation Serif"/>
          <w:sz w:val="26"/>
          <w:szCs w:val="26"/>
        </w:rPr>
        <w:t xml:space="preserve"> регулирует вопросы </w:t>
      </w: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D566F2" w:rsidRPr="00BB45F3">
        <w:rPr>
          <w:rFonts w:ascii="Liberation Serif" w:hAnsi="Liberation Serif" w:cs="Liberation Serif"/>
          <w:color w:val="000000"/>
          <w:sz w:val="26"/>
          <w:szCs w:val="26"/>
        </w:rPr>
        <w:t>муниципального образования Усть-Абаканский район</w:t>
      </w: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 (далее – Соглашение), и дополнительных соглашений к ним, принятия решения об изменении Соглашения и прекращении участия </w:t>
      </w:r>
      <w:r w:rsidR="00D566F2" w:rsidRPr="00BB45F3">
        <w:rPr>
          <w:rFonts w:ascii="Liberation Serif" w:hAnsi="Liberation Serif" w:cs="Liberation Serif"/>
          <w:color w:val="000000"/>
          <w:sz w:val="26"/>
          <w:szCs w:val="26"/>
        </w:rPr>
        <w:t>муниципального образования Усть-Абаканский район</w:t>
      </w: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 в Соглашении.</w:t>
      </w:r>
    </w:p>
    <w:p w:rsidR="001A4080" w:rsidRPr="00BB45F3" w:rsidRDefault="001A4080" w:rsidP="001A4080">
      <w:pPr>
        <w:pStyle w:val="a8"/>
        <w:ind w:left="0"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B45F3">
        <w:rPr>
          <w:rFonts w:ascii="Liberation Serif" w:hAnsi="Liberation Serif" w:cs="Liberation Serif"/>
          <w:color w:val="000000"/>
          <w:sz w:val="26"/>
          <w:szCs w:val="26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1D1F9A" w:rsidRPr="00BB45F3" w:rsidRDefault="001D1F9A" w:rsidP="001A4080">
      <w:pPr>
        <w:pStyle w:val="a8"/>
        <w:ind w:left="0"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B45F3">
        <w:rPr>
          <w:rFonts w:ascii="Liberation Serif" w:hAnsi="Liberation Serif" w:cs="Liberation Serif"/>
          <w:color w:val="000000"/>
          <w:sz w:val="26"/>
          <w:szCs w:val="26"/>
        </w:rPr>
        <w:t>3. Соглашение о защите и поощрении капиталовложений заключается не позднее 1 января 2030 года.</w:t>
      </w:r>
    </w:p>
    <w:p w:rsidR="001D1F9A" w:rsidRPr="00BB45F3" w:rsidRDefault="005C408C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4. </w:t>
      </w:r>
      <w:r w:rsidR="001D1F9A" w:rsidRPr="00BB45F3">
        <w:rPr>
          <w:rFonts w:ascii="PT Astra Serif" w:hAnsi="PT Astra Serif"/>
          <w:sz w:val="26"/>
          <w:szCs w:val="26"/>
        </w:rPr>
        <w:t>Соглашение о защите и поощрении капиталовложений должно содержать следующие условия: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lastRenderedPageBreak/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2.1) срок осуществления капиталовложений в установленном объеме;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2.3) объем капиталовложений;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2.4) объем планируемых к возмещению затрат, указанных в части 1 статьи 15 Федерального закона </w:t>
      </w:r>
      <w:r w:rsidRPr="00BB45F3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от 01.04.2020 № 69-ФЗ «О защите и поощрении капиталовложений в Российской Федерации»</w:t>
      </w:r>
      <w:r w:rsidR="005C408C" w:rsidRPr="00BB45F3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(далее – Федеральный закон)</w:t>
      </w:r>
      <w:r w:rsidRPr="00BB45F3">
        <w:rPr>
          <w:rFonts w:ascii="PT Astra Serif" w:hAnsi="PT Astra Serif"/>
          <w:sz w:val="26"/>
          <w:szCs w:val="26"/>
        </w:rPr>
        <w:t xml:space="preserve">, и планируемые сроки их возмещения;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1D1F9A" w:rsidRPr="00BB45F3" w:rsidRDefault="001D1F9A" w:rsidP="00AD426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</w:t>
      </w:r>
      <w:r w:rsidR="00AD4268" w:rsidRPr="00BB45F3">
        <w:rPr>
          <w:rFonts w:ascii="PT Astra Serif" w:hAnsi="PT Astra Serif"/>
          <w:sz w:val="26"/>
          <w:szCs w:val="26"/>
        </w:rPr>
        <w:t>(при этом объем вносимых организацией, реализующей проект, капиталовложений не может быть менее объемов, предусмотренных частью 4 статьи 9 Федерального закона)</w:t>
      </w:r>
      <w:r w:rsidRPr="00BB45F3">
        <w:rPr>
          <w:rFonts w:ascii="PT Astra Serif" w:hAnsi="PT Astra Serif"/>
          <w:sz w:val="26"/>
          <w:szCs w:val="26"/>
        </w:rPr>
        <w:t xml:space="preserve">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 w:rsidRPr="00BB45F3">
        <w:rPr>
          <w:rFonts w:ascii="PT Astra Serif" w:eastAsia="Lucida Sans Unicode" w:hAnsi="PT Astra Serif"/>
          <w:kern w:val="1"/>
          <w:sz w:val="26"/>
          <w:szCs w:val="26"/>
        </w:rPr>
        <w:t xml:space="preserve">от 01.04.2020 </w:t>
      </w:r>
      <w:r w:rsidRPr="00BB45F3">
        <w:rPr>
          <w:rFonts w:ascii="PT Astra Serif" w:eastAsia="Lucida Sans Unicode" w:hAnsi="PT Astra Serif"/>
          <w:kern w:val="1"/>
          <w:sz w:val="26"/>
          <w:szCs w:val="26"/>
        </w:rPr>
        <w:br/>
        <w:t>№ 69-ФЗ «О защите и поощрении капиталовложений в Российской Федерации»</w:t>
      </w:r>
      <w:r w:rsidRPr="00BB45F3">
        <w:rPr>
          <w:rFonts w:ascii="PT Astra Serif" w:hAnsi="PT Astra Serif"/>
          <w:sz w:val="26"/>
          <w:szCs w:val="26"/>
        </w:rPr>
        <w:t xml:space="preserve">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 закона;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6) </w:t>
      </w:r>
      <w:r w:rsidR="00AB266D" w:rsidRPr="00BB45F3">
        <w:rPr>
          <w:rFonts w:ascii="PT Astra Serif" w:hAnsi="PT Astra Serif"/>
          <w:sz w:val="26"/>
          <w:szCs w:val="26"/>
        </w:rPr>
        <w:t xml:space="preserve">возможность возмещения затрат, указанных в </w:t>
      </w:r>
      <w:hyperlink r:id="rId8" w:history="1">
        <w:r w:rsidR="00AB266D" w:rsidRPr="00340B54">
          <w:rPr>
            <w:rStyle w:val="aa"/>
            <w:rFonts w:ascii="PT Astra Serif" w:hAnsi="PT Astra Serif"/>
            <w:color w:val="auto"/>
            <w:sz w:val="26"/>
            <w:szCs w:val="26"/>
          </w:rPr>
          <w:t>части 1 статьи 15</w:t>
        </w:r>
      </w:hyperlink>
      <w:r w:rsidR="00AB266D" w:rsidRPr="00BB45F3">
        <w:rPr>
          <w:rFonts w:ascii="PT Astra Serif" w:hAnsi="PT Astra Serif"/>
          <w:sz w:val="26"/>
          <w:szCs w:val="26"/>
        </w:rPr>
        <w:t>Федерального закона, в пределах земельного налога, исчисленного организацией, реализующей прое</w:t>
      </w:r>
      <w:r w:rsidR="00CB4156" w:rsidRPr="00BB45F3">
        <w:rPr>
          <w:rFonts w:ascii="PT Astra Serif" w:hAnsi="PT Astra Serif"/>
          <w:sz w:val="26"/>
          <w:szCs w:val="26"/>
        </w:rPr>
        <w:t>кт, для уплаты в местный бюджет</w:t>
      </w:r>
      <w:r w:rsidRPr="00BB45F3">
        <w:rPr>
          <w:rFonts w:ascii="PT Astra Serif" w:hAnsi="PT Astra Serif"/>
          <w:sz w:val="26"/>
          <w:szCs w:val="26"/>
        </w:rPr>
        <w:t xml:space="preserve">: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</w:t>
      </w:r>
      <w:r w:rsidR="00CB4156" w:rsidRPr="00BB45F3">
        <w:rPr>
          <w:rFonts w:ascii="PT Astra Serif" w:hAnsi="PT Astra Serif"/>
          <w:sz w:val="26"/>
          <w:szCs w:val="26"/>
        </w:rPr>
        <w:t>Федерального закона</w:t>
      </w:r>
      <w:r w:rsidRPr="00BB45F3">
        <w:rPr>
          <w:rFonts w:ascii="PT Astra Serif" w:hAnsi="PT Astra Serif"/>
          <w:sz w:val="26"/>
          <w:szCs w:val="26"/>
        </w:rPr>
        <w:t xml:space="preserve">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б) на возмещение понесенных затрат, предусмотренных статьей 15 Федерального закона (в случае, если муниципальным образованием было принято решение о возмещении таких затрат);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>7) порядок мониторинга, в том числе представления организацией, реализующей проект, информации об этапах реа</w:t>
      </w:r>
      <w:r w:rsidR="00340B54">
        <w:rPr>
          <w:rFonts w:ascii="PT Astra Serif" w:hAnsi="PT Astra Serif"/>
          <w:sz w:val="26"/>
          <w:szCs w:val="26"/>
        </w:rPr>
        <w:t>лизации инвестиционного проекта: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lastRenderedPageBreak/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1D1F9A" w:rsidRPr="00BB45F3" w:rsidRDefault="001D1F9A" w:rsidP="001D1F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45F3">
        <w:rPr>
          <w:rFonts w:ascii="PT Astra Serif" w:hAnsi="PT Astra Serif"/>
          <w:sz w:val="26"/>
          <w:szCs w:val="26"/>
        </w:rPr>
        <w:t xml:space="preserve">9) иные условия, предусмотренные Федеральным законом </w:t>
      </w:r>
      <w:r w:rsidRPr="00BB45F3">
        <w:rPr>
          <w:rFonts w:ascii="PT Astra Serif" w:eastAsia="Lucida Sans Unicode" w:hAnsi="PT Astra Serif"/>
          <w:kern w:val="1"/>
          <w:sz w:val="26"/>
          <w:szCs w:val="26"/>
        </w:rPr>
        <w:t xml:space="preserve">от 01.04.2020 </w:t>
      </w:r>
      <w:r w:rsidRPr="00BB45F3">
        <w:rPr>
          <w:rFonts w:ascii="PT Astra Serif" w:eastAsia="Lucida Sans Unicode" w:hAnsi="PT Astra Serif"/>
          <w:kern w:val="1"/>
          <w:sz w:val="26"/>
          <w:szCs w:val="26"/>
        </w:rPr>
        <w:br/>
        <w:t xml:space="preserve">№ 69-ФЗ «О защите и поощрении капиталовложений в Российской Федерации» </w:t>
      </w:r>
      <w:r w:rsidRPr="00BB45F3">
        <w:rPr>
          <w:rFonts w:ascii="PT Astra Serif" w:hAnsi="PT Astra Serif"/>
          <w:sz w:val="26"/>
          <w:szCs w:val="26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1A4080" w:rsidRPr="00BB45F3" w:rsidRDefault="005C408C" w:rsidP="001A4080">
      <w:pPr>
        <w:pStyle w:val="a8"/>
        <w:ind w:left="0" w:firstLine="708"/>
        <w:jc w:val="both"/>
      </w:pPr>
      <w:r w:rsidRPr="00BB45F3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="001A4080"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. Для организации подписания от имени </w:t>
      </w:r>
      <w:r w:rsidR="00943E1A" w:rsidRPr="00BB45F3">
        <w:rPr>
          <w:rFonts w:ascii="Liberation Serif" w:hAnsi="Liberation Serif" w:cs="Liberation Serif"/>
          <w:color w:val="000000"/>
          <w:sz w:val="26"/>
          <w:szCs w:val="26"/>
        </w:rPr>
        <w:t>муниципального образования Усть-Абаканский район</w:t>
      </w:r>
      <w:r w:rsidR="001A4080"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1A4080" w:rsidRPr="00BB45F3" w:rsidRDefault="001A4080" w:rsidP="001A4080">
      <w:pPr>
        <w:pStyle w:val="a8"/>
        <w:numPr>
          <w:ilvl w:val="0"/>
          <w:numId w:val="4"/>
        </w:numPr>
        <w:suppressAutoHyphens/>
        <w:autoSpaceDN w:val="0"/>
        <w:ind w:left="0" w:firstLine="708"/>
        <w:contextualSpacing w:val="0"/>
        <w:jc w:val="both"/>
        <w:textAlignment w:val="baseline"/>
      </w:pP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в </w:t>
      </w:r>
      <w:r w:rsidR="00564C8C" w:rsidRPr="00BB45F3">
        <w:rPr>
          <w:rFonts w:ascii="Liberation Serif" w:hAnsi="Liberation Serif" w:cs="Liberation Serif"/>
          <w:color w:val="000000"/>
          <w:sz w:val="26"/>
          <w:szCs w:val="26"/>
        </w:rPr>
        <w:t>Управление финансов и экономики администрации Усть-Абаканского района</w:t>
      </w:r>
      <w:r w:rsidRPr="00BB45F3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1A4080" w:rsidRPr="00BB45F3" w:rsidRDefault="001A4080" w:rsidP="005B2EDB">
      <w:pPr>
        <w:pStyle w:val="a8"/>
        <w:numPr>
          <w:ilvl w:val="0"/>
          <w:numId w:val="4"/>
        </w:numPr>
        <w:suppressAutoHyphens/>
        <w:autoSpaceDN w:val="0"/>
        <w:ind w:left="0" w:right="-1" w:firstLine="708"/>
        <w:contextualSpacing w:val="0"/>
        <w:jc w:val="both"/>
        <w:textAlignment w:val="baseline"/>
      </w:pP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в отраслевой орган местного самоуправления или структурное подразделение администрации </w:t>
      </w:r>
      <w:r w:rsidR="00564C8C" w:rsidRPr="00BB45F3">
        <w:rPr>
          <w:rFonts w:ascii="Liberation Serif" w:hAnsi="Liberation Serif" w:cs="Liberation Serif"/>
          <w:color w:val="000000"/>
          <w:sz w:val="26"/>
          <w:szCs w:val="26"/>
        </w:rPr>
        <w:t>муниципального образования Усть-Абаканский район</w:t>
      </w: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 w:rsidRPr="00BB45F3">
        <w:rPr>
          <w:rFonts w:ascii="Liberation Serif" w:hAnsi="Liberation Serif" w:cs="Liberation Serif"/>
          <w:sz w:val="26"/>
          <w:szCs w:val="26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1A4080" w:rsidRPr="00BB45F3" w:rsidRDefault="005C408C" w:rsidP="001A4080">
      <w:pPr>
        <w:pStyle w:val="a8"/>
        <w:ind w:left="0" w:firstLine="708"/>
        <w:jc w:val="both"/>
      </w:pPr>
      <w:r w:rsidRPr="00BB45F3">
        <w:rPr>
          <w:rFonts w:ascii="Liberation Serif" w:hAnsi="Liberation Serif" w:cs="Liberation Serif"/>
          <w:sz w:val="26"/>
          <w:szCs w:val="26"/>
        </w:rPr>
        <w:t>6</w:t>
      </w:r>
      <w:r w:rsidR="001A4080" w:rsidRPr="00BB45F3">
        <w:rPr>
          <w:rFonts w:ascii="Liberation Serif" w:hAnsi="Liberation Serif" w:cs="Liberation Serif"/>
          <w:sz w:val="26"/>
          <w:szCs w:val="26"/>
        </w:rPr>
        <w:t xml:space="preserve">. </w:t>
      </w:r>
      <w:r w:rsidR="009D0562" w:rsidRPr="00BB45F3">
        <w:rPr>
          <w:rFonts w:ascii="Liberation Serif" w:hAnsi="Liberation Serif" w:cs="Liberation Serif"/>
          <w:color w:val="000000"/>
          <w:sz w:val="26"/>
          <w:szCs w:val="26"/>
        </w:rPr>
        <w:t>Управление финансов и экономики администрации Усть-Абаканского района или</w:t>
      </w:r>
      <w:r w:rsidR="009D0562" w:rsidRPr="00BB45F3">
        <w:rPr>
          <w:rFonts w:ascii="Liberation Serif" w:hAnsi="Liberation Serif" w:cs="Liberation Serif"/>
          <w:sz w:val="26"/>
          <w:szCs w:val="26"/>
        </w:rPr>
        <w:t xml:space="preserve"> о</w:t>
      </w:r>
      <w:r w:rsidR="001A4080" w:rsidRPr="00BB45F3">
        <w:rPr>
          <w:rFonts w:ascii="Liberation Serif" w:hAnsi="Liberation Serif" w:cs="Liberation Serif"/>
          <w:sz w:val="26"/>
          <w:szCs w:val="26"/>
        </w:rPr>
        <w:t xml:space="preserve">траслевой </w:t>
      </w:r>
      <w:r w:rsidR="001A4080" w:rsidRPr="00BB45F3">
        <w:rPr>
          <w:rFonts w:ascii="Liberation Serif" w:hAnsi="Liberation Serif" w:cs="Liberation Serif"/>
          <w:color w:val="000000"/>
          <w:sz w:val="26"/>
          <w:szCs w:val="26"/>
        </w:rPr>
        <w:t>орган местного самоуправления</w:t>
      </w:r>
      <w:r w:rsidR="009D0562" w:rsidRPr="00BB45F3">
        <w:rPr>
          <w:rFonts w:ascii="Liberation Serif" w:hAnsi="Liberation Serif" w:cs="Liberation Serif"/>
          <w:color w:val="000000"/>
          <w:sz w:val="26"/>
          <w:szCs w:val="26"/>
        </w:rPr>
        <w:t>,</w:t>
      </w:r>
      <w:r w:rsidR="001A4080"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 или структурное подразделение администрации </w:t>
      </w:r>
      <w:r w:rsidR="009D0562" w:rsidRPr="00BB45F3">
        <w:rPr>
          <w:rFonts w:ascii="Liberation Serif" w:hAnsi="Liberation Serif" w:cs="Liberation Serif"/>
          <w:color w:val="000000"/>
          <w:sz w:val="26"/>
          <w:szCs w:val="26"/>
        </w:rPr>
        <w:t>муниципального образования Усть-Абаканский район</w:t>
      </w:r>
      <w:r w:rsidR="001A4080"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, указанные в подпунктах 1 и 2 пункта 3 настоящего Порядка, в течение одного рабочего дня со дня поступления на рассмотрение документов, указанных в пункте 2 настоящего </w:t>
      </w:r>
      <w:r w:rsidR="00340B54">
        <w:rPr>
          <w:rFonts w:ascii="Liberation Serif" w:hAnsi="Liberation Serif" w:cs="Liberation Serif"/>
          <w:color w:val="000000"/>
          <w:sz w:val="26"/>
          <w:szCs w:val="26"/>
        </w:rPr>
        <w:t>П</w:t>
      </w:r>
      <w:r w:rsidR="001A4080" w:rsidRPr="00BB45F3">
        <w:rPr>
          <w:rFonts w:ascii="Liberation Serif" w:hAnsi="Liberation Serif" w:cs="Liberation Serif"/>
          <w:color w:val="000000"/>
          <w:sz w:val="26"/>
          <w:szCs w:val="26"/>
        </w:rPr>
        <w:t>орядка, проверяют их на наличие следующих обстоятельств:</w:t>
      </w:r>
    </w:p>
    <w:p w:rsidR="001A4080" w:rsidRPr="00BB45F3" w:rsidRDefault="001A4080" w:rsidP="001A4080">
      <w:pPr>
        <w:pStyle w:val="a8"/>
        <w:numPr>
          <w:ilvl w:val="0"/>
          <w:numId w:val="5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</w:pP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документы, указанные в пункте 2 настоящего Порядка, не соответствуют требованиям, установленным статьей 7 Федерального закона и требованиям, установленным нормативными правовыми актами Правительства Российской Федерации и (или) Правительства </w:t>
      </w:r>
      <w:r w:rsidR="009D0562" w:rsidRPr="00BB45F3">
        <w:rPr>
          <w:rFonts w:ascii="Liberation Serif" w:hAnsi="Liberation Serif" w:cs="Liberation Serif"/>
          <w:color w:val="000000"/>
          <w:sz w:val="26"/>
          <w:szCs w:val="26"/>
        </w:rPr>
        <w:t>Республики Хакасия</w:t>
      </w:r>
      <w:r w:rsidRPr="00BB45F3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1A4080" w:rsidRPr="00BB45F3" w:rsidRDefault="001A4080" w:rsidP="001A4080">
      <w:pPr>
        <w:pStyle w:val="a8"/>
        <w:numPr>
          <w:ilvl w:val="0"/>
          <w:numId w:val="5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</w:pPr>
      <w:r w:rsidRPr="00BB45F3">
        <w:rPr>
          <w:rFonts w:ascii="Liberation Serif" w:hAnsi="Liberation Serif" w:cs="Liberation Serif"/>
          <w:color w:val="000000"/>
          <w:sz w:val="26"/>
          <w:szCs w:val="26"/>
        </w:rPr>
        <w:t>документы, указанные в пункте 2 настоящего Порядка,</w:t>
      </w:r>
      <w:r w:rsidRPr="00BB45F3">
        <w:rPr>
          <w:rFonts w:ascii="Liberation Serif" w:hAnsi="Liberation Serif"/>
          <w:sz w:val="26"/>
          <w:szCs w:val="26"/>
        </w:rPr>
        <w:t xml:space="preserve"> поданы с нарушением требований, установленных нормативными правовыми актами </w:t>
      </w: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Правительства Российской Федерации и (или) Правительства </w:t>
      </w:r>
      <w:r w:rsidR="004A4089" w:rsidRPr="00BB45F3">
        <w:rPr>
          <w:rFonts w:ascii="Liberation Serif" w:hAnsi="Liberation Serif" w:cs="Liberation Serif"/>
          <w:color w:val="000000"/>
          <w:sz w:val="26"/>
          <w:szCs w:val="26"/>
        </w:rPr>
        <w:t>Республики Хакасия</w:t>
      </w:r>
      <w:r w:rsidRPr="00BB45F3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1A4080" w:rsidRPr="00BB45F3" w:rsidRDefault="001A4080" w:rsidP="001A4080">
      <w:pPr>
        <w:pStyle w:val="a8"/>
        <w:numPr>
          <w:ilvl w:val="0"/>
          <w:numId w:val="5"/>
        </w:numPr>
        <w:suppressAutoHyphens/>
        <w:autoSpaceDE w:val="0"/>
        <w:autoSpaceDN w:val="0"/>
        <w:ind w:left="0" w:firstLine="708"/>
        <w:contextualSpacing w:val="0"/>
        <w:jc w:val="both"/>
        <w:rPr>
          <w:rFonts w:ascii="Liberation Serif" w:hAnsi="Liberation Serif" w:cs="Liberation Serif"/>
          <w:sz w:val="26"/>
          <w:szCs w:val="26"/>
        </w:rPr>
      </w:pPr>
      <w:r w:rsidRPr="00BB45F3">
        <w:rPr>
          <w:rFonts w:ascii="Liberation Serif" w:hAnsi="Liberation Serif" w:cs="Liberation Serif"/>
          <w:sz w:val="26"/>
          <w:szCs w:val="26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1A4080" w:rsidRPr="00BB45F3" w:rsidRDefault="001A4080" w:rsidP="001A4080">
      <w:pPr>
        <w:pStyle w:val="a8"/>
        <w:numPr>
          <w:ilvl w:val="0"/>
          <w:numId w:val="5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</w:pP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инвестиционный проект не является новым инвестиционным проектом </w:t>
      </w:r>
      <w:r w:rsidRPr="00BB45F3">
        <w:rPr>
          <w:rFonts w:ascii="Liberation Serif" w:hAnsi="Liberation Serif" w:cs="Liberation Serif"/>
          <w:color w:val="000000"/>
          <w:sz w:val="26"/>
          <w:szCs w:val="26"/>
        </w:rPr>
        <w:br/>
        <w:t>(не соответствует условиям, предусмотренным пункт</w:t>
      </w:r>
      <w:r w:rsidR="00782B4E" w:rsidRPr="00BB45F3">
        <w:rPr>
          <w:rFonts w:ascii="Liberation Serif" w:hAnsi="Liberation Serif" w:cs="Liberation Serif"/>
          <w:color w:val="000000"/>
          <w:sz w:val="26"/>
          <w:szCs w:val="26"/>
        </w:rPr>
        <w:t>ами 3 и</w:t>
      </w: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 6 части 1 статьи 2 Федерального закона);</w:t>
      </w:r>
    </w:p>
    <w:p w:rsidR="001A4080" w:rsidRPr="00BB45F3" w:rsidRDefault="001A4080" w:rsidP="001A4080">
      <w:pPr>
        <w:pStyle w:val="a8"/>
        <w:numPr>
          <w:ilvl w:val="0"/>
          <w:numId w:val="5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B45F3">
        <w:rPr>
          <w:rFonts w:ascii="Liberation Serif" w:hAnsi="Liberation Serif"/>
          <w:sz w:val="26"/>
          <w:szCs w:val="26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</w:t>
      </w:r>
      <w:r w:rsidR="00340B54">
        <w:rPr>
          <w:rFonts w:ascii="Liberation Serif" w:hAnsi="Liberation Serif"/>
          <w:sz w:val="26"/>
          <w:szCs w:val="26"/>
        </w:rPr>
        <w:t>яразрешение на строительство);</w:t>
      </w:r>
    </w:p>
    <w:p w:rsidR="00782B4E" w:rsidRPr="00BB45F3" w:rsidRDefault="00782B4E" w:rsidP="001A4080">
      <w:pPr>
        <w:pStyle w:val="a8"/>
        <w:numPr>
          <w:ilvl w:val="0"/>
          <w:numId w:val="5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B45F3">
        <w:rPr>
          <w:rFonts w:ascii="Liberation Serif" w:hAnsi="Liberation Serif"/>
          <w:sz w:val="26"/>
          <w:szCs w:val="26"/>
        </w:rPr>
        <w:t>Сфера реализации инвестиционного проекта не отвечает требованиям, установленны</w:t>
      </w:r>
      <w:r w:rsidR="00340B54">
        <w:rPr>
          <w:rFonts w:ascii="Liberation Serif" w:hAnsi="Liberation Serif"/>
          <w:sz w:val="26"/>
          <w:szCs w:val="26"/>
        </w:rPr>
        <w:t>м статьей 6 Федерального закона;</w:t>
      </w:r>
    </w:p>
    <w:p w:rsidR="00782B4E" w:rsidRPr="00BB45F3" w:rsidRDefault="00782B4E" w:rsidP="001A4080">
      <w:pPr>
        <w:pStyle w:val="a8"/>
        <w:numPr>
          <w:ilvl w:val="0"/>
          <w:numId w:val="5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B45F3">
        <w:rPr>
          <w:rFonts w:ascii="Liberation Serif" w:hAnsi="Liberation Serif"/>
          <w:sz w:val="26"/>
          <w:szCs w:val="26"/>
        </w:rPr>
        <w:lastRenderedPageBreak/>
        <w:t>Вложенные или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закона.</w:t>
      </w:r>
    </w:p>
    <w:p w:rsidR="001A4080" w:rsidRPr="00BB45F3" w:rsidRDefault="005C408C" w:rsidP="001A4080">
      <w:pPr>
        <w:pStyle w:val="a8"/>
        <w:ind w:left="0" w:firstLine="708"/>
        <w:jc w:val="both"/>
      </w:pPr>
      <w:r w:rsidRPr="00BB45F3">
        <w:rPr>
          <w:rFonts w:ascii="Liberation Serif" w:hAnsi="Liberation Serif" w:cs="Liberation Serif"/>
          <w:sz w:val="26"/>
          <w:szCs w:val="26"/>
        </w:rPr>
        <w:t>7</w:t>
      </w:r>
      <w:r w:rsidR="001A4080" w:rsidRPr="00BB45F3">
        <w:rPr>
          <w:rFonts w:ascii="Liberation Serif" w:hAnsi="Liberation Serif" w:cs="Liberation Serif"/>
          <w:sz w:val="26"/>
          <w:szCs w:val="26"/>
        </w:rPr>
        <w:t xml:space="preserve">. По результатам проверки документов, </w:t>
      </w:r>
      <w:r w:rsidR="001A4080"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указанных в пункте 2 настоящего </w:t>
      </w:r>
      <w:r w:rsidR="00340B54">
        <w:rPr>
          <w:rFonts w:ascii="Liberation Serif" w:hAnsi="Liberation Serif" w:cs="Liberation Serif"/>
          <w:color w:val="000000"/>
          <w:sz w:val="26"/>
          <w:szCs w:val="26"/>
        </w:rPr>
        <w:t>П</w:t>
      </w:r>
      <w:r w:rsidR="001A4080" w:rsidRPr="00BB45F3">
        <w:rPr>
          <w:rFonts w:ascii="Liberation Serif" w:hAnsi="Liberation Serif" w:cs="Liberation Serif"/>
          <w:color w:val="000000"/>
          <w:sz w:val="26"/>
          <w:szCs w:val="26"/>
        </w:rPr>
        <w:t>орядка, на наличие обстоятельств, указанных в пункте 4 настоящего Порядка,</w:t>
      </w:r>
      <w:r w:rsidR="00C87298"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Управление финансов и экономики администрации Усть-Абаканского района, </w:t>
      </w:r>
      <w:r w:rsidR="001A4080" w:rsidRPr="00BB45F3">
        <w:rPr>
          <w:rFonts w:ascii="Liberation Serif" w:hAnsi="Liberation Serif" w:cs="Liberation Serif"/>
          <w:sz w:val="26"/>
          <w:szCs w:val="26"/>
        </w:rPr>
        <w:t xml:space="preserve">отраслевой орган местного самоуправления или структурное подразделение администрации </w:t>
      </w:r>
      <w:r w:rsidR="00C87298" w:rsidRPr="00BB45F3">
        <w:rPr>
          <w:rFonts w:ascii="Liberation Serif" w:hAnsi="Liberation Serif" w:cs="Liberation Serif"/>
          <w:sz w:val="26"/>
          <w:szCs w:val="26"/>
        </w:rPr>
        <w:t>муниципального образования Усть-Абаканский район</w:t>
      </w:r>
      <w:r w:rsidR="001A4080" w:rsidRPr="00BB45F3">
        <w:rPr>
          <w:rFonts w:ascii="Liberation Serif" w:hAnsi="Liberation Serif" w:cs="Liberation Serif"/>
          <w:color w:val="000000"/>
          <w:sz w:val="26"/>
          <w:szCs w:val="26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1A4080" w:rsidRPr="00BB45F3" w:rsidRDefault="001A4080" w:rsidP="00D52983">
      <w:pPr>
        <w:tabs>
          <w:tab w:val="left" w:pos="0"/>
        </w:tabs>
        <w:ind w:firstLine="708"/>
        <w:jc w:val="both"/>
      </w:pP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1) о возможности от имени </w:t>
      </w:r>
      <w:r w:rsidR="00A67EEA" w:rsidRPr="00BB45F3">
        <w:rPr>
          <w:rFonts w:ascii="Liberation Serif" w:hAnsi="Liberation Serif" w:cs="Liberation Serif"/>
          <w:sz w:val="26"/>
          <w:szCs w:val="26"/>
        </w:rPr>
        <w:t>муниципального образования Усть-Абаканский район</w:t>
      </w:r>
      <w:r w:rsidRPr="00BB45F3">
        <w:rPr>
          <w:rFonts w:ascii="Liberation Serif" w:hAnsi="Liberation Serif" w:cs="Liberation Serif"/>
          <w:sz w:val="26"/>
          <w:szCs w:val="26"/>
        </w:rPr>
        <w:t xml:space="preserve">заключить Соглашение или дополнительное соглашение к нему в случае </w:t>
      </w:r>
      <w:proofErr w:type="spellStart"/>
      <w:r w:rsidRPr="00BB45F3">
        <w:rPr>
          <w:rFonts w:ascii="Liberation Serif" w:hAnsi="Liberation Serif" w:cs="Liberation Serif"/>
          <w:sz w:val="26"/>
          <w:szCs w:val="26"/>
        </w:rPr>
        <w:t>невыявления</w:t>
      </w:r>
      <w:proofErr w:type="spellEnd"/>
      <w:r w:rsidRPr="00BB45F3">
        <w:rPr>
          <w:rFonts w:ascii="Liberation Serif" w:hAnsi="Liberation Serif" w:cs="Liberation Serif"/>
          <w:sz w:val="26"/>
          <w:szCs w:val="26"/>
        </w:rPr>
        <w:t xml:space="preserve"> обстоятельств, указанных в пункте 4 настоящего Порядка;</w:t>
      </w:r>
    </w:p>
    <w:p w:rsidR="001A4080" w:rsidRPr="00BB45F3" w:rsidRDefault="001A4080" w:rsidP="00D52983">
      <w:pPr>
        <w:tabs>
          <w:tab w:val="left" w:pos="0"/>
        </w:tabs>
        <w:ind w:firstLine="708"/>
        <w:jc w:val="both"/>
      </w:pP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2) о возможности от имени </w:t>
      </w:r>
      <w:r w:rsidR="00A67EEA" w:rsidRPr="00BB45F3">
        <w:rPr>
          <w:rFonts w:ascii="Liberation Serif" w:hAnsi="Liberation Serif" w:cs="Liberation Serif"/>
          <w:sz w:val="26"/>
          <w:szCs w:val="26"/>
        </w:rPr>
        <w:t>муниципального образования Усть-Абаканский район</w:t>
      </w:r>
      <w:r w:rsidRPr="00BB45F3">
        <w:rPr>
          <w:rFonts w:ascii="Liberation Serif" w:hAnsi="Liberation Serif" w:cs="Liberation Serif"/>
          <w:color w:val="000000"/>
          <w:sz w:val="26"/>
          <w:szCs w:val="26"/>
        </w:rPr>
        <w:t xml:space="preserve">отказаться от заключения Соглашения или дополнительных соглашений к нему в случае выявления обстоятельств, </w:t>
      </w:r>
      <w:r w:rsidRPr="00BB45F3">
        <w:rPr>
          <w:rFonts w:ascii="Liberation Serif" w:hAnsi="Liberation Serif" w:cs="Liberation Serif"/>
          <w:sz w:val="26"/>
          <w:szCs w:val="26"/>
        </w:rPr>
        <w:t>указанных в пункте 4 настоящего Порядка</w:t>
      </w:r>
      <w:r w:rsidRPr="00BB45F3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1A4080" w:rsidRPr="00BB45F3" w:rsidRDefault="005C408C" w:rsidP="00D52983">
      <w:pPr>
        <w:tabs>
          <w:tab w:val="left" w:pos="0"/>
        </w:tabs>
        <w:ind w:firstLine="708"/>
        <w:jc w:val="both"/>
      </w:pPr>
      <w:r w:rsidRPr="00BB45F3">
        <w:rPr>
          <w:rFonts w:ascii="Liberation Serif" w:hAnsi="Liberation Serif" w:cs="Liberation Serif"/>
          <w:sz w:val="26"/>
          <w:szCs w:val="26"/>
        </w:rPr>
        <w:t>8</w:t>
      </w:r>
      <w:r w:rsidR="001A4080" w:rsidRPr="00BB45F3">
        <w:rPr>
          <w:rFonts w:ascii="Liberation Serif" w:hAnsi="Liberation Serif" w:cs="Liberation Serif"/>
          <w:sz w:val="26"/>
          <w:szCs w:val="26"/>
        </w:rPr>
        <w:t>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1A4080" w:rsidRPr="00BB45F3" w:rsidRDefault="001A4080" w:rsidP="00D52983">
      <w:pPr>
        <w:tabs>
          <w:tab w:val="left" w:pos="0"/>
        </w:tabs>
        <w:ind w:firstLine="708"/>
        <w:jc w:val="both"/>
      </w:pPr>
      <w:r w:rsidRPr="00BB45F3">
        <w:rPr>
          <w:rFonts w:ascii="Liberation Serif" w:hAnsi="Liberation Serif"/>
          <w:sz w:val="26"/>
          <w:szCs w:val="26"/>
        </w:rPr>
        <w:t xml:space="preserve">1) подписывает Соглашение </w:t>
      </w:r>
      <w:r w:rsidRPr="00BB45F3">
        <w:rPr>
          <w:rFonts w:ascii="Liberation Serif" w:hAnsi="Liberation Serif" w:cs="Liberation Serif"/>
          <w:sz w:val="26"/>
          <w:szCs w:val="26"/>
        </w:rPr>
        <w:t xml:space="preserve">в случае </w:t>
      </w:r>
      <w:proofErr w:type="spellStart"/>
      <w:r w:rsidRPr="00BB45F3">
        <w:rPr>
          <w:rFonts w:ascii="Liberation Serif" w:hAnsi="Liberation Serif" w:cs="Liberation Serif"/>
          <w:sz w:val="26"/>
          <w:szCs w:val="26"/>
        </w:rPr>
        <w:t>невыявления</w:t>
      </w:r>
      <w:proofErr w:type="spellEnd"/>
      <w:r w:rsidRPr="00BB45F3">
        <w:rPr>
          <w:rFonts w:ascii="Liberation Serif" w:hAnsi="Liberation Serif" w:cs="Liberation Serif"/>
          <w:sz w:val="26"/>
          <w:szCs w:val="26"/>
        </w:rPr>
        <w:t xml:space="preserve"> обстоятельств, указанных </w:t>
      </w:r>
      <w:r w:rsidRPr="00BB45F3">
        <w:rPr>
          <w:rFonts w:ascii="Liberation Serif" w:hAnsi="Liberation Serif" w:cs="Liberation Serif"/>
          <w:sz w:val="26"/>
          <w:szCs w:val="26"/>
        </w:rPr>
        <w:br/>
        <w:t>в пункте 4 настоящего Порядка;</w:t>
      </w:r>
    </w:p>
    <w:p w:rsidR="001A4080" w:rsidRPr="00BB45F3" w:rsidRDefault="001A4080" w:rsidP="00D52983">
      <w:pPr>
        <w:tabs>
          <w:tab w:val="left" w:pos="0"/>
        </w:tabs>
        <w:ind w:firstLine="708"/>
        <w:jc w:val="both"/>
      </w:pPr>
      <w:r w:rsidRPr="00BB45F3">
        <w:rPr>
          <w:rFonts w:ascii="Liberation Serif" w:hAnsi="Liberation Serif"/>
          <w:sz w:val="26"/>
          <w:szCs w:val="26"/>
        </w:rPr>
        <w:t xml:space="preserve">2) не подписывает Соглашение в случае </w:t>
      </w:r>
      <w:r w:rsidRPr="00BB45F3">
        <w:rPr>
          <w:rFonts w:ascii="Liberation Serif" w:hAnsi="Liberation Serif" w:cs="Liberation Serif"/>
          <w:sz w:val="26"/>
          <w:szCs w:val="26"/>
        </w:rPr>
        <w:t xml:space="preserve">выявления обстоятельств, указанных </w:t>
      </w:r>
      <w:r w:rsidRPr="00BB45F3">
        <w:rPr>
          <w:rFonts w:ascii="Liberation Serif" w:hAnsi="Liberation Serif" w:cs="Liberation Serif"/>
          <w:sz w:val="26"/>
          <w:szCs w:val="26"/>
        </w:rPr>
        <w:br/>
        <w:t>в пункте 4 настоящего Порядка</w:t>
      </w:r>
      <w:r w:rsidRPr="00BB45F3">
        <w:rPr>
          <w:rFonts w:ascii="Liberation Serif" w:hAnsi="Liberation Serif"/>
          <w:sz w:val="26"/>
          <w:szCs w:val="26"/>
        </w:rPr>
        <w:t xml:space="preserve">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</w:t>
      </w:r>
      <w:r w:rsidRPr="00BB45F3">
        <w:rPr>
          <w:rFonts w:ascii="Liberation Serif" w:hAnsi="Liberation Serif" w:cs="Liberation Serif"/>
          <w:sz w:val="26"/>
          <w:szCs w:val="26"/>
        </w:rPr>
        <w:t xml:space="preserve">Правительства Российской Федерации </w:t>
      </w:r>
      <w:r w:rsidRPr="00BB45F3">
        <w:rPr>
          <w:rFonts w:ascii="Liberation Serif" w:hAnsi="Liberation Serif" w:cs="Liberation Serif"/>
          <w:sz w:val="26"/>
          <w:szCs w:val="26"/>
        </w:rPr>
        <w:br/>
        <w:t xml:space="preserve">и (или) Правительства </w:t>
      </w:r>
      <w:r w:rsidR="00361DAD" w:rsidRPr="00BB45F3">
        <w:rPr>
          <w:rFonts w:ascii="Liberation Serif" w:hAnsi="Liberation Serif" w:cs="Liberation Serif"/>
          <w:sz w:val="26"/>
          <w:szCs w:val="26"/>
        </w:rPr>
        <w:t>Республики Хакасия</w:t>
      </w:r>
      <w:r w:rsidRPr="00BB45F3">
        <w:rPr>
          <w:rFonts w:ascii="Liberation Serif" w:hAnsi="Liberation Serif"/>
          <w:sz w:val="26"/>
          <w:szCs w:val="26"/>
        </w:rPr>
        <w:t xml:space="preserve">, которые не соблюдены инициатором проекта, и направляет его в уполномоченный орган государственной власти </w:t>
      </w:r>
      <w:r w:rsidR="00361DAD" w:rsidRPr="00BB45F3">
        <w:rPr>
          <w:rFonts w:ascii="Liberation Serif" w:hAnsi="Liberation Serif"/>
          <w:sz w:val="26"/>
          <w:szCs w:val="26"/>
        </w:rPr>
        <w:t>Республики Хакасия</w:t>
      </w:r>
      <w:r w:rsidRPr="00BB45F3">
        <w:rPr>
          <w:rFonts w:ascii="Liberation Serif" w:hAnsi="Liberation Serif"/>
          <w:sz w:val="26"/>
          <w:szCs w:val="26"/>
        </w:rPr>
        <w:t xml:space="preserve">в сфере защиты и поощрении капиталовложений в </w:t>
      </w:r>
      <w:r w:rsidR="00361DAD" w:rsidRPr="00BB45F3">
        <w:rPr>
          <w:rFonts w:ascii="Liberation Serif" w:hAnsi="Liberation Serif"/>
          <w:sz w:val="26"/>
          <w:szCs w:val="26"/>
        </w:rPr>
        <w:t>Республике Хакасия</w:t>
      </w:r>
      <w:r w:rsidRPr="00BB45F3">
        <w:rPr>
          <w:rFonts w:ascii="Liberation Serif" w:hAnsi="Liberation Serif"/>
          <w:sz w:val="26"/>
          <w:szCs w:val="26"/>
        </w:rPr>
        <w:t>.</w:t>
      </w:r>
    </w:p>
    <w:p w:rsidR="001A4080" w:rsidRPr="00BB45F3" w:rsidRDefault="005C408C" w:rsidP="00D52983">
      <w:pPr>
        <w:autoSpaceDE w:val="0"/>
        <w:ind w:firstLine="708"/>
        <w:jc w:val="both"/>
      </w:pPr>
      <w:r w:rsidRPr="00BB45F3">
        <w:rPr>
          <w:rFonts w:ascii="Liberation Serif" w:hAnsi="Liberation Serif"/>
          <w:sz w:val="26"/>
          <w:szCs w:val="26"/>
        </w:rPr>
        <w:t>9</w:t>
      </w:r>
      <w:r w:rsidR="001A4080" w:rsidRPr="00BB45F3">
        <w:rPr>
          <w:rFonts w:ascii="Liberation Serif" w:hAnsi="Liberation Serif"/>
          <w:sz w:val="26"/>
          <w:szCs w:val="26"/>
        </w:rPr>
        <w:t xml:space="preserve">. </w:t>
      </w:r>
      <w:r w:rsidR="001A4080" w:rsidRPr="00BB45F3">
        <w:rPr>
          <w:rFonts w:ascii="Liberation Serif" w:hAnsi="Liberation Serif" w:cs="Liberation Serif"/>
          <w:sz w:val="26"/>
          <w:szCs w:val="26"/>
        </w:rPr>
        <w:t>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</w:t>
      </w:r>
      <w:r w:rsidR="001A4080" w:rsidRPr="00BB45F3">
        <w:rPr>
          <w:rFonts w:ascii="Liberation Serif" w:hAnsi="Liberation Serif"/>
          <w:sz w:val="26"/>
          <w:szCs w:val="26"/>
        </w:rPr>
        <w:t>:</w:t>
      </w:r>
    </w:p>
    <w:p w:rsidR="001A4080" w:rsidRPr="00BB45F3" w:rsidRDefault="001A4080" w:rsidP="00D52983">
      <w:pPr>
        <w:autoSpaceDE w:val="0"/>
        <w:ind w:firstLine="708"/>
        <w:jc w:val="both"/>
      </w:pPr>
      <w:r w:rsidRPr="00BB45F3">
        <w:rPr>
          <w:rFonts w:ascii="Liberation Serif" w:hAnsi="Liberation Serif"/>
          <w:sz w:val="26"/>
          <w:szCs w:val="26"/>
        </w:rPr>
        <w:t xml:space="preserve">1) подписывает дополнительное соглашение </w:t>
      </w:r>
      <w:r w:rsidRPr="00BB45F3">
        <w:rPr>
          <w:rFonts w:ascii="Liberation Serif" w:hAnsi="Liberation Serif" w:cs="Liberation Serif"/>
          <w:sz w:val="26"/>
          <w:szCs w:val="26"/>
        </w:rPr>
        <w:t xml:space="preserve">в случае </w:t>
      </w:r>
      <w:proofErr w:type="spellStart"/>
      <w:r w:rsidRPr="00BB45F3">
        <w:rPr>
          <w:rFonts w:ascii="Liberation Serif" w:hAnsi="Liberation Serif" w:cs="Liberation Serif"/>
          <w:sz w:val="26"/>
          <w:szCs w:val="26"/>
        </w:rPr>
        <w:t>невыявления</w:t>
      </w:r>
      <w:proofErr w:type="spellEnd"/>
      <w:r w:rsidRPr="00BB45F3">
        <w:rPr>
          <w:rFonts w:ascii="Liberation Serif" w:hAnsi="Liberation Serif" w:cs="Liberation Serif"/>
          <w:sz w:val="26"/>
          <w:szCs w:val="26"/>
        </w:rPr>
        <w:t xml:space="preserve"> обстоятельств, указанных в пункте 4 настоящего Порядка</w:t>
      </w:r>
      <w:r w:rsidRPr="00BB45F3">
        <w:rPr>
          <w:rFonts w:ascii="Liberation Serif" w:hAnsi="Liberation Serif"/>
          <w:sz w:val="26"/>
          <w:szCs w:val="26"/>
        </w:rPr>
        <w:t>;</w:t>
      </w:r>
    </w:p>
    <w:p w:rsidR="001A4080" w:rsidRPr="00BB45F3" w:rsidRDefault="001A4080" w:rsidP="00D52983">
      <w:pPr>
        <w:autoSpaceDE w:val="0"/>
        <w:ind w:firstLine="708"/>
        <w:jc w:val="both"/>
      </w:pPr>
      <w:r w:rsidRPr="00BB45F3">
        <w:rPr>
          <w:rFonts w:ascii="Liberation Serif" w:hAnsi="Liberation Serif"/>
          <w:sz w:val="26"/>
          <w:szCs w:val="26"/>
        </w:rPr>
        <w:t xml:space="preserve">2) отказывает в заключении дополнительного соглашения в случае </w:t>
      </w:r>
      <w:r w:rsidRPr="00BB45F3">
        <w:rPr>
          <w:rFonts w:ascii="Liberation Serif" w:hAnsi="Liberation Serif" w:cs="Liberation Serif"/>
          <w:sz w:val="26"/>
          <w:szCs w:val="26"/>
        </w:rPr>
        <w:t>выявления обстоятельств, указанных в пункте 4 настоящего Порядка</w:t>
      </w:r>
      <w:r w:rsidRPr="00BB45F3">
        <w:rPr>
          <w:rFonts w:ascii="Liberation Serif" w:hAnsi="Liberation Serif"/>
          <w:sz w:val="26"/>
          <w:szCs w:val="26"/>
        </w:rPr>
        <w:t xml:space="preserve">, письменно информирует </w:t>
      </w:r>
      <w:r w:rsidRPr="00BB45F3">
        <w:rPr>
          <w:rFonts w:ascii="Liberation Serif" w:hAnsi="Liberation Serif"/>
          <w:sz w:val="26"/>
          <w:szCs w:val="26"/>
        </w:rPr>
        <w:br/>
        <w:t xml:space="preserve">о данном решении сторону, инициирующую внесение изменений в Соглашение, </w:t>
      </w:r>
      <w:r w:rsidRPr="00BB45F3">
        <w:rPr>
          <w:rFonts w:ascii="Liberation Serif" w:hAnsi="Liberation Serif"/>
          <w:sz w:val="26"/>
          <w:szCs w:val="26"/>
        </w:rPr>
        <w:br/>
        <w:t xml:space="preserve">и уполномоченный орган государственной власти </w:t>
      </w:r>
      <w:r w:rsidR="00584887" w:rsidRPr="00BB45F3">
        <w:rPr>
          <w:rFonts w:ascii="Liberation Serif" w:hAnsi="Liberation Serif"/>
          <w:sz w:val="26"/>
          <w:szCs w:val="26"/>
        </w:rPr>
        <w:t>Республики Хакасия</w:t>
      </w:r>
      <w:r w:rsidRPr="00BB45F3">
        <w:rPr>
          <w:rFonts w:ascii="Liberation Serif" w:hAnsi="Liberation Serif"/>
          <w:sz w:val="26"/>
          <w:szCs w:val="26"/>
        </w:rPr>
        <w:t xml:space="preserve"> в сфере защиты </w:t>
      </w:r>
      <w:r w:rsidRPr="00BB45F3">
        <w:rPr>
          <w:rFonts w:ascii="Liberation Serif" w:hAnsi="Liberation Serif"/>
          <w:sz w:val="26"/>
          <w:szCs w:val="26"/>
        </w:rPr>
        <w:br/>
        <w:t xml:space="preserve">и поощрении капиталовложений в </w:t>
      </w:r>
      <w:r w:rsidR="00584887" w:rsidRPr="00BB45F3">
        <w:rPr>
          <w:rFonts w:ascii="Liberation Serif" w:hAnsi="Liberation Serif"/>
          <w:sz w:val="26"/>
          <w:szCs w:val="26"/>
        </w:rPr>
        <w:t>Республике Хакасия</w:t>
      </w:r>
      <w:r w:rsidRPr="00BB45F3">
        <w:rPr>
          <w:rFonts w:ascii="Liberation Serif" w:hAnsi="Liberation Serif"/>
          <w:sz w:val="26"/>
          <w:szCs w:val="26"/>
        </w:rPr>
        <w:t>.</w:t>
      </w:r>
    </w:p>
    <w:p w:rsidR="001A4080" w:rsidRPr="00BB45F3" w:rsidRDefault="005C408C" w:rsidP="00D52983">
      <w:pPr>
        <w:autoSpaceDE w:val="0"/>
        <w:ind w:firstLine="708"/>
        <w:jc w:val="both"/>
      </w:pPr>
      <w:r w:rsidRPr="00BB45F3">
        <w:rPr>
          <w:rFonts w:ascii="Liberation Serif" w:hAnsi="Liberation Serif"/>
          <w:sz w:val="26"/>
          <w:szCs w:val="26"/>
        </w:rPr>
        <w:t>10</w:t>
      </w:r>
      <w:r w:rsidR="001A4080" w:rsidRPr="00BB45F3">
        <w:rPr>
          <w:rFonts w:ascii="Liberation Serif" w:hAnsi="Liberation Serif"/>
          <w:sz w:val="26"/>
          <w:szCs w:val="26"/>
        </w:rPr>
        <w:t>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1A4080" w:rsidRPr="00BB45F3" w:rsidRDefault="005C408C" w:rsidP="00D52983">
      <w:pPr>
        <w:autoSpaceDE w:val="0"/>
        <w:ind w:firstLine="708"/>
        <w:jc w:val="both"/>
      </w:pPr>
      <w:r w:rsidRPr="00BB45F3">
        <w:rPr>
          <w:rFonts w:ascii="Liberation Serif" w:hAnsi="Liberation Serif"/>
          <w:sz w:val="26"/>
          <w:szCs w:val="26"/>
        </w:rPr>
        <w:t>11</w:t>
      </w:r>
      <w:r w:rsidR="001A4080" w:rsidRPr="00BB45F3">
        <w:rPr>
          <w:rFonts w:ascii="Liberation Serif" w:hAnsi="Liberation Serif"/>
          <w:sz w:val="26"/>
          <w:szCs w:val="26"/>
        </w:rPr>
        <w:t xml:space="preserve">. В случае наличия возражений по результатам рассмотрения документов, указанных в пункте 7 настоящего </w:t>
      </w:r>
      <w:r w:rsidR="00422D73">
        <w:rPr>
          <w:rFonts w:ascii="Liberation Serif" w:hAnsi="Liberation Serif"/>
          <w:sz w:val="26"/>
          <w:szCs w:val="26"/>
        </w:rPr>
        <w:t>П</w:t>
      </w:r>
      <w:r w:rsidR="001A4080" w:rsidRPr="00BB45F3">
        <w:rPr>
          <w:rFonts w:ascii="Liberation Serif" w:hAnsi="Liberation Serif"/>
          <w:sz w:val="26"/>
          <w:szCs w:val="26"/>
        </w:rPr>
        <w:t xml:space="preserve">орядка, Уполномоченный орган принимает решение об отказе в подписании дополнительного соглашения о прекращении </w:t>
      </w:r>
      <w:r w:rsidR="001A4080" w:rsidRPr="00BB45F3">
        <w:rPr>
          <w:rFonts w:ascii="Liberation Serif" w:hAnsi="Liberation Serif"/>
          <w:sz w:val="26"/>
          <w:szCs w:val="26"/>
        </w:rPr>
        <w:lastRenderedPageBreak/>
        <w:t xml:space="preserve">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</w:t>
      </w:r>
      <w:r w:rsidR="001B4007" w:rsidRPr="00BB45F3">
        <w:rPr>
          <w:rFonts w:ascii="Liberation Serif" w:hAnsi="Liberation Serif"/>
          <w:sz w:val="26"/>
          <w:szCs w:val="26"/>
        </w:rPr>
        <w:t>Республики Хакасия</w:t>
      </w:r>
      <w:r w:rsidR="001A4080" w:rsidRPr="00BB45F3">
        <w:rPr>
          <w:rFonts w:ascii="Liberation Serif" w:hAnsi="Liberation Serif"/>
          <w:sz w:val="26"/>
          <w:szCs w:val="26"/>
        </w:rPr>
        <w:t xml:space="preserve"> в сфере защиты и поощрении капиталовложений в </w:t>
      </w:r>
      <w:r w:rsidR="001B4007" w:rsidRPr="00BB45F3">
        <w:rPr>
          <w:rFonts w:ascii="Liberation Serif" w:hAnsi="Liberation Serif"/>
          <w:sz w:val="26"/>
          <w:szCs w:val="26"/>
        </w:rPr>
        <w:t>Республик</w:t>
      </w:r>
      <w:r w:rsidR="00422D73">
        <w:rPr>
          <w:rFonts w:ascii="Liberation Serif" w:hAnsi="Liberation Serif"/>
          <w:sz w:val="26"/>
          <w:szCs w:val="26"/>
        </w:rPr>
        <w:t>е</w:t>
      </w:r>
      <w:r w:rsidR="001B4007" w:rsidRPr="00BB45F3">
        <w:rPr>
          <w:rFonts w:ascii="Liberation Serif" w:hAnsi="Liberation Serif"/>
          <w:sz w:val="26"/>
          <w:szCs w:val="26"/>
        </w:rPr>
        <w:t xml:space="preserve"> Хакасия</w:t>
      </w:r>
      <w:r w:rsidR="001A4080" w:rsidRPr="00BB45F3">
        <w:rPr>
          <w:rFonts w:ascii="Liberation Serif" w:hAnsi="Liberation Serif"/>
          <w:sz w:val="26"/>
          <w:szCs w:val="26"/>
        </w:rPr>
        <w:t>.</w:t>
      </w:r>
    </w:p>
    <w:p w:rsidR="001A4080" w:rsidRPr="00BB45F3" w:rsidRDefault="001A4080" w:rsidP="00D52983">
      <w:pPr>
        <w:autoSpaceDE w:val="0"/>
        <w:ind w:firstLine="708"/>
        <w:jc w:val="both"/>
      </w:pPr>
      <w:r w:rsidRPr="00BB45F3">
        <w:rPr>
          <w:rFonts w:ascii="Liberation Serif" w:hAnsi="Liberation Serif"/>
          <w:sz w:val="26"/>
          <w:szCs w:val="26"/>
        </w:rPr>
        <w:t>1</w:t>
      </w:r>
      <w:r w:rsidR="008D4239" w:rsidRPr="00BB45F3">
        <w:rPr>
          <w:rFonts w:ascii="Liberation Serif" w:hAnsi="Liberation Serif"/>
          <w:sz w:val="26"/>
          <w:szCs w:val="26"/>
        </w:rPr>
        <w:t>2</w:t>
      </w:r>
      <w:r w:rsidRPr="00BB45F3">
        <w:rPr>
          <w:rFonts w:ascii="Liberation Serif" w:hAnsi="Liberation Serif"/>
          <w:sz w:val="26"/>
          <w:szCs w:val="26"/>
        </w:rPr>
        <w:t>. Информационное обеспечение процессов в рамках</w:t>
      </w:r>
      <w:r w:rsidRPr="00BB45F3">
        <w:rPr>
          <w:rFonts w:ascii="Liberation Serif" w:hAnsi="Liberation Serif" w:cs="Liberation Serif"/>
          <w:spacing w:val="2"/>
          <w:sz w:val="26"/>
          <w:szCs w:val="26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1B4007" w:rsidRPr="00BB45F3">
        <w:rPr>
          <w:rFonts w:ascii="Liberation Serif" w:hAnsi="Liberation Serif" w:cs="Liberation Serif"/>
          <w:sz w:val="26"/>
          <w:szCs w:val="26"/>
        </w:rPr>
        <w:t>муниципального образования Усть-Абаканский район</w:t>
      </w:r>
      <w:r w:rsidRPr="00BB45F3">
        <w:rPr>
          <w:rFonts w:ascii="Liberation Serif" w:hAnsi="Liberation Serif" w:cs="Liberation Serif"/>
          <w:spacing w:val="2"/>
          <w:sz w:val="26"/>
          <w:szCs w:val="26"/>
        </w:rPr>
        <w:t xml:space="preserve">, от имени </w:t>
      </w:r>
      <w:r w:rsidR="001B4007" w:rsidRPr="00BB45F3">
        <w:rPr>
          <w:rFonts w:ascii="Liberation Serif" w:hAnsi="Liberation Serif" w:cs="Liberation Serif"/>
          <w:sz w:val="26"/>
          <w:szCs w:val="26"/>
        </w:rPr>
        <w:t>муниципального образования Усть-Абаканский район</w:t>
      </w:r>
      <w:r w:rsidRPr="00BB45F3">
        <w:rPr>
          <w:rFonts w:ascii="Liberation Serif" w:hAnsi="Liberation Serif" w:cs="Liberation Serif"/>
          <w:spacing w:val="2"/>
          <w:sz w:val="26"/>
          <w:szCs w:val="26"/>
        </w:rPr>
        <w:t xml:space="preserve"> о</w:t>
      </w:r>
      <w:r w:rsidRPr="00BB45F3">
        <w:rPr>
          <w:rFonts w:ascii="Liberation Serif" w:hAnsi="Liberation Serif"/>
          <w:sz w:val="26"/>
          <w:szCs w:val="26"/>
        </w:rPr>
        <w:t>существляется с использованием государственной информационной системы «Капиталовложения».</w:t>
      </w:r>
    </w:p>
    <w:p w:rsidR="001A4080" w:rsidRPr="00BB45F3" w:rsidRDefault="001A4080" w:rsidP="00D52983">
      <w:pPr>
        <w:autoSpaceDE w:val="0"/>
        <w:ind w:firstLine="708"/>
        <w:jc w:val="both"/>
        <w:rPr>
          <w:rFonts w:ascii="Liberation Serif" w:hAnsi="Liberation Serif"/>
          <w:sz w:val="26"/>
          <w:szCs w:val="26"/>
        </w:rPr>
      </w:pPr>
      <w:r w:rsidRPr="00BB45F3">
        <w:rPr>
          <w:rFonts w:ascii="Liberation Serif" w:hAnsi="Liberation Serif"/>
          <w:sz w:val="26"/>
          <w:szCs w:val="26"/>
        </w:rPr>
        <w:t xml:space="preserve">Эксплуатация государственной информационной системы «Капиталовложения» осуществляется в соответствии с законодательством РоссийскойФедерации и законодательством </w:t>
      </w:r>
      <w:r w:rsidR="001B4007" w:rsidRPr="00BB45F3">
        <w:rPr>
          <w:rFonts w:ascii="Liberation Serif" w:hAnsi="Liberation Serif"/>
          <w:sz w:val="26"/>
          <w:szCs w:val="26"/>
        </w:rPr>
        <w:t>Республики Хакасия</w:t>
      </w:r>
      <w:r w:rsidRPr="00BB45F3">
        <w:rPr>
          <w:rFonts w:ascii="Liberation Serif" w:hAnsi="Liberation Serif"/>
          <w:sz w:val="26"/>
          <w:szCs w:val="26"/>
        </w:rPr>
        <w:t>.</w:t>
      </w:r>
    </w:p>
    <w:p w:rsidR="00573C0A" w:rsidRPr="00BB45F3" w:rsidRDefault="00573C0A" w:rsidP="00573C0A">
      <w:pPr>
        <w:autoSpaceDE w:val="0"/>
        <w:ind w:firstLine="708"/>
        <w:jc w:val="both"/>
        <w:rPr>
          <w:rFonts w:ascii="Liberation Serif" w:hAnsi="Liberation Serif"/>
          <w:sz w:val="26"/>
          <w:szCs w:val="26"/>
        </w:rPr>
      </w:pPr>
      <w:r w:rsidRPr="00BB45F3">
        <w:rPr>
          <w:rFonts w:ascii="Liberation Serif" w:hAnsi="Liberation Serif"/>
          <w:sz w:val="26"/>
          <w:szCs w:val="26"/>
        </w:rPr>
        <w:t>1</w:t>
      </w:r>
      <w:r w:rsidR="008D4239" w:rsidRPr="00BB45F3">
        <w:rPr>
          <w:rFonts w:ascii="Liberation Serif" w:hAnsi="Liberation Serif"/>
          <w:sz w:val="26"/>
          <w:szCs w:val="26"/>
        </w:rPr>
        <w:t>3</w:t>
      </w:r>
      <w:r w:rsidRPr="00BB45F3">
        <w:rPr>
          <w:rFonts w:ascii="Liberation Serif" w:hAnsi="Liberation Serif"/>
          <w:sz w:val="26"/>
          <w:szCs w:val="26"/>
        </w:rPr>
        <w:t xml:space="preserve">. </w:t>
      </w:r>
      <w:r w:rsidRPr="00BB45F3">
        <w:rPr>
          <w:rFonts w:ascii="Liberation Serif" w:hAnsi="Liberation Serif"/>
          <w:sz w:val="26"/>
          <w:szCs w:val="26"/>
          <w:lang w:bidi="ru-RU"/>
        </w:rPr>
        <w:t>Администрация</w:t>
      </w:r>
      <w:r w:rsidRPr="00BB45F3">
        <w:rPr>
          <w:rFonts w:ascii="Liberation Serif" w:hAnsi="Liberation Serif"/>
          <w:sz w:val="26"/>
          <w:szCs w:val="26"/>
        </w:rPr>
        <w:t xml:space="preserve"> Усть-Абаканского района</w:t>
      </w:r>
      <w:r w:rsidRPr="00BB45F3">
        <w:rPr>
          <w:rFonts w:ascii="Liberation Serif" w:hAnsi="Liberation Serif"/>
          <w:sz w:val="26"/>
          <w:szCs w:val="26"/>
          <w:lang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573C0A" w:rsidRPr="00BB45F3" w:rsidRDefault="00573C0A" w:rsidP="00D52983">
      <w:pPr>
        <w:autoSpaceDE w:val="0"/>
        <w:ind w:firstLine="708"/>
        <w:jc w:val="both"/>
      </w:pPr>
    </w:p>
    <w:p w:rsidR="003D3AE2" w:rsidRPr="00BB45F3" w:rsidRDefault="003D3AE2" w:rsidP="00330B7B">
      <w:pPr>
        <w:pStyle w:val="ConsPlusNormal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601181" w:rsidRPr="00BB45F3" w:rsidRDefault="00601181" w:rsidP="00330B7B">
      <w:pPr>
        <w:pStyle w:val="ConsPlusNormal"/>
        <w:spacing w:line="276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601181" w:rsidRPr="00BB45F3" w:rsidRDefault="00601181" w:rsidP="00330B7B">
      <w:pPr>
        <w:pStyle w:val="ConsPlusNormal"/>
        <w:spacing w:line="276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0D6B70" w:rsidRPr="00F302B1" w:rsidRDefault="000D6B70" w:rsidP="000D6B70">
      <w:pPr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F302B1">
        <w:rPr>
          <w:sz w:val="26"/>
          <w:szCs w:val="26"/>
        </w:rPr>
        <w:t>аместитель Главы администрации</w:t>
      </w:r>
    </w:p>
    <w:p w:rsidR="000D6B70" w:rsidRDefault="000D6B70" w:rsidP="000D6B70">
      <w:pPr>
        <w:rPr>
          <w:sz w:val="26"/>
          <w:szCs w:val="26"/>
        </w:rPr>
      </w:pPr>
      <w:r w:rsidRPr="00F302B1">
        <w:rPr>
          <w:sz w:val="26"/>
          <w:szCs w:val="26"/>
        </w:rPr>
        <w:t xml:space="preserve">Усть-Абаканского района </w:t>
      </w:r>
      <w:r>
        <w:rPr>
          <w:sz w:val="26"/>
          <w:szCs w:val="26"/>
        </w:rPr>
        <w:t xml:space="preserve">по финансам </w:t>
      </w:r>
    </w:p>
    <w:p w:rsidR="000D6B70" w:rsidRDefault="000D6B70" w:rsidP="000D6B70">
      <w:pPr>
        <w:rPr>
          <w:sz w:val="26"/>
          <w:szCs w:val="26"/>
        </w:rPr>
      </w:pPr>
      <w:r>
        <w:rPr>
          <w:sz w:val="26"/>
          <w:szCs w:val="26"/>
        </w:rPr>
        <w:t xml:space="preserve">и экономике - руководитель Управления </w:t>
      </w:r>
    </w:p>
    <w:p w:rsidR="000D6B70" w:rsidRPr="00F302B1" w:rsidRDefault="000D6B70" w:rsidP="000D6B70">
      <w:pPr>
        <w:rPr>
          <w:sz w:val="26"/>
          <w:szCs w:val="26"/>
        </w:rPr>
      </w:pPr>
      <w:r>
        <w:rPr>
          <w:sz w:val="26"/>
          <w:szCs w:val="26"/>
        </w:rPr>
        <w:t>финансов и экономики</w:t>
      </w:r>
      <w:r w:rsidR="002A1A15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Н.А. </w:t>
      </w:r>
      <w:proofErr w:type="spellStart"/>
      <w:r>
        <w:rPr>
          <w:sz w:val="26"/>
          <w:szCs w:val="26"/>
        </w:rPr>
        <w:t>Потылицына</w:t>
      </w:r>
      <w:proofErr w:type="spellEnd"/>
    </w:p>
    <w:p w:rsidR="005D0A07" w:rsidRPr="006576F2" w:rsidRDefault="005D0A07" w:rsidP="000D6B70">
      <w:pPr>
        <w:pStyle w:val="ConsPlusNormal"/>
        <w:spacing w:line="276" w:lineRule="auto"/>
        <w:ind w:firstLine="0"/>
        <w:jc w:val="both"/>
        <w:rPr>
          <w:rFonts w:asciiTheme="minorHAnsi" w:hAnsiTheme="minorHAnsi" w:cstheme="minorHAnsi"/>
        </w:rPr>
      </w:pPr>
      <w:bookmarkStart w:id="1" w:name="_GoBack"/>
      <w:bookmarkEnd w:id="1"/>
    </w:p>
    <w:sectPr w:rsidR="005D0A07" w:rsidRPr="006576F2" w:rsidSect="00925ED2">
      <w:pgSz w:w="11905" w:h="16838"/>
      <w:pgMar w:top="851" w:right="851" w:bottom="1418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3FA"/>
    <w:multiLevelType w:val="multilevel"/>
    <w:tmpl w:val="D1F647EA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961B87"/>
    <w:multiLevelType w:val="hybridMultilevel"/>
    <w:tmpl w:val="8C8A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B4137"/>
    <w:rsid w:val="00001BBF"/>
    <w:rsid w:val="0000742D"/>
    <w:rsid w:val="0001084B"/>
    <w:rsid w:val="00011C2B"/>
    <w:rsid w:val="00013B79"/>
    <w:rsid w:val="00015FE1"/>
    <w:rsid w:val="00031CCF"/>
    <w:rsid w:val="00037BF6"/>
    <w:rsid w:val="000431E4"/>
    <w:rsid w:val="00045053"/>
    <w:rsid w:val="000765E7"/>
    <w:rsid w:val="000811E7"/>
    <w:rsid w:val="00081A24"/>
    <w:rsid w:val="000849FA"/>
    <w:rsid w:val="00087C48"/>
    <w:rsid w:val="000A63BD"/>
    <w:rsid w:val="000B73E2"/>
    <w:rsid w:val="000C1794"/>
    <w:rsid w:val="000D2804"/>
    <w:rsid w:val="000D383E"/>
    <w:rsid w:val="000D5C99"/>
    <w:rsid w:val="000D6B70"/>
    <w:rsid w:val="000F0F2B"/>
    <w:rsid w:val="00101395"/>
    <w:rsid w:val="00110997"/>
    <w:rsid w:val="00112A18"/>
    <w:rsid w:val="00114C74"/>
    <w:rsid w:val="001165A6"/>
    <w:rsid w:val="00123C66"/>
    <w:rsid w:val="001247B3"/>
    <w:rsid w:val="00124A2A"/>
    <w:rsid w:val="0013083B"/>
    <w:rsid w:val="00131DE0"/>
    <w:rsid w:val="00133409"/>
    <w:rsid w:val="0013374A"/>
    <w:rsid w:val="00133D27"/>
    <w:rsid w:val="00140313"/>
    <w:rsid w:val="001426D7"/>
    <w:rsid w:val="00146CAC"/>
    <w:rsid w:val="00155DF0"/>
    <w:rsid w:val="001737E5"/>
    <w:rsid w:val="001826DF"/>
    <w:rsid w:val="00183472"/>
    <w:rsid w:val="0018736F"/>
    <w:rsid w:val="001943BE"/>
    <w:rsid w:val="001A4080"/>
    <w:rsid w:val="001A437C"/>
    <w:rsid w:val="001A5FB6"/>
    <w:rsid w:val="001A6456"/>
    <w:rsid w:val="001A687D"/>
    <w:rsid w:val="001B4007"/>
    <w:rsid w:val="001B6282"/>
    <w:rsid w:val="001C0DBC"/>
    <w:rsid w:val="001C2CC9"/>
    <w:rsid w:val="001C2E2D"/>
    <w:rsid w:val="001C6B05"/>
    <w:rsid w:val="001D1F9A"/>
    <w:rsid w:val="001D493E"/>
    <w:rsid w:val="001E249D"/>
    <w:rsid w:val="001E2642"/>
    <w:rsid w:val="001E5A31"/>
    <w:rsid w:val="001E65BD"/>
    <w:rsid w:val="001E7833"/>
    <w:rsid w:val="002057CA"/>
    <w:rsid w:val="00225EB4"/>
    <w:rsid w:val="00226343"/>
    <w:rsid w:val="0023519F"/>
    <w:rsid w:val="00235A1A"/>
    <w:rsid w:val="00235B56"/>
    <w:rsid w:val="00235E6E"/>
    <w:rsid w:val="00245C69"/>
    <w:rsid w:val="0024677D"/>
    <w:rsid w:val="00251ED7"/>
    <w:rsid w:val="00256128"/>
    <w:rsid w:val="00263FC5"/>
    <w:rsid w:val="00264221"/>
    <w:rsid w:val="0027429E"/>
    <w:rsid w:val="0027496F"/>
    <w:rsid w:val="00276CC8"/>
    <w:rsid w:val="00280B04"/>
    <w:rsid w:val="00281191"/>
    <w:rsid w:val="00283A3A"/>
    <w:rsid w:val="00290C9C"/>
    <w:rsid w:val="00291AB1"/>
    <w:rsid w:val="002A1A15"/>
    <w:rsid w:val="002A4EA3"/>
    <w:rsid w:val="002B55FF"/>
    <w:rsid w:val="002C05BF"/>
    <w:rsid w:val="002C34CA"/>
    <w:rsid w:val="002E3C11"/>
    <w:rsid w:val="002E3C7D"/>
    <w:rsid w:val="002E5D38"/>
    <w:rsid w:val="002E7079"/>
    <w:rsid w:val="002F1349"/>
    <w:rsid w:val="002F2F2D"/>
    <w:rsid w:val="002F597A"/>
    <w:rsid w:val="002F7C0D"/>
    <w:rsid w:val="003067AB"/>
    <w:rsid w:val="00310E75"/>
    <w:rsid w:val="00313EA0"/>
    <w:rsid w:val="0031400A"/>
    <w:rsid w:val="003148E5"/>
    <w:rsid w:val="0032176E"/>
    <w:rsid w:val="00330B7B"/>
    <w:rsid w:val="00334A09"/>
    <w:rsid w:val="00336579"/>
    <w:rsid w:val="0033788A"/>
    <w:rsid w:val="00340B54"/>
    <w:rsid w:val="00344984"/>
    <w:rsid w:val="00345081"/>
    <w:rsid w:val="003457C1"/>
    <w:rsid w:val="00350273"/>
    <w:rsid w:val="003509CB"/>
    <w:rsid w:val="003522D0"/>
    <w:rsid w:val="00353289"/>
    <w:rsid w:val="003535E1"/>
    <w:rsid w:val="003604D4"/>
    <w:rsid w:val="00361DAD"/>
    <w:rsid w:val="00385242"/>
    <w:rsid w:val="00390848"/>
    <w:rsid w:val="00392FC2"/>
    <w:rsid w:val="003A213D"/>
    <w:rsid w:val="003B1223"/>
    <w:rsid w:val="003B666F"/>
    <w:rsid w:val="003B6927"/>
    <w:rsid w:val="003C3783"/>
    <w:rsid w:val="003D3AE2"/>
    <w:rsid w:val="003D54E0"/>
    <w:rsid w:val="003E5272"/>
    <w:rsid w:val="003E7005"/>
    <w:rsid w:val="003F0B2E"/>
    <w:rsid w:val="003F2703"/>
    <w:rsid w:val="003F502F"/>
    <w:rsid w:val="00406159"/>
    <w:rsid w:val="004174F5"/>
    <w:rsid w:val="00422D73"/>
    <w:rsid w:val="004236A5"/>
    <w:rsid w:val="004331A6"/>
    <w:rsid w:val="00441908"/>
    <w:rsid w:val="00444182"/>
    <w:rsid w:val="004461E1"/>
    <w:rsid w:val="00450AD5"/>
    <w:rsid w:val="00452133"/>
    <w:rsid w:val="00454C1D"/>
    <w:rsid w:val="00460FD6"/>
    <w:rsid w:val="00471039"/>
    <w:rsid w:val="00477333"/>
    <w:rsid w:val="00482B60"/>
    <w:rsid w:val="0048317A"/>
    <w:rsid w:val="00491C4F"/>
    <w:rsid w:val="00493BC9"/>
    <w:rsid w:val="00496FDB"/>
    <w:rsid w:val="004A1190"/>
    <w:rsid w:val="004A3D04"/>
    <w:rsid w:val="004A4089"/>
    <w:rsid w:val="004B21B1"/>
    <w:rsid w:val="004B2A96"/>
    <w:rsid w:val="004B2EE1"/>
    <w:rsid w:val="004B408E"/>
    <w:rsid w:val="004B4B8E"/>
    <w:rsid w:val="004B7AFF"/>
    <w:rsid w:val="004D5051"/>
    <w:rsid w:val="004D5E79"/>
    <w:rsid w:val="004D7083"/>
    <w:rsid w:val="004E754B"/>
    <w:rsid w:val="004F3BDA"/>
    <w:rsid w:val="00504D62"/>
    <w:rsid w:val="005308ED"/>
    <w:rsid w:val="0053129A"/>
    <w:rsid w:val="00533C34"/>
    <w:rsid w:val="00533D59"/>
    <w:rsid w:val="00541CD5"/>
    <w:rsid w:val="00542DA1"/>
    <w:rsid w:val="00545E6E"/>
    <w:rsid w:val="00550835"/>
    <w:rsid w:val="005539E7"/>
    <w:rsid w:val="00561A60"/>
    <w:rsid w:val="00563BA6"/>
    <w:rsid w:val="00564C8C"/>
    <w:rsid w:val="0056634B"/>
    <w:rsid w:val="00566AD9"/>
    <w:rsid w:val="00573C0A"/>
    <w:rsid w:val="005759D4"/>
    <w:rsid w:val="00576F7C"/>
    <w:rsid w:val="00577A37"/>
    <w:rsid w:val="00584887"/>
    <w:rsid w:val="005920FD"/>
    <w:rsid w:val="005976D4"/>
    <w:rsid w:val="00597F1F"/>
    <w:rsid w:val="005A0B76"/>
    <w:rsid w:val="005A6E63"/>
    <w:rsid w:val="005B0A52"/>
    <w:rsid w:val="005B0C98"/>
    <w:rsid w:val="005B2EDB"/>
    <w:rsid w:val="005B31F5"/>
    <w:rsid w:val="005B3E93"/>
    <w:rsid w:val="005C408C"/>
    <w:rsid w:val="005C6282"/>
    <w:rsid w:val="005D0A07"/>
    <w:rsid w:val="005E32D5"/>
    <w:rsid w:val="005E40AE"/>
    <w:rsid w:val="005F129A"/>
    <w:rsid w:val="005F3D95"/>
    <w:rsid w:val="005F5C7C"/>
    <w:rsid w:val="00601181"/>
    <w:rsid w:val="00601572"/>
    <w:rsid w:val="006032C4"/>
    <w:rsid w:val="00605C16"/>
    <w:rsid w:val="0061217F"/>
    <w:rsid w:val="0061744E"/>
    <w:rsid w:val="00620F51"/>
    <w:rsid w:val="006218BD"/>
    <w:rsid w:val="00622C11"/>
    <w:rsid w:val="006266EF"/>
    <w:rsid w:val="00632507"/>
    <w:rsid w:val="006360FD"/>
    <w:rsid w:val="00646AB3"/>
    <w:rsid w:val="006536E3"/>
    <w:rsid w:val="006576F2"/>
    <w:rsid w:val="0065771A"/>
    <w:rsid w:val="00660ABF"/>
    <w:rsid w:val="00666ED3"/>
    <w:rsid w:val="00670224"/>
    <w:rsid w:val="006712C6"/>
    <w:rsid w:val="006716C0"/>
    <w:rsid w:val="00687089"/>
    <w:rsid w:val="0068795E"/>
    <w:rsid w:val="00692095"/>
    <w:rsid w:val="00694BD2"/>
    <w:rsid w:val="00696A39"/>
    <w:rsid w:val="006B1237"/>
    <w:rsid w:val="006B4137"/>
    <w:rsid w:val="006B5484"/>
    <w:rsid w:val="006C2BBE"/>
    <w:rsid w:val="006C3681"/>
    <w:rsid w:val="006C63AE"/>
    <w:rsid w:val="006C6769"/>
    <w:rsid w:val="006C7A58"/>
    <w:rsid w:val="006D18FC"/>
    <w:rsid w:val="006D46A7"/>
    <w:rsid w:val="006E2F31"/>
    <w:rsid w:val="006E496D"/>
    <w:rsid w:val="006E5EA5"/>
    <w:rsid w:val="006F1358"/>
    <w:rsid w:val="006F166C"/>
    <w:rsid w:val="007002B9"/>
    <w:rsid w:val="00705B5D"/>
    <w:rsid w:val="007065EC"/>
    <w:rsid w:val="0073035A"/>
    <w:rsid w:val="00742F88"/>
    <w:rsid w:val="00743D16"/>
    <w:rsid w:val="00746169"/>
    <w:rsid w:val="00746912"/>
    <w:rsid w:val="0075070C"/>
    <w:rsid w:val="007518A5"/>
    <w:rsid w:val="0075260F"/>
    <w:rsid w:val="00755D88"/>
    <w:rsid w:val="00756A45"/>
    <w:rsid w:val="00757CED"/>
    <w:rsid w:val="0076507E"/>
    <w:rsid w:val="00767B38"/>
    <w:rsid w:val="00780986"/>
    <w:rsid w:val="00780DC3"/>
    <w:rsid w:val="00782B4E"/>
    <w:rsid w:val="00795D74"/>
    <w:rsid w:val="007B0AB0"/>
    <w:rsid w:val="007B2A23"/>
    <w:rsid w:val="007B695E"/>
    <w:rsid w:val="007B6D06"/>
    <w:rsid w:val="007B7E5E"/>
    <w:rsid w:val="007C277D"/>
    <w:rsid w:val="007D28A7"/>
    <w:rsid w:val="007D70E9"/>
    <w:rsid w:val="007E2DA4"/>
    <w:rsid w:val="007E4FD3"/>
    <w:rsid w:val="007E7B3D"/>
    <w:rsid w:val="007E7E17"/>
    <w:rsid w:val="007F21AB"/>
    <w:rsid w:val="007F4093"/>
    <w:rsid w:val="007F6324"/>
    <w:rsid w:val="00806E80"/>
    <w:rsid w:val="00815C86"/>
    <w:rsid w:val="0082043E"/>
    <w:rsid w:val="00820D58"/>
    <w:rsid w:val="008275C2"/>
    <w:rsid w:val="00834E9D"/>
    <w:rsid w:val="0083598B"/>
    <w:rsid w:val="0084027E"/>
    <w:rsid w:val="008408D3"/>
    <w:rsid w:val="00850E7F"/>
    <w:rsid w:val="008514A3"/>
    <w:rsid w:val="0086296E"/>
    <w:rsid w:val="00863C1F"/>
    <w:rsid w:val="0087169F"/>
    <w:rsid w:val="00871BF4"/>
    <w:rsid w:val="00872685"/>
    <w:rsid w:val="00872AAB"/>
    <w:rsid w:val="00876981"/>
    <w:rsid w:val="00882E25"/>
    <w:rsid w:val="00886F7C"/>
    <w:rsid w:val="00896321"/>
    <w:rsid w:val="008A31C4"/>
    <w:rsid w:val="008A71D5"/>
    <w:rsid w:val="008D2477"/>
    <w:rsid w:val="008D3B69"/>
    <w:rsid w:val="008D4239"/>
    <w:rsid w:val="008E384B"/>
    <w:rsid w:val="008E38EB"/>
    <w:rsid w:val="008E6C94"/>
    <w:rsid w:val="008F47A8"/>
    <w:rsid w:val="008F64F1"/>
    <w:rsid w:val="008F7F9E"/>
    <w:rsid w:val="00901A6F"/>
    <w:rsid w:val="00902E88"/>
    <w:rsid w:val="009106A0"/>
    <w:rsid w:val="009109FD"/>
    <w:rsid w:val="009120CE"/>
    <w:rsid w:val="00913094"/>
    <w:rsid w:val="00913516"/>
    <w:rsid w:val="0091554D"/>
    <w:rsid w:val="00915DDB"/>
    <w:rsid w:val="00921DD8"/>
    <w:rsid w:val="0092265B"/>
    <w:rsid w:val="00925ED2"/>
    <w:rsid w:val="00943E1A"/>
    <w:rsid w:val="00953679"/>
    <w:rsid w:val="00955CB3"/>
    <w:rsid w:val="00957CCC"/>
    <w:rsid w:val="00964BE3"/>
    <w:rsid w:val="00965333"/>
    <w:rsid w:val="00973880"/>
    <w:rsid w:val="009772CF"/>
    <w:rsid w:val="00994087"/>
    <w:rsid w:val="00995493"/>
    <w:rsid w:val="009A3B74"/>
    <w:rsid w:val="009A488B"/>
    <w:rsid w:val="009A53D3"/>
    <w:rsid w:val="009B0D44"/>
    <w:rsid w:val="009B1336"/>
    <w:rsid w:val="009C0956"/>
    <w:rsid w:val="009C1DF7"/>
    <w:rsid w:val="009C7ABC"/>
    <w:rsid w:val="009C7C4A"/>
    <w:rsid w:val="009D0562"/>
    <w:rsid w:val="009D3B77"/>
    <w:rsid w:val="009D7F40"/>
    <w:rsid w:val="009E0116"/>
    <w:rsid w:val="009E719E"/>
    <w:rsid w:val="009F0417"/>
    <w:rsid w:val="009F18D1"/>
    <w:rsid w:val="009F6580"/>
    <w:rsid w:val="009F7FB9"/>
    <w:rsid w:val="00A05584"/>
    <w:rsid w:val="00A07100"/>
    <w:rsid w:val="00A11760"/>
    <w:rsid w:val="00A1442A"/>
    <w:rsid w:val="00A247B4"/>
    <w:rsid w:val="00A263C9"/>
    <w:rsid w:val="00A300AC"/>
    <w:rsid w:val="00A33DEB"/>
    <w:rsid w:val="00A3776C"/>
    <w:rsid w:val="00A37EE0"/>
    <w:rsid w:val="00A44F14"/>
    <w:rsid w:val="00A524B9"/>
    <w:rsid w:val="00A601F3"/>
    <w:rsid w:val="00A66214"/>
    <w:rsid w:val="00A67EEA"/>
    <w:rsid w:val="00A75BC4"/>
    <w:rsid w:val="00A82DF2"/>
    <w:rsid w:val="00A9297B"/>
    <w:rsid w:val="00A95251"/>
    <w:rsid w:val="00A97858"/>
    <w:rsid w:val="00AA026F"/>
    <w:rsid w:val="00AA5101"/>
    <w:rsid w:val="00AB266D"/>
    <w:rsid w:val="00AB32C6"/>
    <w:rsid w:val="00AC0E11"/>
    <w:rsid w:val="00AC0E52"/>
    <w:rsid w:val="00AC1F55"/>
    <w:rsid w:val="00AD2249"/>
    <w:rsid w:val="00AD2C6A"/>
    <w:rsid w:val="00AD3D2D"/>
    <w:rsid w:val="00AD4268"/>
    <w:rsid w:val="00AD6847"/>
    <w:rsid w:val="00AE2D1E"/>
    <w:rsid w:val="00AE35D1"/>
    <w:rsid w:val="00AE73F4"/>
    <w:rsid w:val="00AF5F39"/>
    <w:rsid w:val="00B00BB5"/>
    <w:rsid w:val="00B046AF"/>
    <w:rsid w:val="00B24386"/>
    <w:rsid w:val="00B31675"/>
    <w:rsid w:val="00B47B58"/>
    <w:rsid w:val="00B539DE"/>
    <w:rsid w:val="00B654FB"/>
    <w:rsid w:val="00B70ADE"/>
    <w:rsid w:val="00B75B23"/>
    <w:rsid w:val="00B76BEC"/>
    <w:rsid w:val="00B82803"/>
    <w:rsid w:val="00B847F9"/>
    <w:rsid w:val="00BA08DE"/>
    <w:rsid w:val="00BA2B20"/>
    <w:rsid w:val="00BA2DF0"/>
    <w:rsid w:val="00BA4EE2"/>
    <w:rsid w:val="00BA6296"/>
    <w:rsid w:val="00BA7BCE"/>
    <w:rsid w:val="00BB2A8B"/>
    <w:rsid w:val="00BB45F3"/>
    <w:rsid w:val="00BB7141"/>
    <w:rsid w:val="00BC2596"/>
    <w:rsid w:val="00BD2084"/>
    <w:rsid w:val="00BD61F9"/>
    <w:rsid w:val="00BE76F4"/>
    <w:rsid w:val="00BF02C4"/>
    <w:rsid w:val="00BF1397"/>
    <w:rsid w:val="00BF6CFE"/>
    <w:rsid w:val="00C042BD"/>
    <w:rsid w:val="00C1009A"/>
    <w:rsid w:val="00C104F7"/>
    <w:rsid w:val="00C109C8"/>
    <w:rsid w:val="00C14837"/>
    <w:rsid w:val="00C1740B"/>
    <w:rsid w:val="00C26E85"/>
    <w:rsid w:val="00C33648"/>
    <w:rsid w:val="00C35A2C"/>
    <w:rsid w:val="00C43EEB"/>
    <w:rsid w:val="00C678FB"/>
    <w:rsid w:val="00C71D86"/>
    <w:rsid w:val="00C80784"/>
    <w:rsid w:val="00C866B0"/>
    <w:rsid w:val="00C87298"/>
    <w:rsid w:val="00C90F1E"/>
    <w:rsid w:val="00C941B8"/>
    <w:rsid w:val="00CA3A03"/>
    <w:rsid w:val="00CA5B94"/>
    <w:rsid w:val="00CB14B8"/>
    <w:rsid w:val="00CB1564"/>
    <w:rsid w:val="00CB4156"/>
    <w:rsid w:val="00CB65C1"/>
    <w:rsid w:val="00CC1BE9"/>
    <w:rsid w:val="00CC7D09"/>
    <w:rsid w:val="00CC7E0E"/>
    <w:rsid w:val="00CD7636"/>
    <w:rsid w:val="00CE1515"/>
    <w:rsid w:val="00CE53BC"/>
    <w:rsid w:val="00CE5AD5"/>
    <w:rsid w:val="00CE668A"/>
    <w:rsid w:val="00CF110F"/>
    <w:rsid w:val="00CF4BFC"/>
    <w:rsid w:val="00CF76CE"/>
    <w:rsid w:val="00CF77AD"/>
    <w:rsid w:val="00D02964"/>
    <w:rsid w:val="00D17BE7"/>
    <w:rsid w:val="00D208FB"/>
    <w:rsid w:val="00D247D8"/>
    <w:rsid w:val="00D348D1"/>
    <w:rsid w:val="00D4067F"/>
    <w:rsid w:val="00D444A3"/>
    <w:rsid w:val="00D52983"/>
    <w:rsid w:val="00D55EEE"/>
    <w:rsid w:val="00D566F2"/>
    <w:rsid w:val="00D56789"/>
    <w:rsid w:val="00D569C0"/>
    <w:rsid w:val="00D60143"/>
    <w:rsid w:val="00D62E2C"/>
    <w:rsid w:val="00D65805"/>
    <w:rsid w:val="00D70F62"/>
    <w:rsid w:val="00D722F4"/>
    <w:rsid w:val="00D9165C"/>
    <w:rsid w:val="00DA2112"/>
    <w:rsid w:val="00DB21B3"/>
    <w:rsid w:val="00DB2758"/>
    <w:rsid w:val="00DB2777"/>
    <w:rsid w:val="00DB5A2D"/>
    <w:rsid w:val="00DD1B7B"/>
    <w:rsid w:val="00DE779F"/>
    <w:rsid w:val="00DF08FC"/>
    <w:rsid w:val="00DF4049"/>
    <w:rsid w:val="00E02ECA"/>
    <w:rsid w:val="00E14A78"/>
    <w:rsid w:val="00E154C9"/>
    <w:rsid w:val="00E1594C"/>
    <w:rsid w:val="00E15CE4"/>
    <w:rsid w:val="00E21D4F"/>
    <w:rsid w:val="00E23BFD"/>
    <w:rsid w:val="00E27ACE"/>
    <w:rsid w:val="00E410B9"/>
    <w:rsid w:val="00E4204F"/>
    <w:rsid w:val="00E42B29"/>
    <w:rsid w:val="00E55DEE"/>
    <w:rsid w:val="00E5663C"/>
    <w:rsid w:val="00E56A77"/>
    <w:rsid w:val="00E656FA"/>
    <w:rsid w:val="00E71979"/>
    <w:rsid w:val="00E75969"/>
    <w:rsid w:val="00E76934"/>
    <w:rsid w:val="00E82EC3"/>
    <w:rsid w:val="00E925FB"/>
    <w:rsid w:val="00E92BD9"/>
    <w:rsid w:val="00E939DF"/>
    <w:rsid w:val="00E9557F"/>
    <w:rsid w:val="00E95620"/>
    <w:rsid w:val="00E97569"/>
    <w:rsid w:val="00EA127D"/>
    <w:rsid w:val="00EB4D6D"/>
    <w:rsid w:val="00EB6A0C"/>
    <w:rsid w:val="00EB7B12"/>
    <w:rsid w:val="00EC6B54"/>
    <w:rsid w:val="00ED084B"/>
    <w:rsid w:val="00ED6BC9"/>
    <w:rsid w:val="00ED7B3D"/>
    <w:rsid w:val="00EE0369"/>
    <w:rsid w:val="00EF0F60"/>
    <w:rsid w:val="00EF4A78"/>
    <w:rsid w:val="00F0597C"/>
    <w:rsid w:val="00F05A50"/>
    <w:rsid w:val="00F1113F"/>
    <w:rsid w:val="00F13866"/>
    <w:rsid w:val="00F20D57"/>
    <w:rsid w:val="00F25FB3"/>
    <w:rsid w:val="00F26563"/>
    <w:rsid w:val="00F26AFD"/>
    <w:rsid w:val="00F27C92"/>
    <w:rsid w:val="00F27E8C"/>
    <w:rsid w:val="00F46455"/>
    <w:rsid w:val="00F536E0"/>
    <w:rsid w:val="00F56582"/>
    <w:rsid w:val="00F61A21"/>
    <w:rsid w:val="00F7270B"/>
    <w:rsid w:val="00F7632F"/>
    <w:rsid w:val="00F7658F"/>
    <w:rsid w:val="00F82214"/>
    <w:rsid w:val="00F829ED"/>
    <w:rsid w:val="00F869FB"/>
    <w:rsid w:val="00F87E06"/>
    <w:rsid w:val="00F91485"/>
    <w:rsid w:val="00F96CDB"/>
    <w:rsid w:val="00FA5D6A"/>
    <w:rsid w:val="00FA5E21"/>
    <w:rsid w:val="00FA7193"/>
    <w:rsid w:val="00FB58BF"/>
    <w:rsid w:val="00FC4058"/>
    <w:rsid w:val="00FC4334"/>
    <w:rsid w:val="00FC4CC8"/>
    <w:rsid w:val="00FD381A"/>
    <w:rsid w:val="00FD74DF"/>
    <w:rsid w:val="00FD7BDC"/>
    <w:rsid w:val="00FE13D1"/>
    <w:rsid w:val="00FE59F5"/>
    <w:rsid w:val="00FE672F"/>
    <w:rsid w:val="00FF0B9E"/>
    <w:rsid w:val="00FF24F3"/>
    <w:rsid w:val="00FF3B5C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5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qFormat/>
    <w:rsid w:val="00E15CE4"/>
    <w:pPr>
      <w:ind w:left="720"/>
      <w:contextualSpacing/>
    </w:pPr>
  </w:style>
  <w:style w:type="paragraph" w:customStyle="1" w:styleId="ConsPlusNonformat">
    <w:name w:val="ConsPlusNonformat"/>
    <w:rsid w:val="00DE7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B266D"/>
  </w:style>
  <w:style w:type="character" w:styleId="aa">
    <w:name w:val="Hyperlink"/>
    <w:basedOn w:val="a0"/>
    <w:uiPriority w:val="99"/>
    <w:unhideWhenUsed/>
    <w:rsid w:val="00AB26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st=100386&amp;field=134&amp;date=13.05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45668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F8AA-71F6-40C0-AA00-DDD0DFBB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Point-11</cp:lastModifiedBy>
  <cp:revision>2</cp:revision>
  <cp:lastPrinted>2024-05-14T05:50:00Z</cp:lastPrinted>
  <dcterms:created xsi:type="dcterms:W3CDTF">2024-05-14T07:38:00Z</dcterms:created>
  <dcterms:modified xsi:type="dcterms:W3CDTF">2024-05-14T07:38:00Z</dcterms:modified>
</cp:coreProperties>
</file>