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роект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1CDF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123ACE">
        <w:rPr>
          <w:rFonts w:ascii="Times New Roman" w:hAnsi="Times New Roman" w:cs="Times New Roman"/>
          <w:sz w:val="24"/>
          <w:szCs w:val="24"/>
        </w:rPr>
        <w:t>12</w:t>
      </w:r>
      <w:r w:rsidR="00DA3821">
        <w:rPr>
          <w:rFonts w:ascii="Times New Roman" w:hAnsi="Times New Roman" w:cs="Times New Roman"/>
          <w:sz w:val="24"/>
          <w:szCs w:val="24"/>
        </w:rPr>
        <w:t>.0</w:t>
      </w:r>
      <w:r w:rsidR="00123ACE">
        <w:rPr>
          <w:rFonts w:ascii="Times New Roman" w:hAnsi="Times New Roman" w:cs="Times New Roman"/>
          <w:sz w:val="24"/>
          <w:szCs w:val="24"/>
        </w:rPr>
        <w:t>9</w:t>
      </w:r>
      <w:r w:rsidR="00DA3821">
        <w:rPr>
          <w:rFonts w:ascii="Times New Roman" w:hAnsi="Times New Roman" w:cs="Times New Roman"/>
          <w:sz w:val="24"/>
          <w:szCs w:val="24"/>
        </w:rPr>
        <w:t>.</w:t>
      </w:r>
      <w:r w:rsidR="00BB1CDF" w:rsidRPr="000F4BC0">
        <w:rPr>
          <w:rFonts w:ascii="Times New Roman" w:hAnsi="Times New Roman" w:cs="Times New Roman"/>
          <w:sz w:val="24"/>
          <w:szCs w:val="24"/>
        </w:rPr>
        <w:t>2022 года</w:t>
      </w:r>
      <w:r w:rsidR="00BB1CDF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="00275BD8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BA2AE0">
        <w:rPr>
          <w:rFonts w:ascii="Times New Roman" w:hAnsi="Times New Roman" w:cs="Times New Roman"/>
          <w:sz w:val="24"/>
          <w:szCs w:val="24"/>
        </w:rPr>
        <w:t>29</w:t>
      </w:r>
      <w:r w:rsidR="00275BD8">
        <w:rPr>
          <w:rFonts w:ascii="Times New Roman" w:hAnsi="Times New Roman" w:cs="Times New Roman"/>
          <w:sz w:val="24"/>
          <w:szCs w:val="24"/>
        </w:rPr>
        <w:t>.0</w:t>
      </w:r>
      <w:r w:rsidR="00BA2AE0">
        <w:rPr>
          <w:rFonts w:ascii="Times New Roman" w:hAnsi="Times New Roman" w:cs="Times New Roman"/>
          <w:sz w:val="24"/>
          <w:szCs w:val="24"/>
        </w:rPr>
        <w:t>8</w:t>
      </w:r>
      <w:r w:rsidR="00275BD8">
        <w:rPr>
          <w:rFonts w:ascii="Times New Roman" w:hAnsi="Times New Roman" w:cs="Times New Roman"/>
          <w:sz w:val="24"/>
          <w:szCs w:val="24"/>
        </w:rPr>
        <w:t>.2022 г</w:t>
      </w:r>
      <w:r w:rsidR="00625DA4">
        <w:rPr>
          <w:rFonts w:ascii="Times New Roman" w:hAnsi="Times New Roman" w:cs="Times New Roman"/>
          <w:sz w:val="24"/>
          <w:szCs w:val="24"/>
        </w:rPr>
        <w:t>ода</w:t>
      </w:r>
      <w:r w:rsidR="00275BD8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763FC6" w:rsidRPr="00E327C0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925B37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«Утвердить основные характеристики местного бюджета муниципального образования Усть-Абаканский район </w:t>
      </w:r>
      <w:r w:rsidRPr="00925B3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Хакасия (далее – бюджет муниципального района) на 2022 год:</w:t>
      </w:r>
    </w:p>
    <w:p w:rsidR="00763FC6" w:rsidRPr="00925B37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сумме  </w:t>
      </w:r>
      <w:r w:rsidR="00925B37" w:rsidRPr="00925B37">
        <w:rPr>
          <w:rFonts w:ascii="Times New Roman" w:hAnsi="Times New Roman" w:cs="Times New Roman"/>
          <w:sz w:val="24"/>
          <w:szCs w:val="24"/>
        </w:rPr>
        <w:t>1 893 203 112 рублей 08 к</w:t>
      </w:r>
      <w:r w:rsidR="00925B37" w:rsidRPr="00925B37">
        <w:rPr>
          <w:rFonts w:ascii="Times New Roman" w:hAnsi="Times New Roman" w:cs="Times New Roman"/>
          <w:sz w:val="24"/>
          <w:szCs w:val="24"/>
        </w:rPr>
        <w:t>о</w:t>
      </w:r>
      <w:r w:rsidR="00925B37" w:rsidRPr="00925B37">
        <w:rPr>
          <w:rFonts w:ascii="Times New Roman" w:hAnsi="Times New Roman" w:cs="Times New Roman"/>
          <w:sz w:val="24"/>
          <w:szCs w:val="24"/>
        </w:rPr>
        <w:t>пеек</w:t>
      </w:r>
      <w:r w:rsidRPr="00925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925B37" w:rsidRPr="00925B37" w:rsidRDefault="00763FC6" w:rsidP="00925B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5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общий объем расходов бюджета муниципального района в </w:t>
      </w:r>
      <w:r w:rsidRPr="00925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</w:t>
      </w:r>
      <w:r w:rsidR="00925B37" w:rsidRPr="00925B37">
        <w:rPr>
          <w:rFonts w:ascii="Times New Roman" w:hAnsi="Times New Roman" w:cs="Times New Roman"/>
          <w:sz w:val="24"/>
          <w:szCs w:val="24"/>
        </w:rPr>
        <w:t>1 995 418 907 рублей 40 копеек;</w:t>
      </w:r>
    </w:p>
    <w:p w:rsidR="00763FC6" w:rsidRPr="006C4944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>
        <w:rPr>
          <w:rFonts w:ascii="Times New Roman" w:hAnsi="Times New Roman" w:cs="Times New Roman"/>
          <w:sz w:val="24"/>
          <w:szCs w:val="24"/>
        </w:rPr>
        <w:t>102 215 795</w:t>
      </w:r>
      <w:r w:rsidRPr="006C4944">
        <w:rPr>
          <w:rFonts w:ascii="Times New Roman" w:hAnsi="Times New Roman" w:cs="Times New Roman"/>
          <w:sz w:val="24"/>
          <w:szCs w:val="24"/>
        </w:rPr>
        <w:t xml:space="preserve"> рублей 32 копейки</w:t>
      </w: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763FC6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 1).</w:t>
      </w:r>
    </w:p>
    <w:p w:rsidR="00763FC6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763FC6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3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763FC6" w:rsidRDefault="00763FC6" w:rsidP="00763FC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акасия на 2022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157A9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763FC6" w:rsidRDefault="00763FC6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ниципальным программам Усть-Абаканского района и </w:t>
      </w:r>
      <w:proofErr w:type="spell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ного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 2022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157A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E327C0" w:rsidRDefault="00D55C21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D55C21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FC6" w:rsidRDefault="00763FC6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FC6" w:rsidRDefault="00763FC6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FC6" w:rsidRPr="00E327C0" w:rsidRDefault="00763FC6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763FC6" w:rsidRDefault="00763FC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587" w:rsidRDefault="007D45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587" w:rsidRDefault="007D45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587" w:rsidRDefault="007D45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587" w:rsidRDefault="007D45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587" w:rsidRDefault="007D45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587" w:rsidRDefault="007D45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587" w:rsidRDefault="007D45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587" w:rsidRDefault="007D45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587" w:rsidRDefault="007D45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587" w:rsidRDefault="007D45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587" w:rsidRDefault="007D45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587" w:rsidRDefault="007D45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587" w:rsidRDefault="007D458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0F1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61" w:type="dxa"/>
        <w:tblInd w:w="95" w:type="dxa"/>
        <w:tblLook w:val="04A0"/>
      </w:tblPr>
      <w:tblGrid>
        <w:gridCol w:w="2565"/>
        <w:gridCol w:w="992"/>
        <w:gridCol w:w="4253"/>
        <w:gridCol w:w="283"/>
        <w:gridCol w:w="1985"/>
        <w:gridCol w:w="283"/>
      </w:tblGrid>
      <w:tr w:rsidR="008E57BA" w:rsidRPr="008E57BA" w:rsidTr="008E57BA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проекту Решения  Совета депутатов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8E57BA" w:rsidRPr="008E57BA" w:rsidTr="008E57BA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татов</w:t>
            </w:r>
          </w:p>
        </w:tc>
      </w:tr>
      <w:tr w:rsidR="008E57BA" w:rsidRPr="008E57BA" w:rsidTr="008E57BA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8E57BA" w:rsidRPr="008E57BA" w:rsidTr="008E57BA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ния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8E57BA" w:rsidRPr="008E57BA" w:rsidTr="008E57BA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от "   " октября  2022 г. №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8E57BA" w:rsidRPr="008E57BA" w:rsidTr="008E57BA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ния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8E57BA" w:rsidRPr="008E57BA" w:rsidTr="008E57BA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E57BA" w:rsidRPr="008E57BA" w:rsidTr="008E57BA">
        <w:trPr>
          <w:gridAfter w:val="1"/>
          <w:wAfter w:w="283" w:type="dxa"/>
          <w:trHeight w:val="20"/>
        </w:trPr>
        <w:tc>
          <w:tcPr>
            <w:tcW w:w="3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gridAfter w:val="1"/>
          <w:wAfter w:w="283" w:type="dxa"/>
          <w:trHeight w:val="230"/>
        </w:trPr>
        <w:tc>
          <w:tcPr>
            <w:tcW w:w="1007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</w:tc>
      </w:tr>
      <w:tr w:rsidR="008E57BA" w:rsidRPr="008E57BA" w:rsidTr="008E57BA">
        <w:trPr>
          <w:gridAfter w:val="1"/>
          <w:wAfter w:w="283" w:type="dxa"/>
          <w:trHeight w:val="230"/>
        </w:trPr>
        <w:tc>
          <w:tcPr>
            <w:tcW w:w="100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gridAfter w:val="1"/>
          <w:wAfter w:w="283" w:type="dxa"/>
          <w:trHeight w:val="20"/>
        </w:trPr>
        <w:tc>
          <w:tcPr>
            <w:tcW w:w="3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gridAfter w:val="1"/>
          <w:wAfter w:w="283" w:type="dxa"/>
          <w:trHeight w:val="20"/>
        </w:trPr>
        <w:tc>
          <w:tcPr>
            <w:tcW w:w="3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E57BA" w:rsidRPr="008E57BA" w:rsidTr="008E57BA">
        <w:trPr>
          <w:gridAfter w:val="1"/>
          <w:wAfter w:w="283" w:type="dxa"/>
          <w:trHeight w:val="20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8E57BA" w:rsidRPr="008E57BA" w:rsidTr="008E57BA">
        <w:trPr>
          <w:gridAfter w:val="1"/>
          <w:wAfter w:w="283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911 01 03 00 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8E57BA" w:rsidRPr="008E57BA" w:rsidTr="008E57BA">
        <w:trPr>
          <w:gridAfter w:val="1"/>
          <w:wAfter w:w="283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в валюте Российской Федер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8E57BA" w:rsidRPr="008E57BA" w:rsidTr="008E57BA">
        <w:trPr>
          <w:gridAfter w:val="1"/>
          <w:wAfter w:w="283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0000 700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гих бюджетов бюджетной системы Росси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 в валюте Российской 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8E57BA" w:rsidRPr="008E57BA" w:rsidTr="008E57BA">
        <w:trPr>
          <w:gridAfter w:val="1"/>
          <w:wAfter w:w="283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бюджетной системы Российской Федер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бюджетами муниципал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районов в валюте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8E57BA" w:rsidRPr="008E57BA" w:rsidTr="008E57BA">
        <w:trPr>
          <w:gridAfter w:val="1"/>
          <w:wAfter w:w="283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покр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тия дефицита бюджета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8E57BA" w:rsidRPr="008E57BA" w:rsidTr="008E57BA">
        <w:trPr>
          <w:gridAfter w:val="1"/>
          <w:wAfter w:w="283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911 01 03 01 00 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0000 800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от других бюджетов бюджетной системы Ро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в валюте Российской 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E57BA" w:rsidRPr="008E57BA" w:rsidTr="008E57BA">
        <w:trPr>
          <w:gridAfter w:val="1"/>
          <w:wAfter w:w="283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 кредитов от других бюджетов бюдже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Российской Федер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в валюте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E57BA" w:rsidRPr="008E57BA" w:rsidTr="008E57BA">
        <w:trPr>
          <w:gridAfter w:val="1"/>
          <w:wAfter w:w="283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кредитам, привлеченным для частичного п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крытия дефицита бюджета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E57BA" w:rsidRPr="008E57BA" w:rsidTr="008E57BA">
        <w:trPr>
          <w:gridAfter w:val="1"/>
          <w:wAfter w:w="283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 средств бюджетов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91 152 535,32</w:t>
            </w:r>
          </w:p>
        </w:tc>
      </w:tr>
      <w:tr w:rsidR="008E57BA" w:rsidRPr="008E57BA" w:rsidTr="008E57BA">
        <w:trPr>
          <w:gridAfter w:val="1"/>
          <w:wAfter w:w="283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средств бюдж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1 904 266 372,08</w:t>
            </w:r>
          </w:p>
        </w:tc>
      </w:tr>
      <w:tr w:rsidR="008E57BA" w:rsidRPr="008E57BA" w:rsidTr="008E57BA">
        <w:trPr>
          <w:gridAfter w:val="1"/>
          <w:wAfter w:w="283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1 904 266 372,08</w:t>
            </w:r>
          </w:p>
        </w:tc>
      </w:tr>
      <w:tr w:rsidR="008E57BA" w:rsidRPr="008E57BA" w:rsidTr="008E57BA">
        <w:trPr>
          <w:gridAfter w:val="1"/>
          <w:wAfter w:w="283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1 904 266 372,08</w:t>
            </w:r>
          </w:p>
        </w:tc>
      </w:tr>
      <w:tr w:rsidR="008E57BA" w:rsidRPr="008E57BA" w:rsidTr="008E57BA">
        <w:trPr>
          <w:gridAfter w:val="1"/>
          <w:wAfter w:w="283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средств бюдж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1 995 418 907,40</w:t>
            </w:r>
          </w:p>
        </w:tc>
      </w:tr>
      <w:tr w:rsidR="008E57BA" w:rsidRPr="008E57BA" w:rsidTr="008E57BA">
        <w:trPr>
          <w:gridAfter w:val="1"/>
          <w:wAfter w:w="283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1 995 418 907,40</w:t>
            </w:r>
          </w:p>
        </w:tc>
      </w:tr>
      <w:tr w:rsidR="008E57BA" w:rsidRPr="008E57BA" w:rsidTr="008E57BA">
        <w:trPr>
          <w:gridAfter w:val="1"/>
          <w:wAfter w:w="283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1 995 418 907,40</w:t>
            </w:r>
          </w:p>
        </w:tc>
      </w:tr>
      <w:tr w:rsidR="008E57BA" w:rsidRPr="008E57BA" w:rsidTr="008E57BA">
        <w:trPr>
          <w:gridAfter w:val="1"/>
          <w:wAfter w:w="283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102 215 795,32</w:t>
            </w:r>
          </w:p>
        </w:tc>
      </w:tr>
    </w:tbl>
    <w:p w:rsidR="007E00F1" w:rsidRPr="008E57BA" w:rsidRDefault="007E00F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3042" w:type="dxa"/>
        <w:tblInd w:w="-176" w:type="dxa"/>
        <w:tblLook w:val="04A0"/>
      </w:tblPr>
      <w:tblGrid>
        <w:gridCol w:w="1985"/>
        <w:gridCol w:w="993"/>
        <w:gridCol w:w="5386"/>
        <w:gridCol w:w="1843"/>
        <w:gridCol w:w="143"/>
        <w:gridCol w:w="2692"/>
      </w:tblGrid>
      <w:tr w:rsidR="008E57BA" w:rsidRPr="008E57BA" w:rsidTr="008E57BA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ние 2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к проекту Р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шения  Совета депутатов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публики Хакасия 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тов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публики Хакасия"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публики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2022 год и плановый период 2023 и 2024 г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дов",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от "   " октя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ря  2022 г. № 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Прилож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ние 3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к р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шению Совета депутатов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Усть-Абаканского района Ре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публики Хакасия 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"О бюджете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Усть-Абаканский район  Ре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публики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Хакасия на 2022 год и план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вый период 2023 и 2024 годов",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"27" дека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ря 2021 г. № 65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группам,  подгруппам и статьям кодов классификации доходов на 2022 год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на 2022 год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490 834 568,07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ником которых является налоговый агент, за исключением дох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со статьями 227, 227.1 и 228 Налогового кодекса Российской Фед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312 643 800,00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пол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от осуществления деятельности физическими лицами, зар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гистрированными в качестве индивидуальных предприн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мателей, нотариусов, занимающихся частной практикой, адвокатов, учредивших адвокатские 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бинеты, и других лиц, занимающихся частной практикой в соответствии со статьей 227 Налогового кодекса Российской 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1 625 400,00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пол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физическими лицами в соответствии со статьей 228 Нал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гового кодекса Российской Фед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налога, превышающей 650 000 рублей, относящейся к части нал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рублей (за исключ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нием налога на доходы физич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лиц с сумм прибыли контролируемой иностранной компании, в том числе фи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сированной прибыли контролируемой иностранной комп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395 200,00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СЛУГИ), РЕАЛ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производ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мым на территории Российской Федер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новленных дифференц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рованных нормативов отчислений в местные бю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новленных дифференц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рованных нормативов отчислений в местные бюджеты (по нормативам, установленным фед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ных и (или) карбюраторных (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жекторных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двигателей, подлежащие распр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делению между бюджетами субъектов Ро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и местными бюджетами с учетом установленных дифференцированных нормативов отчисл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107 700,00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000 1 03 02241 01 0000 110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жекторных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двигателей, подлежащие распр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делению между бюджетами субъектов Ро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и местными бюджетами с учетом установленных дифференцированных нормативов отчисл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в местные бюджеты  (по нормативам, установленным федеральным законом о федеральном бюджете в целях формирования дорожных фондов субъектов Ро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новленных дифференц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рованных нормативов отчислений в местные бю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новленных дифференц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рованных нормативов отчислений в местные бюджеты (по нормативам, установленным фед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24 349 200,00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упрощенной си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налогооблож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18 152 000,00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гообложения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гообложения доходы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гообложения доходы, уменьшенные на величину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гообложения доходы, уменьшенные на величину расходов (в том числе минимальный налог, зачисляемый в бюджеты субъектов Российской Фед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дельных видов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дельных видов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налогообложения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налогообложения, зачисляемый в бюджеты муниц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ра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мым в судах общей юрисдикции, мировыми судь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мым в судах общей юрисдикции, мировыми судьями (за исключ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нием  Верховного Суда Российской Федер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79 044 000,00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дарственного и муниципальн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имущества (за исключением имущества бю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жетных и автономных учреждений, а также имущества 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государственных и муниципальных унитарных предпр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ятий, в том числе 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зенных)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79 044 000,00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000 1 11 05010 00 0000 120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граничена, а также средства от продажи права на заключ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договоров аренды указанных земельных учас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77 500 000,00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граничена и которые расположены в границах сельских поселений и межселенных территорий муниципальных районов, а также сре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от продажи права на заключение договоров аренды ук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занных земельных участков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75 500 000,00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мельные участки, государственная собственность на которые не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граничена и которые располож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права на заключ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договоров аренды указанных 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мельных участков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ративном управлении органов государственной власти, 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ганов местного самоуправления, органов управления гос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дарственными внебюджетными фондами и со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данных ими учреждений (за исключением имущества бюджетных и 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тономных учре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ративном управлении органов управления муниципальных районов и созданных ими учре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(за исключением имущества муниципальных бюджетных и автономных 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негативное воздействие на окр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жающую среду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выбросы загрязняющих веществ в атм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сферный воздух стационарными объект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сбросы загрязняющих веществ в во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объекты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отходов производства и п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22 050 000,00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21 150 000,00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твердых коммунальных отх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ТЕРИАЛЬНЫХ АКТ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12 511 068,07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наход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в государственной и муниципальной собс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венности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12 511 068,07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ственная собственность на которые не разгранич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12 511 068,07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ственная собственность на которые не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ницах сельских поселений и межселенных территорий муниц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11 011 068,07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ственная собственность на которые не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ницах городских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1 414 900,00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Кодексом Ро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об административных правонарушен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1 213 500,00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гающие на права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гающие на права граждан, налагаемые мировыми судьями, комиссиями по делам несовершенн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нарушениях, за административные правонарушения, пос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гающие на здоровье, санитарно-эпидемиологическое благ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получие населения и общ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ственную нравственность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000 1 16 01063 01 0000 140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гающие на здоровье, санитарно-эпидемиологическое благ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получие населения и общественную нравственность, нал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гаемые мировыми судьями, комиссиями по делам несове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ласти охраны собственности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ласти охраны собственности, налагаемые мировыми судь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ми, комиссиями по делам несовершенн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ласти охраны окружающей среды и природопольз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ласти охраны окружающей среды и природопользования, налагаемые мировыми судьями, комиссиями по делам 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ласти предпринимательской деятельности и де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тельности 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ласти предпринимательской деятельности и де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тельности 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бумаг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бумаг (за исключением штр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фов, указанных в пункте 6 статьи 46 Бюдже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кодекса Российской Федерации), налагаемые мировыми судьями, комиссиями по делам 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гающие на институты гос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дарственной власти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гающие на институты гос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дарственной власти, налагаемые мировыми судьями, комиссиями по делам несовершенн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нарушениях, за 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министративные правонарушения против п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рядка управления 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290 000,00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000 1 16 01193 01 0000 140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нарушениях, за 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министративные правонарушения против порядка управления, налагаемые мировыми судьями, 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миссиями по делам несовершенн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летних и защите их прав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пасность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пасность, налагаемые мировыми судьями, комиссиями по делам несовершенноле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по искам о возмещении вреда, причиненного 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ружающей среде, а также платежи, уплачиваемые при до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ровольном возмещении вреда, пр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чиненного окружающей среде (за исключением вреда, причиненного 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ружающей среде на особо охраняемых природных территориях), по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лежащие зачислению в бюджет муниципального образов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1 402 368 544,01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ДРУГИХ БЮ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ЖЕТОВ БЮДЖЕТНОЙ СИСТЕМЫ РОССИЙСКОЙ 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1 399 668 544,01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СИСТЕМЫ РОССИЙСКОЙ ФЕД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233 893 000,00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выравнив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бюджетной обеспеченности из бюджета субъекта Ро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на поддержку мер по обеспечению сб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лансированности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75 210 000,00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75 210 000,00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 бюджетам муниципальных ра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РОССИЙСКОЙ ФЕДЕРАЦИИ (МЕЖБЮДЖЕТНЫЕ СУ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СИДИИ)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293 418 645,60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строительство, модернизацию, 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монт и содержание автомобильных дорог общего пользов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в том числе дорог в поселениях (за исключением авт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мобильных дорог фед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общего пользования, в том числе 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рог в поселениях (за исключением автомобильных дорог фед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тальных вложений в объекты государственной (м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ниципальной)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 капитальных вложений в объекты муниципал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собстве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создание в общеобразов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организациях, расположенных в сельской местности и м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лых городах, условий для занятий физич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культурой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000 2 02 25097 05 0000 150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Субсидии бюджетам муниципальных районов на создание в общеобразовательных организациях, расположенных в 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сельской местности и малых г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родах, условий для занятий физич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культурой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3 372 543,43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000 2 02 25210 00 0000 150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образовательных 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ганизаций материально-технической базой для внедрения цифровой 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разовательной среды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000 2 02 25210 05 0000 150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образовательных организаций матер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ально-технической базой для внедрения цифровой образовател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среды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 и реконс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рукцию (модернизацию) объектов питьевого вод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снабжения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000 2 02 25243 05 0000 150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и реконструкцию (модернизацию) объектов пить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вого водосна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организацию беспла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горячего питания обучающихся, получающих начальное общее обр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зование в государственных и муниципальных образов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организ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 бесплатного горячего питания обучающихся, пол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чающих начальное общее образ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в государственных и муниципальных образ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реализацию мероприятий по обе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печению жильем мол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 мероприятий по обеспечению жильем молодых семей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на поддержку отрасли культ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муниципальных районов на поддер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тия сельских террит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комплексного развития сельских те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тальных вложений в объекты государственной (м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ниципальной) собственности в рамках создания и модернизации объектов спортивной инфраструкт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 региональной собственности (муниципальной собственн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сти) для занятий физической культурой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 капитальных вложений в объекты государстве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(муниципальной) собственн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в рамках создания и модернизации объектов спортивной инфраструктуры 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гиональной собс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 (муниципальной собственности) для занятий физической кул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33 715 147,00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33 715 147,00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РОССИЙСКОЙ 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835 641 500,00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передава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мых полномочий субъектов Росси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736 784 000,00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нение передаваемых полном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чий субъектов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736 784 000,00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куна и приемной семье, а также вознаграждение, прич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тающееся пр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смотр и уход за детьми, посещающими образовательные организации, реализующие обр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зовательные программы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сацию части платы, взимаемой с родителей (законных представителей) за присмотр и уход за детьми, посеща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вательные программы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7 530 000,00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000 2 02 35082 00 0000 150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доставление жилых помещений детям-сиротам и детям, оставшимся без попечения род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телей, лицам из их числа по договорам найма специализированных жилых п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мещений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43 455 500,00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тавление жилых помещений детям-сиротам и детям, оста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шимся без попечения родителей, лицам из их числа по 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мещений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43 455 500,00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муниципальных ра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 на оплату жилищно-коммунальных услуг отдельным категориям гр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36 715 398,41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на осуществление части полн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мочий по решению вопросов местного значения в соотве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ствии с заключенными соглашениями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2 172 398,41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000 2 02 40014 05 0000 150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районов из бюджетов поселений на осущес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вление части полномочий по 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шению вопросов местного значения в соответствии с заключенными соглаш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2 172 398,41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сячное денежное вознаграждение за классное руководство педаг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гическим работникам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и муниципальных общеобразовательных орг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районов на ежемесячное денежное вознаграждение за классное руководство педагогическим работникам госуда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и муниципальных общеобразовательных орган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8E57BA" w:rsidRPr="008E57BA" w:rsidTr="008E57BA">
        <w:trPr>
          <w:gridAfter w:val="2"/>
          <w:wAfter w:w="2835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1 893 203 112,08</w:t>
            </w:r>
          </w:p>
        </w:tc>
      </w:tr>
    </w:tbl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349" w:type="dxa"/>
        <w:tblInd w:w="-176" w:type="dxa"/>
        <w:tblLook w:val="04A0"/>
      </w:tblPr>
      <w:tblGrid>
        <w:gridCol w:w="4253"/>
        <w:gridCol w:w="850"/>
        <w:gridCol w:w="709"/>
        <w:gridCol w:w="709"/>
        <w:gridCol w:w="1418"/>
        <w:gridCol w:w="709"/>
        <w:gridCol w:w="1701"/>
      </w:tblGrid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проекту Решения  Совета депутатов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татов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   " октября  2022 г. №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103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8E57BA" w:rsidRPr="008E57BA" w:rsidTr="008E57BA">
        <w:trPr>
          <w:trHeight w:val="20"/>
        </w:trPr>
        <w:tc>
          <w:tcPr>
            <w:tcW w:w="103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8E57BA" w:rsidRPr="008E57BA" w:rsidTr="008E57BA">
        <w:trPr>
          <w:trHeight w:val="20"/>
        </w:trPr>
        <w:tc>
          <w:tcPr>
            <w:tcW w:w="103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7 931 357,00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7 931 357,00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6 339 019,00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34 203,00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6 304 816,00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6 304 816,00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2 655 948,00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3 648 868,00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2 651 193,00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995 845,00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нансового  (ф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1 592 338,00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1 592 338,00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латы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1 592 338,00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1 022 158,00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1 022 158,00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570 180,00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570 180,00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89 757 758,48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71 013 599,48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государственной  власти субъектов Росси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40 297 962,00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 государственных полномочий в области охраны тр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38 237 187,00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38 237 187,00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38 237 187,00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12 511 954,00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ганы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ности управления муниципальными финансами Усть-Абаканского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м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18 292 859,07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террористич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1 443 068,07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1 443 068,07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1 443 068,07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1 294 868,07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113 200,00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813 844,00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797 844,00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797 844,00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защиты населения от 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чрезв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797 844,00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защите населения Усть-Абаканского района от чрезвычайных ситу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ций, пожарной без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333 544,00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333 544,00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деловой активности хозяйствующих суб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ектов, осуществляющих торговую деятел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8 520 132,00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2 515 600,00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2 515 600,00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2 515 600,00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2 515 600,00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жданам, пострадавшим от пожара, а также ремонт и восстановление отопительных печей и ветхих отопительных сетей, находящихся в пожароопасном состо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гражданам, пр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званным по частичной мобилизации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2 087 700,00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2 087 700,00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реждение "Редакция газеты "Усть-Абаканские известия")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1 123 313 844,02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1 068 767 844,02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202 759 496,14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202 334 685,14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202 334 685,14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202 334 685,14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56 278 894,02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56 278 894,02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752 335,58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11 414 638,54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11 414 638,54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государственных гарантий ре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131 848 000,00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424 811,00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785 879 630,18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783 576 037,18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783 576 037,18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768 802 918,88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156 745 428,63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156 745 428,63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1 159 577,17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1 159 577,17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53 024 617,08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53 024 617,08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общеобразовательных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общео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481 722 000,00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софинансир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(софинансир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2 270 548,00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7 488 243,09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расположенных в сельской местности и малых городах, условий для занятий физич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культурой и спортом (в том числе соф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 с республ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(за счет средств целевой безвозмездной помощи)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(софинансир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7 284 875,21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материально-технической базой для внедрения цифровой образовательной среды (в том числе софинансирование с республиканским  бю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(за счет средств целевой безвозмездной помощи)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(софинансир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1 998 593,00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22 539 924,00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22 415 500,00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22 345 500,00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15 261 813,00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13 734 091,00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сонифицированного финансирования  (МБ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6 993 687,00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изводителям товаров, работ, услуг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124 424,00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6 409 142,00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«Социальная по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«Усть-Абаканский загородный 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герь Дружба»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3 638 937,00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ровления и занятости несовершеннолетних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130 985,00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44 059 901,70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43 854 901,70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27 150 077,00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4 244 752,00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32 724,70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10 898 652,00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1 362 496,00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1 383 982,76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и муниципальных образовател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организациях, реализующих основную общеобразовательную программу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 в семье опекуна и приёмной семье, а также вознагр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ждение, причитающееся приёмному родит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лю.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162 508 566,20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47 680 132,11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47 670 782,11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40 176 824,91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40 136 824,91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40 136 824,91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16 434 979,48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23 701 845,43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23 701 845,43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6 763 857,20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6 344 857,20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2 253 572,00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3 360 085,20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3 360 085,20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731 200,00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108 762 511,09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80 153 007,74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75 738 776,74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20 374 557,35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20 374 557,35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2 536 915,25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2 536 915,25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2 364 744,66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2 364 744,66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1 410 162,00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45 777 460,48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31 585 582,08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29 402 118,08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1 532 722,00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 (софинансир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14 191 878,40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культуры "Усть-Абаканский райо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историко-краеведческий музей")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4 156 451,40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5 786 002,00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1 232 000,00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(муниципальное бюджетное 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культуры "Районный молодёжный ресурсный центр")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1 716 937,00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4 062 531,00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реждение "Музей "Древние курганы 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1 736 215,00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собственности в сфере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культуры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собственности в сфере культуры (софинанс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тографии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28 609 503,35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28 513 603,35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23 155 798,77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20 343 487,00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2 773 811,77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5 195 804,58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4 911 388,00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274 416,58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вий и охраны труда в Усть-Абаканском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циалистов культуры, проживающих в сел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5 119 923,00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4 813 800,00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зяйства и строительства администрации Усть-Абаканского района Республики Х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300 416 146,11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46 703 208,40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обслуживания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25 362 114,40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ленных сел Республики 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ленных сел Республики 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116 670 853,31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99 896 575,31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99 896 575,31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мунальной инфраструктуры»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28 799 091,58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Поддержка объектов коммунальной инфр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28 799 091,58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20 650 000,00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Республики Хакасия (софинансирование)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421 428,58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258 163,27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71 097 483,73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71 097 483,73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599 865,73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599 865,73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ция) объектов питьевого водоснабжения (в том числе софинансирование с республика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70 497 618,00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16 774 278,00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28 060,00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16 746 218,00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16 746 218,00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16 746 218,00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16 746 218,00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12 807 692,00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3 936 476,00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16 000 394,83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3 243 722,00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3 243 722,00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дошкольного, 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3 243 722,00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3 243 722,00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2 983 722,00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4 547 050,00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4 526 000,00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4 786 840,83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4 786 840,83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33 680,00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Проведение ремонта загородных детских 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доровительных лагерей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доровительных лагерей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67 347,00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1 373 740,97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1 373 740,97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53 220,00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53 220,00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53 220,00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53 220,00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щениями молодых семей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1 320 520,97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119 657 648,60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119 657 648,60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119 657 648,60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3 089 971,60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3 089 971,60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2 880 971,60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 региональной собстве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(муниципальной собственности) для занятий физической культурой и спортом (в том числе софинансирование с республика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116 567 677,00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141 094 382,60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15 781 072,00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государственного полномочия 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15 768 072,00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14 275 700,00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1 357 040,00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133 732,00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на водных объектах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1 614 885,60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жание, капитальный ремонт, ремонт и стро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тельство дорог общего пользования, в том числе разработка проектно-сметной докуме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щение части затрат хозяйствующим субъе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там, осуществляющим торговую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внутреннего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займов и кредитов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122 906 000,00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Дотации на выравнивание бюджетной обесп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сбалансированн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бюджетов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13 340 000,00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отношений администрации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152 281 167,00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102 916 423,00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102 916 423,00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102 207 473,00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17 570 008,00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17 570 008,00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14 233 970,00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3 316 538,00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19 500,00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собственности Усть-Абаканского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гулирование отношений по государственной и муниципальной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7 770 465,00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7 770 465,00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7 733 265,00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37 200,00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проектов, 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точником </w:t>
            </w:r>
            <w:proofErr w:type="spellStart"/>
            <w:proofErr w:type="gram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финансо-вого</w:t>
            </w:r>
            <w:proofErr w:type="spellEnd"/>
            <w:proofErr w:type="gram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обеспечения которых являются бюджетные кредиты, предоставля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мых из федерального бюджета на финансовое 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реализации инфраструктурных проектов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37005 98000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37005 98000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640 900,00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640 900,00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640 900,00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635 900,00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5 879 694,00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несанкци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нированного размещения твердых бытовых отходов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4 379 694,00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4 379 694,00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4 379 694,00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795 000,00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43 455 500,00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43 455 500,00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43 455 500,00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43 455 500,00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43 455 500,00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числа детей-сирот и детей, оставшихся без попечения родителей, благоустроенных 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 специализированного 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зированных жилых помещений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31 164 944,44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31 164 944,44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(в том числе софинансирование с фед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ральным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земл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пользования, охраны окружающей среды, сельского хозяйства и продовольствия а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17 322 494,99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16 078 659,99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10 416 194,00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10 341 141,00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10 341 141,00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10 341 141,00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8 082 521,00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2 223 820,00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34 800,00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5 662 465,99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2 803 465,99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453 765,99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ческих отходов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болезней животных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2 859 000,00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2 859 000,00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2 859 000,00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2 859 000,00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1 238 900,00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1 238 900,00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1 238 900,00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1 238 900,00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территорий в части улучшения жилищных условий граждан, проживающих на сельских территориях (в том числе софинансирование с республиканским бю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1 238 900,00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1 238 900,00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793 191,00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333 080,50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333 080,50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460 110,50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412 610,50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47 500,00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1 995 418 907,40</w:t>
            </w:r>
          </w:p>
        </w:tc>
      </w:tr>
    </w:tbl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4975"/>
        <w:gridCol w:w="1559"/>
        <w:gridCol w:w="142"/>
        <w:gridCol w:w="1275"/>
        <w:gridCol w:w="426"/>
        <w:gridCol w:w="1701"/>
      </w:tblGrid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 Совета депут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тов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   " октября  2022 г. №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</w:t>
            </w:r>
          </w:p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Усть-Абаканский район Ре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 на 2022 год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198 445 942,48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органов государственной власти и представ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6 339 019,00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рации, высших исполнительных органов государс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венной  власти субъектов Российской Федерации, 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стных админис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40 310 962,00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вых, налоговых и таможенных органов и органов  финансового  (фина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сово-бюджетного) надзора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18 153 601,00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121 219 582,07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1 113 844,00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797 844,00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туаций природного и техногенного характера, пожа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безопасность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70 374 447,99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10 416 194,00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7 162 465,99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нальной экономики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4 534 694,00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116 730 853,31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99 896 575,31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16 774 278,00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1 132 573 115,96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206 003 218,14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795 213 521,01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70 210 706,11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квал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фикации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9 810 169,00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108 762 511,09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80 153 007,74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28 609 503,35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110 060 272,97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6 054 240,97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98 001 500,00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125 193 571,60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125 193 571,60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9 238 348,00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Российской Федер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122 906 000,00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обеспеченности субъектов Российской Федерации и 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8E57BA" w:rsidRPr="008E57BA" w:rsidTr="008E57B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1 995 418 907,40</w:t>
            </w:r>
          </w:p>
        </w:tc>
      </w:tr>
    </w:tbl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775" w:type="dxa"/>
        <w:tblInd w:w="-318" w:type="dxa"/>
        <w:tblLook w:val="04A0"/>
      </w:tblPr>
      <w:tblGrid>
        <w:gridCol w:w="5388"/>
        <w:gridCol w:w="1842"/>
        <w:gridCol w:w="851"/>
        <w:gridCol w:w="426"/>
        <w:gridCol w:w="1842"/>
        <w:gridCol w:w="426"/>
      </w:tblGrid>
      <w:tr w:rsidR="008E57BA" w:rsidRPr="008E57BA" w:rsidTr="008E57BA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проекту Решения  Совета депутатов </w:t>
            </w:r>
          </w:p>
        </w:tc>
      </w:tr>
      <w:tr w:rsidR="008E57BA" w:rsidRPr="008E57BA" w:rsidTr="008E57BA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8E57BA" w:rsidRPr="008E57BA" w:rsidTr="008E57BA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8E57BA" w:rsidRPr="008E57BA" w:rsidTr="008E57BA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8E57BA" w:rsidRPr="008E57BA" w:rsidTr="008E57BA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8E57BA" w:rsidRPr="008E57BA" w:rsidTr="008E57BA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публики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8E57BA" w:rsidRPr="008E57BA" w:rsidTr="008E57BA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   " октября  2022 г. №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8E57BA" w:rsidRPr="008E57BA" w:rsidTr="008E57BA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публики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E57BA" w:rsidRPr="008E57BA" w:rsidTr="008E57BA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8E57BA" w:rsidRPr="008E57BA" w:rsidTr="008E57BA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2022 год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1 920 543 409,92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территорий Усть-Абаканского района»"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14 436 726,99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1 292 120,00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но-сметной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53 220,00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53 220,00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торий в части улучшения жилищных условий граждан, прожива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на сельских территориях (в том числе софинансиров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1 238 900,00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1 238 900,00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12 540 841,00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10 341 141,00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8 082 521,00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2 223 820,00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34 800,00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и среднего предпринимательства в Усть-Абаканском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него предпринимательства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образования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1 105 257 561,76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1 042 343 236,85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205 578 407,14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(Дошкольные организации)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56 278 894,02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56 278 894,02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3 736 057,58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11 414 638,54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11 414 638,54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дошкольных образовател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 общего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778 296 809,71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(Общеобразовательные организации)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156 745 428,63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156 745 428,63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4 547 050,00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4 526 000,00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21 050,00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5 946 418,00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4 786 840,83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1 159 577,17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53 184 617,08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53 024 617,08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орг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начального общего, основного общего, среднего общего образования в муниципальных общеобразовательных орг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низациях, обеспечение дополн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общеобразовательных организ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 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питания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образовательных организ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циях</w:t>
            </w:r>
            <w:proofErr w:type="gram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питания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(соф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(Учебно-методические кабинеты, централизованные бу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галтерии, группы хозяйственного обслуж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27 150 077,00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4 244 752,00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32 724,70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10 898 652,00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1 362 496,00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ребенка"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7 488 243,09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распол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женных в сельской местности, условий для занятий физ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культурой и спортом (в том числе софинансиров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разовательная среда"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7 284 875,21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ально-технической базой для внедрения цифровой образовател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среды (в том числе софинансирование с республика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детей, выявления и поддержки одаренных детей и молодежи»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62 652 324,91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55 398 637,91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(МБУДО "Усть-Абаканская ДШИ")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дений 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(МБУДО "Усть-Абаканский ЦДО")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(МБУДО "Усть-Абаканская СШ)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23 701 845,43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23 701 845,43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молодежи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сирования дополнительного образования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финансирования  (МБУДО "Усть-Абаканский ЦДО")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6 993 687,00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учреждений, государс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публично-правовых ко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лицам - производителям тов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ров, работ, услуг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 Усть-Абаканского района от чрезвычайных ситуаций, обеспечение пожарной безопасности и без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тах»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5 654 773,00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5 654 773,00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("Единая дежурная диспетчерская служба")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 от чрезвычайных ситуаций, пожарной безопа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333 544,00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333 544,00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 населения от чрезвычайных ситуаций, пожарной без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образований (соф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104 900 580,09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(Дома культуры)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20 374 557,35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20 374 557,35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2 536 915,25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2 536 915,25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2 364 744,66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2 364 744,66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46 064 460,48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31 585 582,08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(Библиотеки)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кополосного доступа к сети «Интернет» социально знач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мых объектов муниципальных 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кополосного доступа к сети «Интернет» социально знач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мых объектов муниципальных образований (софинансир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14 191 878,40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(муниципальное бюджетное учреждение кул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"Усть-Абаканский районный историко-краеведческий музей")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1 593 200,00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Гармонизация отношений в Усть-Абаканском районе Ре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 и их этнокультурное развитие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межнаци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нальных отношений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(Учебно-методические кабинеты, централизованные бу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галтерии, группы хозяйственного обслуж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23 155 798,77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20 343 487,00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2 773 811,77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5 195 804,58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4 911 388,00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274 416,58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(муниципальное бюджетное учреждение культуры "Райо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молодёжный ресурсный центр")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 и спорта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132 007 428,80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товки команд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14 604 751,80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(МБУДО "Усть-Абаканская СШ")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3 360 085,20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3 360 085,20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3 089 971,60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2 880 971,60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гориями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структуры региональной собственности (муниц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собственности) для занятий физической культурой и спо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 (в том числе софинансирование с республика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124 377 816,00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дельных категорий граждан в Усть-Абаканском ра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16 976 132,00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вующим законодательством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9 446 132,00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малообеспеченным кат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гориям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197 900,00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197 900,00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страдавшим от пожара, а также ремонт и восстано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ление отопительных печей и ветхих отопительных сетей, наход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гражданам, призванным по частичной мобилизации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2 087 700,00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2 087 700,00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в сфере социальной поддержки работников мун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организаций культуры, работающих и проживающих в сельских населенных пунктах, посе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ках городского типа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платам гражданам, имеющим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щих основную общеобразовательную программу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и в частных организациях, осуществляющих присмотр и уход за детьми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тей, оставшихся без попечения родителей»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97 467 500,00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тей, оставшихся без попечения родителей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97 467 500,00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оставшихся без попечения родителей, благ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устроенных жилых помещений специализированного жилищного фонда по договорам найма специализированных жилых помещ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31 164 944,44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31 164 944,44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и осуществлению деятельности по опеке и попечител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1 383 982,76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 детей-сирот и детей, оставшихся без попечения 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дителей в семье опекуна и приёмной семье, а также возн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граждение, причита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щееся приёмному родителю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тям, оставшимся без попечения родителей, лицам из их числа по договорам найма специализированных жилых помещений (в том числе софинансирование с федерал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9 934 184,00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9 934 184,00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тости несовершеннолетних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2 894 220,00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106 587 167,00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17 570 008,00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17 570 008,00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14 233 970,00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3 316 538,00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жимого имущества муниципальной собственн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сти Усть-Абаканского района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отношений по государственной и муниципальной собс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Эффективное использование и вовлечение в хозяйс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4 379 694,00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 (софинансиров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7 770 465,00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собственностью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7 770 465,00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7 733 265,00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37 200,00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инфраструктурных проектов, источником </w:t>
            </w:r>
            <w:proofErr w:type="spellStart"/>
            <w:proofErr w:type="gramStart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нансо-вого</w:t>
            </w:r>
            <w:proofErr w:type="spellEnd"/>
            <w:proofErr w:type="gramEnd"/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обеспечения которых являются бюджетные кр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диты, предоставляемых из федерального бюджета на ф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нансовое обеспечение реализации инфраструктурных пр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37005 98000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37005 98000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зации   населения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веществ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ками и их незаконного оборота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ного порядка и противодействие преступности в Усть-Абаканском районе»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безопасности и общественного порядка»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безнадзорности и правон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рушений несовершеннолетних»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рушений несовершеннолетних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филактике безнадзорности и правонарушений несоверше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мистской деятельности»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4 062 531,00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зей "Древние курганы 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инфраструкт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 и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в сфере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ство объектов муниципальной собственности в сфере кул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в сфере культуры (софинансир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ство объектов муниципальной собственности в сфере кул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и продвижения туристического продукта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мы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тальный ремонт автомобильных дорог общего польз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пользования мес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значения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лений, малых и отдаленных сел Республики 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оружений (в том числе на разработку проектной докуме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тальный ремонт </w:t>
            </w:r>
            <w:proofErr w:type="spellStart"/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строительство дорог общего пользования, в том числе разработка проектно-сметной д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лений, малых и отдаленных сел Республики </w:t>
            </w:r>
            <w:proofErr w:type="spell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оружений (в том числе на разработку проектной докуме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тации) (соф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 на социально значимых маршрутах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обслуж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управления муниципальными финансами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152 057 931,00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15 800 769,00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14 275 700,00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1 357 040,00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166 429,00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сбалансированности бюджетов муниципальных образов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Усть-Абаканского района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122 906 000,00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бюджетов пос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закупок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(обеспечение деятельности МКУ "Усть-Абаканская райо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 правовая служба")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самоуправления полномочий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и обеспечению деятельности комиссий по делам нес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данию, 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организации и обеспечению деятельности администрати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комиссий муниципальных образов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лению перечня должностных лиц, уполномоченных соста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лять протоколы об административных правонаруш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займов и кредитов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служащих и глав муниципальных обр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служащих и глав муниципальных обр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мол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лодых семей  (в том числе софинансирование с республ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4 079 486,00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774 073,00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3 172 428,00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132 985,00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полномочий в области охраны труда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дернизации и реформирования жилищно-коммунального хозяйства в Усть-Абаканском ра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116 642 793,31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28 799 091,58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28 799 091,58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20 650 000,00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421 428,58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258 163,27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71 097 483,73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Региональный проект Республики Хакасия «Чистая вода»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71 097 483,73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599 865,73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599 865,73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питьевого водоснабжения (в том числе софина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16 746 218,00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16 746 218,00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16 746 218,00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12 807 692,00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3 936 476,00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ча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 затрат хозяйствующим субъектам, осуществляющим торг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вую деятельность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ций органов муниципальных образований (органов м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стного самоуправления,  муниципальных учр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74 875 497,48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6 304 816,00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гана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3 648 868,00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2 651 193,00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995 845,00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1 925 418,50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1 355 238,50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1 355 238,50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570 180,00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570 180,00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38 697 297,50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38 697 297,50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26 011 013,50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12 559 454,00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15 691 616,07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"Р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дакция газеты "Усть-Абаканские известия")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несанкционирова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размещения твердых бытовых отходов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2 094 268,07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1 941 068,07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118 200,00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чий </w:t>
            </w:r>
            <w:proofErr w:type="gramStart"/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осуществлении деятел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по обращению с животными без вл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дельцев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2 859 000,00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E57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2 859 000,00</w:t>
            </w:r>
          </w:p>
        </w:tc>
      </w:tr>
      <w:tr w:rsidR="008E57BA" w:rsidRPr="008E57BA" w:rsidTr="008E57BA">
        <w:trPr>
          <w:gridAfter w:val="1"/>
          <w:wAfter w:w="426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E57BA" w:rsidRPr="008E57BA" w:rsidRDefault="008E57BA" w:rsidP="008E5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57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1 995 418 907,40</w:t>
            </w:r>
          </w:p>
        </w:tc>
      </w:tr>
    </w:tbl>
    <w:p w:rsidR="008E57BA" w:rsidRPr="008E57BA" w:rsidRDefault="008E57B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8E57BA" w:rsidRPr="008E57BA" w:rsidSect="005F6FCD">
      <w:footerReference w:type="default" r:id="rId8"/>
      <w:pgSz w:w="11906" w:h="16838"/>
      <w:pgMar w:top="567" w:right="56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DB1" w:rsidRDefault="00BE1DB1" w:rsidP="00A2705A">
      <w:pPr>
        <w:spacing w:after="0" w:line="240" w:lineRule="auto"/>
      </w:pPr>
      <w:r>
        <w:separator/>
      </w:r>
    </w:p>
  </w:endnote>
  <w:endnote w:type="continuationSeparator" w:id="0">
    <w:p w:rsidR="00BE1DB1" w:rsidRDefault="00BE1DB1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4723157"/>
      <w:docPartObj>
        <w:docPartGallery w:val="Page Numbers (Bottom of Page)"/>
        <w:docPartUnique/>
      </w:docPartObj>
    </w:sdtPr>
    <w:sdtContent>
      <w:p w:rsidR="008E57BA" w:rsidRDefault="008E57BA">
        <w:pPr>
          <w:pStyle w:val="a7"/>
          <w:jc w:val="center"/>
        </w:pPr>
        <w:fldSimple w:instr=" PAGE   \* MERGEFORMAT ">
          <w:r w:rsidR="008F29C9">
            <w:rPr>
              <w:noProof/>
            </w:rPr>
            <w:t>54</w:t>
          </w:r>
        </w:fldSimple>
      </w:p>
    </w:sdtContent>
  </w:sdt>
  <w:p w:rsidR="008E57BA" w:rsidRDefault="008E57B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DB1" w:rsidRDefault="00BE1DB1" w:rsidP="00A2705A">
      <w:pPr>
        <w:spacing w:after="0" w:line="240" w:lineRule="auto"/>
      </w:pPr>
      <w:r>
        <w:separator/>
      </w:r>
    </w:p>
  </w:footnote>
  <w:footnote w:type="continuationSeparator" w:id="0">
    <w:p w:rsidR="00BE1DB1" w:rsidRDefault="00BE1DB1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97634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38A7"/>
    <w:rsid w:val="00015D10"/>
    <w:rsid w:val="00017EEF"/>
    <w:rsid w:val="00022518"/>
    <w:rsid w:val="00023BB0"/>
    <w:rsid w:val="00042A7E"/>
    <w:rsid w:val="00043F64"/>
    <w:rsid w:val="00051C6F"/>
    <w:rsid w:val="000529A1"/>
    <w:rsid w:val="0006720C"/>
    <w:rsid w:val="0007049E"/>
    <w:rsid w:val="00070BDC"/>
    <w:rsid w:val="00072DAB"/>
    <w:rsid w:val="00076501"/>
    <w:rsid w:val="000769F2"/>
    <w:rsid w:val="00081EBA"/>
    <w:rsid w:val="00083B8A"/>
    <w:rsid w:val="00083FD8"/>
    <w:rsid w:val="000924BD"/>
    <w:rsid w:val="00096BBF"/>
    <w:rsid w:val="00097ADC"/>
    <w:rsid w:val="000A000B"/>
    <w:rsid w:val="000A382E"/>
    <w:rsid w:val="000A555B"/>
    <w:rsid w:val="000B313D"/>
    <w:rsid w:val="000D1AC3"/>
    <w:rsid w:val="000D5A97"/>
    <w:rsid w:val="000D7235"/>
    <w:rsid w:val="000E2DAA"/>
    <w:rsid w:val="000E4C2B"/>
    <w:rsid w:val="000E7347"/>
    <w:rsid w:val="000F4BC0"/>
    <w:rsid w:val="00107EBF"/>
    <w:rsid w:val="00110886"/>
    <w:rsid w:val="00115425"/>
    <w:rsid w:val="00116D0F"/>
    <w:rsid w:val="001203B2"/>
    <w:rsid w:val="00123436"/>
    <w:rsid w:val="00123ACE"/>
    <w:rsid w:val="001247C7"/>
    <w:rsid w:val="0012514F"/>
    <w:rsid w:val="00130633"/>
    <w:rsid w:val="0013467B"/>
    <w:rsid w:val="001379D8"/>
    <w:rsid w:val="001534B6"/>
    <w:rsid w:val="001543AE"/>
    <w:rsid w:val="00157E34"/>
    <w:rsid w:val="001607D5"/>
    <w:rsid w:val="0016229B"/>
    <w:rsid w:val="00163D22"/>
    <w:rsid w:val="00163D54"/>
    <w:rsid w:val="00164A4F"/>
    <w:rsid w:val="001717F5"/>
    <w:rsid w:val="00171D34"/>
    <w:rsid w:val="00174CD0"/>
    <w:rsid w:val="001764A3"/>
    <w:rsid w:val="001809E5"/>
    <w:rsid w:val="00182CE6"/>
    <w:rsid w:val="00187B0B"/>
    <w:rsid w:val="0019722F"/>
    <w:rsid w:val="001A5A41"/>
    <w:rsid w:val="001B105A"/>
    <w:rsid w:val="001B3D32"/>
    <w:rsid w:val="001C2157"/>
    <w:rsid w:val="001C2738"/>
    <w:rsid w:val="001C68B4"/>
    <w:rsid w:val="001C75A3"/>
    <w:rsid w:val="001D13F8"/>
    <w:rsid w:val="001D41CF"/>
    <w:rsid w:val="001D516F"/>
    <w:rsid w:val="001D5C04"/>
    <w:rsid w:val="001D65B8"/>
    <w:rsid w:val="001E0BFE"/>
    <w:rsid w:val="001E7041"/>
    <w:rsid w:val="001E7745"/>
    <w:rsid w:val="001F6CD3"/>
    <w:rsid w:val="00203F79"/>
    <w:rsid w:val="002108A8"/>
    <w:rsid w:val="00211FBE"/>
    <w:rsid w:val="00222D69"/>
    <w:rsid w:val="0022396C"/>
    <w:rsid w:val="00233AC9"/>
    <w:rsid w:val="00236CCB"/>
    <w:rsid w:val="002411DA"/>
    <w:rsid w:val="0024237A"/>
    <w:rsid w:val="00245C83"/>
    <w:rsid w:val="002511A8"/>
    <w:rsid w:val="00254CC0"/>
    <w:rsid w:val="00255C33"/>
    <w:rsid w:val="002600EF"/>
    <w:rsid w:val="00263C12"/>
    <w:rsid w:val="00270352"/>
    <w:rsid w:val="00272452"/>
    <w:rsid w:val="00275BD8"/>
    <w:rsid w:val="00277FC3"/>
    <w:rsid w:val="0028093B"/>
    <w:rsid w:val="00285F0F"/>
    <w:rsid w:val="00286220"/>
    <w:rsid w:val="00292D73"/>
    <w:rsid w:val="002A06C4"/>
    <w:rsid w:val="002A6194"/>
    <w:rsid w:val="002A6BD5"/>
    <w:rsid w:val="002A7060"/>
    <w:rsid w:val="002B129A"/>
    <w:rsid w:val="002B23DB"/>
    <w:rsid w:val="002B7268"/>
    <w:rsid w:val="002C7F5B"/>
    <w:rsid w:val="002D0FA5"/>
    <w:rsid w:val="002D43A8"/>
    <w:rsid w:val="002D53DF"/>
    <w:rsid w:val="002D677A"/>
    <w:rsid w:val="002D7F6B"/>
    <w:rsid w:val="002E0A2F"/>
    <w:rsid w:val="002E61A0"/>
    <w:rsid w:val="002F02D7"/>
    <w:rsid w:val="00303A28"/>
    <w:rsid w:val="003122D3"/>
    <w:rsid w:val="00312EBE"/>
    <w:rsid w:val="00313393"/>
    <w:rsid w:val="00316647"/>
    <w:rsid w:val="00316D5E"/>
    <w:rsid w:val="00323AEB"/>
    <w:rsid w:val="00323D73"/>
    <w:rsid w:val="00327A15"/>
    <w:rsid w:val="003301EA"/>
    <w:rsid w:val="003319F5"/>
    <w:rsid w:val="00331BB1"/>
    <w:rsid w:val="00336F55"/>
    <w:rsid w:val="00341A47"/>
    <w:rsid w:val="003452A2"/>
    <w:rsid w:val="0035499B"/>
    <w:rsid w:val="00354E68"/>
    <w:rsid w:val="00362D2C"/>
    <w:rsid w:val="00363CCC"/>
    <w:rsid w:val="00372CE0"/>
    <w:rsid w:val="00380277"/>
    <w:rsid w:val="00385A05"/>
    <w:rsid w:val="00385BEC"/>
    <w:rsid w:val="003916F4"/>
    <w:rsid w:val="00397B4A"/>
    <w:rsid w:val="003A0A9D"/>
    <w:rsid w:val="003A2F13"/>
    <w:rsid w:val="003B297E"/>
    <w:rsid w:val="003B5E6E"/>
    <w:rsid w:val="003B7BFF"/>
    <w:rsid w:val="003C3B95"/>
    <w:rsid w:val="003E1CE0"/>
    <w:rsid w:val="003E1E94"/>
    <w:rsid w:val="003E246D"/>
    <w:rsid w:val="003E292B"/>
    <w:rsid w:val="003E3D76"/>
    <w:rsid w:val="003E555A"/>
    <w:rsid w:val="003F10B8"/>
    <w:rsid w:val="003F26F7"/>
    <w:rsid w:val="003F299B"/>
    <w:rsid w:val="003F2AF9"/>
    <w:rsid w:val="003F2DFC"/>
    <w:rsid w:val="003F453B"/>
    <w:rsid w:val="003F7C5E"/>
    <w:rsid w:val="004141C9"/>
    <w:rsid w:val="00415421"/>
    <w:rsid w:val="004157A9"/>
    <w:rsid w:val="004222D1"/>
    <w:rsid w:val="00424E25"/>
    <w:rsid w:val="00443516"/>
    <w:rsid w:val="00446ED3"/>
    <w:rsid w:val="00461F91"/>
    <w:rsid w:val="0046243A"/>
    <w:rsid w:val="0046366A"/>
    <w:rsid w:val="00464E90"/>
    <w:rsid w:val="00473CB3"/>
    <w:rsid w:val="00482F96"/>
    <w:rsid w:val="004A0673"/>
    <w:rsid w:val="004A08FF"/>
    <w:rsid w:val="004A31AD"/>
    <w:rsid w:val="004A3AE9"/>
    <w:rsid w:val="004A637F"/>
    <w:rsid w:val="004B2752"/>
    <w:rsid w:val="004B6500"/>
    <w:rsid w:val="004E14C1"/>
    <w:rsid w:val="004E5276"/>
    <w:rsid w:val="004F2532"/>
    <w:rsid w:val="004F533D"/>
    <w:rsid w:val="004F5C93"/>
    <w:rsid w:val="004F6154"/>
    <w:rsid w:val="005104F7"/>
    <w:rsid w:val="0051058F"/>
    <w:rsid w:val="00521043"/>
    <w:rsid w:val="00530DA8"/>
    <w:rsid w:val="00537CA8"/>
    <w:rsid w:val="005438BF"/>
    <w:rsid w:val="005442CF"/>
    <w:rsid w:val="00544DCF"/>
    <w:rsid w:val="00547355"/>
    <w:rsid w:val="00552B7B"/>
    <w:rsid w:val="005572C3"/>
    <w:rsid w:val="005614BD"/>
    <w:rsid w:val="00566E37"/>
    <w:rsid w:val="00567082"/>
    <w:rsid w:val="0057341F"/>
    <w:rsid w:val="00581E46"/>
    <w:rsid w:val="00585715"/>
    <w:rsid w:val="005866C9"/>
    <w:rsid w:val="00587916"/>
    <w:rsid w:val="005937EF"/>
    <w:rsid w:val="00594AE8"/>
    <w:rsid w:val="005B6F4C"/>
    <w:rsid w:val="005B7C2D"/>
    <w:rsid w:val="005C2E6C"/>
    <w:rsid w:val="005C50DE"/>
    <w:rsid w:val="005C6EA0"/>
    <w:rsid w:val="005C7A6A"/>
    <w:rsid w:val="005D2937"/>
    <w:rsid w:val="005D426B"/>
    <w:rsid w:val="005D4BA6"/>
    <w:rsid w:val="005D6AE1"/>
    <w:rsid w:val="005E6FB5"/>
    <w:rsid w:val="005F6FCD"/>
    <w:rsid w:val="006036A5"/>
    <w:rsid w:val="00606138"/>
    <w:rsid w:val="0061341E"/>
    <w:rsid w:val="0061411A"/>
    <w:rsid w:val="00616A9C"/>
    <w:rsid w:val="00622495"/>
    <w:rsid w:val="006227AA"/>
    <w:rsid w:val="006233EB"/>
    <w:rsid w:val="00625DA4"/>
    <w:rsid w:val="00626C8D"/>
    <w:rsid w:val="00626F9C"/>
    <w:rsid w:val="00630AD1"/>
    <w:rsid w:val="00633E99"/>
    <w:rsid w:val="00636609"/>
    <w:rsid w:val="00637DA5"/>
    <w:rsid w:val="0064518A"/>
    <w:rsid w:val="006466C1"/>
    <w:rsid w:val="0064686E"/>
    <w:rsid w:val="00651AF0"/>
    <w:rsid w:val="00670827"/>
    <w:rsid w:val="00670B77"/>
    <w:rsid w:val="006733E3"/>
    <w:rsid w:val="00684BA4"/>
    <w:rsid w:val="00684CFF"/>
    <w:rsid w:val="00685791"/>
    <w:rsid w:val="00692F76"/>
    <w:rsid w:val="00696430"/>
    <w:rsid w:val="006976EA"/>
    <w:rsid w:val="00697D78"/>
    <w:rsid w:val="006A1F2B"/>
    <w:rsid w:val="006A2900"/>
    <w:rsid w:val="006B6022"/>
    <w:rsid w:val="006B7D59"/>
    <w:rsid w:val="006C113F"/>
    <w:rsid w:val="006C4944"/>
    <w:rsid w:val="006D2366"/>
    <w:rsid w:val="006D4598"/>
    <w:rsid w:val="006E489D"/>
    <w:rsid w:val="006E7BC1"/>
    <w:rsid w:val="006F00C7"/>
    <w:rsid w:val="006F4135"/>
    <w:rsid w:val="006F590B"/>
    <w:rsid w:val="006F6356"/>
    <w:rsid w:val="007218CF"/>
    <w:rsid w:val="007264C1"/>
    <w:rsid w:val="00733846"/>
    <w:rsid w:val="00735595"/>
    <w:rsid w:val="00735ACE"/>
    <w:rsid w:val="0073685B"/>
    <w:rsid w:val="00740BCE"/>
    <w:rsid w:val="00753DE3"/>
    <w:rsid w:val="00754847"/>
    <w:rsid w:val="00763904"/>
    <w:rsid w:val="00763FC6"/>
    <w:rsid w:val="0076433E"/>
    <w:rsid w:val="00771FFA"/>
    <w:rsid w:val="00774A89"/>
    <w:rsid w:val="00774B6D"/>
    <w:rsid w:val="0079702A"/>
    <w:rsid w:val="007A20BF"/>
    <w:rsid w:val="007A4402"/>
    <w:rsid w:val="007A5678"/>
    <w:rsid w:val="007B6469"/>
    <w:rsid w:val="007C0DB9"/>
    <w:rsid w:val="007C61C5"/>
    <w:rsid w:val="007C6CE4"/>
    <w:rsid w:val="007D4587"/>
    <w:rsid w:val="007E00F1"/>
    <w:rsid w:val="007F35E8"/>
    <w:rsid w:val="007F4951"/>
    <w:rsid w:val="00814EAC"/>
    <w:rsid w:val="0082008B"/>
    <w:rsid w:val="008202EA"/>
    <w:rsid w:val="008217DD"/>
    <w:rsid w:val="00836912"/>
    <w:rsid w:val="00865059"/>
    <w:rsid w:val="0087015A"/>
    <w:rsid w:val="0087380E"/>
    <w:rsid w:val="008769A2"/>
    <w:rsid w:val="00881C9A"/>
    <w:rsid w:val="00884B6B"/>
    <w:rsid w:val="00887670"/>
    <w:rsid w:val="008A013D"/>
    <w:rsid w:val="008A0822"/>
    <w:rsid w:val="008A572E"/>
    <w:rsid w:val="008B5F5C"/>
    <w:rsid w:val="008B6526"/>
    <w:rsid w:val="008C04E6"/>
    <w:rsid w:val="008C4C85"/>
    <w:rsid w:val="008D3DB4"/>
    <w:rsid w:val="008D586B"/>
    <w:rsid w:val="008E0DD1"/>
    <w:rsid w:val="008E3D58"/>
    <w:rsid w:val="008E455A"/>
    <w:rsid w:val="008E57BA"/>
    <w:rsid w:val="008F0731"/>
    <w:rsid w:val="008F29C9"/>
    <w:rsid w:val="008F3A56"/>
    <w:rsid w:val="008F3CA5"/>
    <w:rsid w:val="00902DCA"/>
    <w:rsid w:val="00902F58"/>
    <w:rsid w:val="0090711D"/>
    <w:rsid w:val="00912609"/>
    <w:rsid w:val="00914B8B"/>
    <w:rsid w:val="0091544C"/>
    <w:rsid w:val="009163AA"/>
    <w:rsid w:val="0092235B"/>
    <w:rsid w:val="009247FD"/>
    <w:rsid w:val="0092517E"/>
    <w:rsid w:val="00925B37"/>
    <w:rsid w:val="009261E2"/>
    <w:rsid w:val="00930820"/>
    <w:rsid w:val="00932F29"/>
    <w:rsid w:val="009346BA"/>
    <w:rsid w:val="00935024"/>
    <w:rsid w:val="00935202"/>
    <w:rsid w:val="00935C19"/>
    <w:rsid w:val="0094118A"/>
    <w:rsid w:val="00941744"/>
    <w:rsid w:val="009447F1"/>
    <w:rsid w:val="00947CEF"/>
    <w:rsid w:val="00952D74"/>
    <w:rsid w:val="00955542"/>
    <w:rsid w:val="00955C12"/>
    <w:rsid w:val="0096345E"/>
    <w:rsid w:val="0096626E"/>
    <w:rsid w:val="0097320B"/>
    <w:rsid w:val="00980BC8"/>
    <w:rsid w:val="00983624"/>
    <w:rsid w:val="00990A35"/>
    <w:rsid w:val="00990B9F"/>
    <w:rsid w:val="009944D0"/>
    <w:rsid w:val="00997C76"/>
    <w:rsid w:val="009A1377"/>
    <w:rsid w:val="009A3017"/>
    <w:rsid w:val="009A5A3A"/>
    <w:rsid w:val="009B1F74"/>
    <w:rsid w:val="009B2874"/>
    <w:rsid w:val="009B4D1A"/>
    <w:rsid w:val="009B7170"/>
    <w:rsid w:val="009C0274"/>
    <w:rsid w:val="009C1C84"/>
    <w:rsid w:val="009D36D1"/>
    <w:rsid w:val="009E2425"/>
    <w:rsid w:val="009E44EC"/>
    <w:rsid w:val="009F54EC"/>
    <w:rsid w:val="00A0185A"/>
    <w:rsid w:val="00A116DB"/>
    <w:rsid w:val="00A151DD"/>
    <w:rsid w:val="00A23DBE"/>
    <w:rsid w:val="00A24623"/>
    <w:rsid w:val="00A2705A"/>
    <w:rsid w:val="00A36B6E"/>
    <w:rsid w:val="00A3760B"/>
    <w:rsid w:val="00A43171"/>
    <w:rsid w:val="00A456A3"/>
    <w:rsid w:val="00A523CA"/>
    <w:rsid w:val="00A57C07"/>
    <w:rsid w:val="00A61336"/>
    <w:rsid w:val="00A666D7"/>
    <w:rsid w:val="00A67B40"/>
    <w:rsid w:val="00A73D16"/>
    <w:rsid w:val="00A91C99"/>
    <w:rsid w:val="00A92BE2"/>
    <w:rsid w:val="00AA138D"/>
    <w:rsid w:val="00AA1870"/>
    <w:rsid w:val="00AA4BCF"/>
    <w:rsid w:val="00AA7172"/>
    <w:rsid w:val="00AB3572"/>
    <w:rsid w:val="00AB371D"/>
    <w:rsid w:val="00AB7B70"/>
    <w:rsid w:val="00AC4089"/>
    <w:rsid w:val="00AD383E"/>
    <w:rsid w:val="00AD3B1A"/>
    <w:rsid w:val="00AD4C31"/>
    <w:rsid w:val="00AE36AE"/>
    <w:rsid w:val="00AF19EA"/>
    <w:rsid w:val="00AF2862"/>
    <w:rsid w:val="00AF4E05"/>
    <w:rsid w:val="00B01AD3"/>
    <w:rsid w:val="00B03960"/>
    <w:rsid w:val="00B04D7E"/>
    <w:rsid w:val="00B06787"/>
    <w:rsid w:val="00B21536"/>
    <w:rsid w:val="00B24949"/>
    <w:rsid w:val="00B252AF"/>
    <w:rsid w:val="00B33490"/>
    <w:rsid w:val="00B33CA4"/>
    <w:rsid w:val="00B34E79"/>
    <w:rsid w:val="00B36381"/>
    <w:rsid w:val="00B64511"/>
    <w:rsid w:val="00B654BA"/>
    <w:rsid w:val="00B728D5"/>
    <w:rsid w:val="00B73638"/>
    <w:rsid w:val="00B81D91"/>
    <w:rsid w:val="00B81E8E"/>
    <w:rsid w:val="00B81FFA"/>
    <w:rsid w:val="00B83801"/>
    <w:rsid w:val="00B84DB4"/>
    <w:rsid w:val="00B9584C"/>
    <w:rsid w:val="00B95C16"/>
    <w:rsid w:val="00BA072D"/>
    <w:rsid w:val="00BA2AE0"/>
    <w:rsid w:val="00BA4C3C"/>
    <w:rsid w:val="00BB1CDF"/>
    <w:rsid w:val="00BD1F80"/>
    <w:rsid w:val="00BD41DB"/>
    <w:rsid w:val="00BD517E"/>
    <w:rsid w:val="00BD5313"/>
    <w:rsid w:val="00BD6C63"/>
    <w:rsid w:val="00BE1DB1"/>
    <w:rsid w:val="00BE39DB"/>
    <w:rsid w:val="00BE40DA"/>
    <w:rsid w:val="00BE40F3"/>
    <w:rsid w:val="00BE49DA"/>
    <w:rsid w:val="00BE4D5C"/>
    <w:rsid w:val="00BE793A"/>
    <w:rsid w:val="00BE7BAC"/>
    <w:rsid w:val="00BF567F"/>
    <w:rsid w:val="00C06479"/>
    <w:rsid w:val="00C11E0A"/>
    <w:rsid w:val="00C123FC"/>
    <w:rsid w:val="00C15598"/>
    <w:rsid w:val="00C2260F"/>
    <w:rsid w:val="00C24DFD"/>
    <w:rsid w:val="00C34DE6"/>
    <w:rsid w:val="00C36188"/>
    <w:rsid w:val="00C4197B"/>
    <w:rsid w:val="00C44DF4"/>
    <w:rsid w:val="00C44E58"/>
    <w:rsid w:val="00C45CD1"/>
    <w:rsid w:val="00C52901"/>
    <w:rsid w:val="00C53279"/>
    <w:rsid w:val="00C63637"/>
    <w:rsid w:val="00C63929"/>
    <w:rsid w:val="00C75B9D"/>
    <w:rsid w:val="00C77F62"/>
    <w:rsid w:val="00C81A5E"/>
    <w:rsid w:val="00C87545"/>
    <w:rsid w:val="00C90A23"/>
    <w:rsid w:val="00C90CAB"/>
    <w:rsid w:val="00CA0A8F"/>
    <w:rsid w:val="00CA7BD7"/>
    <w:rsid w:val="00CB0816"/>
    <w:rsid w:val="00CB4CFB"/>
    <w:rsid w:val="00CC1A83"/>
    <w:rsid w:val="00CC25AB"/>
    <w:rsid w:val="00CC6BDE"/>
    <w:rsid w:val="00CC7E66"/>
    <w:rsid w:val="00CD52C3"/>
    <w:rsid w:val="00CD6136"/>
    <w:rsid w:val="00CE39AD"/>
    <w:rsid w:val="00CE672D"/>
    <w:rsid w:val="00CE776A"/>
    <w:rsid w:val="00CF3C4D"/>
    <w:rsid w:val="00CF43D3"/>
    <w:rsid w:val="00D0077F"/>
    <w:rsid w:val="00D02EAF"/>
    <w:rsid w:val="00D07499"/>
    <w:rsid w:val="00D12388"/>
    <w:rsid w:val="00D13FA3"/>
    <w:rsid w:val="00D157D2"/>
    <w:rsid w:val="00D218C9"/>
    <w:rsid w:val="00D21E2E"/>
    <w:rsid w:val="00D25EA7"/>
    <w:rsid w:val="00D34FA4"/>
    <w:rsid w:val="00D52453"/>
    <w:rsid w:val="00D52E46"/>
    <w:rsid w:val="00D53A17"/>
    <w:rsid w:val="00D5531C"/>
    <w:rsid w:val="00D55C21"/>
    <w:rsid w:val="00D56322"/>
    <w:rsid w:val="00D60E12"/>
    <w:rsid w:val="00D62691"/>
    <w:rsid w:val="00D724D3"/>
    <w:rsid w:val="00D77A15"/>
    <w:rsid w:val="00D80CFB"/>
    <w:rsid w:val="00D97D84"/>
    <w:rsid w:val="00DA3821"/>
    <w:rsid w:val="00DA3FFE"/>
    <w:rsid w:val="00DA6269"/>
    <w:rsid w:val="00DB0F91"/>
    <w:rsid w:val="00DB4749"/>
    <w:rsid w:val="00DD44E0"/>
    <w:rsid w:val="00DE0F4E"/>
    <w:rsid w:val="00DE5332"/>
    <w:rsid w:val="00DE5F24"/>
    <w:rsid w:val="00DE6DEC"/>
    <w:rsid w:val="00DF194B"/>
    <w:rsid w:val="00DF2F18"/>
    <w:rsid w:val="00E014F7"/>
    <w:rsid w:val="00E12BF4"/>
    <w:rsid w:val="00E1387F"/>
    <w:rsid w:val="00E13C76"/>
    <w:rsid w:val="00E24695"/>
    <w:rsid w:val="00E327C0"/>
    <w:rsid w:val="00E36A3C"/>
    <w:rsid w:val="00E37400"/>
    <w:rsid w:val="00E40CCB"/>
    <w:rsid w:val="00E44E72"/>
    <w:rsid w:val="00E46EB5"/>
    <w:rsid w:val="00E60BC4"/>
    <w:rsid w:val="00E6259E"/>
    <w:rsid w:val="00E6448B"/>
    <w:rsid w:val="00E65733"/>
    <w:rsid w:val="00E674C5"/>
    <w:rsid w:val="00E717CF"/>
    <w:rsid w:val="00E74037"/>
    <w:rsid w:val="00E81076"/>
    <w:rsid w:val="00E821BB"/>
    <w:rsid w:val="00E85EB8"/>
    <w:rsid w:val="00E877E0"/>
    <w:rsid w:val="00EA3059"/>
    <w:rsid w:val="00EA3D14"/>
    <w:rsid w:val="00EA55E0"/>
    <w:rsid w:val="00EA7073"/>
    <w:rsid w:val="00EA71AA"/>
    <w:rsid w:val="00EB40F1"/>
    <w:rsid w:val="00ED2D98"/>
    <w:rsid w:val="00EE3BE9"/>
    <w:rsid w:val="00EE5972"/>
    <w:rsid w:val="00EE7577"/>
    <w:rsid w:val="00EE76A1"/>
    <w:rsid w:val="00EF711F"/>
    <w:rsid w:val="00F0205A"/>
    <w:rsid w:val="00F04A6A"/>
    <w:rsid w:val="00F225FA"/>
    <w:rsid w:val="00F307B4"/>
    <w:rsid w:val="00F40CDA"/>
    <w:rsid w:val="00F41D56"/>
    <w:rsid w:val="00F426D0"/>
    <w:rsid w:val="00F52E46"/>
    <w:rsid w:val="00F530C8"/>
    <w:rsid w:val="00F55F8C"/>
    <w:rsid w:val="00F57B11"/>
    <w:rsid w:val="00F606D4"/>
    <w:rsid w:val="00F654E0"/>
    <w:rsid w:val="00F721D4"/>
    <w:rsid w:val="00F76754"/>
    <w:rsid w:val="00F82D64"/>
    <w:rsid w:val="00F86D57"/>
    <w:rsid w:val="00F9098E"/>
    <w:rsid w:val="00F94371"/>
    <w:rsid w:val="00F943E3"/>
    <w:rsid w:val="00F94B57"/>
    <w:rsid w:val="00F955DC"/>
    <w:rsid w:val="00F95BF0"/>
    <w:rsid w:val="00FA4564"/>
    <w:rsid w:val="00FB49E9"/>
    <w:rsid w:val="00FC0984"/>
    <w:rsid w:val="00FC1061"/>
    <w:rsid w:val="00FC2584"/>
    <w:rsid w:val="00FC5C89"/>
    <w:rsid w:val="00FC63BB"/>
    <w:rsid w:val="00FC76F3"/>
    <w:rsid w:val="00FD362D"/>
    <w:rsid w:val="00FD6483"/>
    <w:rsid w:val="00FE6E90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A040B-22B1-46BF-B8DE-A84924982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</TotalTime>
  <Pages>54</Pages>
  <Words>25990</Words>
  <Characters>148143</Characters>
  <Application>Microsoft Office Word</Application>
  <DocSecurity>0</DocSecurity>
  <Lines>1234</Lines>
  <Paragraphs>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Пользователь</cp:lastModifiedBy>
  <cp:revision>256</cp:revision>
  <cp:lastPrinted>2022-10-03T09:50:00Z</cp:lastPrinted>
  <dcterms:created xsi:type="dcterms:W3CDTF">2020-07-02T07:05:00Z</dcterms:created>
  <dcterms:modified xsi:type="dcterms:W3CDTF">2022-10-04T09:31:00Z</dcterms:modified>
</cp:coreProperties>
</file>