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tblLook w:val="01E0"/>
      </w:tblPr>
      <w:tblGrid>
        <w:gridCol w:w="9822"/>
        <w:gridCol w:w="222"/>
      </w:tblGrid>
      <w:tr w:rsidR="00E4799E" w:rsidRPr="00714191" w:rsidTr="005D0C1A">
        <w:tc>
          <w:tcPr>
            <w:tcW w:w="4248" w:type="dxa"/>
          </w:tcPr>
          <w:tbl>
            <w:tblPr>
              <w:tblW w:w="9606" w:type="dxa"/>
              <w:tblLook w:val="01E0"/>
            </w:tblPr>
            <w:tblGrid>
              <w:gridCol w:w="4248"/>
              <w:gridCol w:w="5358"/>
            </w:tblGrid>
            <w:tr w:rsidR="00E4799E" w:rsidRPr="00880517" w:rsidTr="005D0C1A">
              <w:tc>
                <w:tcPr>
                  <w:tcW w:w="4248" w:type="dxa"/>
                </w:tcPr>
                <w:p w:rsidR="00E16616" w:rsidRPr="00880517" w:rsidRDefault="00A439A0" w:rsidP="00A439A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73361" cy="1873361"/>
                        <wp:effectExtent l="19050" t="0" r="0" b="0"/>
                        <wp:docPr id="2" name="Рисунок 1" descr="C:\Users\Point-43\AppData\Local\Microsoft\Windows\INetCache\Content.Word\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oint-43\AppData\Local\Microsoft\Windows\INetCache\Content.Word\imag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229" cy="1874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58" w:type="dxa"/>
                </w:tcPr>
                <w:p w:rsidR="00F01DFE" w:rsidRDefault="00D279EF" w:rsidP="00A439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       </w:t>
                  </w:r>
                </w:p>
                <w:p w:rsidR="00A439A0" w:rsidRDefault="00A439A0" w:rsidP="00A439A0">
                  <w:pPr>
                    <w:spacing w:after="0" w:line="240" w:lineRule="auto"/>
                    <w:jc w:val="center"/>
                    <w:rPr>
                      <w:sz w:val="23"/>
                      <w:szCs w:val="23"/>
                    </w:rPr>
                  </w:pPr>
                </w:p>
                <w:p w:rsidR="00A439A0" w:rsidRPr="00A439A0" w:rsidRDefault="00A439A0" w:rsidP="00A439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A439A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14 января 2025 года </w:t>
                  </w:r>
                </w:p>
                <w:p w:rsidR="00A439A0" w:rsidRDefault="00A439A0" w:rsidP="00A439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A439A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исполняется 107 лет</w:t>
                  </w: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A439A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со дня образования </w:t>
                  </w:r>
                </w:p>
                <w:p w:rsidR="00A439A0" w:rsidRPr="00A439A0" w:rsidRDefault="00A439A0" w:rsidP="00A439A0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A439A0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Комиссий по делам несовершеннолетних и защите их прав!</w:t>
                  </w:r>
                </w:p>
                <w:p w:rsidR="00407857" w:rsidRPr="00FF08FA" w:rsidRDefault="00407857" w:rsidP="00A439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DC02EB" w:rsidRPr="00A3698B" w:rsidRDefault="00407857" w:rsidP="00A439A0">
                  <w:pPr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           </w:t>
                  </w:r>
                </w:p>
                <w:p w:rsidR="00E4799E" w:rsidRPr="00A3698B" w:rsidRDefault="00E4799E" w:rsidP="00A439A0">
                  <w:pPr>
                    <w:pStyle w:val="21"/>
                    <w:spacing w:after="0" w:line="240" w:lineRule="auto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</w:p>
              </w:tc>
            </w:tr>
          </w:tbl>
          <w:p w:rsidR="00E4799E" w:rsidRPr="00FC248E" w:rsidRDefault="00E4799E" w:rsidP="00E4799E">
            <w:pPr>
              <w:spacing w:after="0"/>
              <w:jc w:val="center"/>
              <w:rPr>
                <w:color w:val="000000"/>
              </w:rPr>
            </w:pPr>
          </w:p>
        </w:tc>
        <w:tc>
          <w:tcPr>
            <w:tcW w:w="5358" w:type="dxa"/>
          </w:tcPr>
          <w:p w:rsidR="00E4799E" w:rsidRDefault="00E4799E" w:rsidP="005D0C1A">
            <w:pPr>
              <w:ind w:left="288"/>
              <w:jc w:val="both"/>
              <w:rPr>
                <w:sz w:val="26"/>
                <w:szCs w:val="26"/>
              </w:rPr>
            </w:pPr>
          </w:p>
        </w:tc>
      </w:tr>
    </w:tbl>
    <w:p w:rsidR="00A439A0" w:rsidRPr="00650D62" w:rsidRDefault="00A439A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3"/>
          <w:szCs w:val="23"/>
        </w:rPr>
        <w:t xml:space="preserve">     </w:t>
      </w:r>
      <w:r w:rsidRPr="00D84152">
        <w:rPr>
          <w:sz w:val="23"/>
          <w:szCs w:val="23"/>
        </w:rPr>
        <w:t xml:space="preserve">    </w:t>
      </w:r>
      <w:r w:rsidRPr="00650D62">
        <w:rPr>
          <w:rFonts w:ascii="Times New Roman" w:hAnsi="Times New Roman" w:cs="Times New Roman"/>
          <w:sz w:val="24"/>
          <w:szCs w:val="24"/>
        </w:rPr>
        <w:t>История создания Комиссий исчисляется с 14 января 1918 года, когда В.И. Ленин подписал Декрет Совета Народных Комиссаров «О комиссиях для несовершеннолетних», определивший курс молодого государства на социальное воспитание детей и подростков, на применение к ним мер воспитательного и принудительного характера.  Данным декретом упразднялись «суды и тюремное заключение для малолетних и несовершеннолетних». А дела о несовершеннолетних «обоего пола до 17 лет, замеченных в деяниях общественно опасных» подлежали ведению комиссий о несовершеннолетних, в состав которых входили представители ведомств общественного призрения, народного просвещения и юстиции в количестве не менее 3 лиц, причем один из них должен был быть врач. Комиссии по делам несовершеннолетних предназначались для организации планомерной борьбы с правонарушениями несовершеннолетних и согласования деятельности заинтересованных ведомств. </w:t>
      </w:r>
    </w:p>
    <w:p w:rsidR="00A439A0" w:rsidRPr="00650D62" w:rsidRDefault="00A439A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D62">
        <w:rPr>
          <w:rFonts w:ascii="Times New Roman" w:hAnsi="Times New Roman" w:cs="Times New Roman"/>
          <w:sz w:val="24"/>
          <w:szCs w:val="24"/>
        </w:rPr>
        <w:t xml:space="preserve">      В июле 1920 года Советской властью утверждена первая инструкция о работе Комиссий по делам несовершеннолетних, разработано Положение. С этого времени основная задача Комиссий была определена как оказание медико-психологической, педагогической и социальной помощи несовершеннолетним. Вместе с тем, окончательное решение о судьбе подростка, совершившего преступление, решал не суд, а Комиссия по делам несовершеннолетних. В течение последующих лет Положение о комиссиях неоднократно изменялось: уточнялись функции, расширялись полномочия. Так, с 1931 года на комиссии возлагались задачи по борьбе с беспризорностью и безнадзорностью, охране прав несовершеннолетних, рассмотрение дел об их правонарушениях и применение к ним мер медико-педагогического характера. Комиссии имели право помещать правонарушителей в возрасте от 14 до 16 лет в трудовые дома для несовершеннолетних Наркомата внутренних дел РСФСР и даже давали согласие на смертную казнь несовершеннолетних преступников. </w:t>
      </w:r>
    </w:p>
    <w:p w:rsidR="00A439A0" w:rsidRPr="00650D62" w:rsidRDefault="00A439A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D62">
        <w:rPr>
          <w:rFonts w:ascii="Times New Roman" w:hAnsi="Times New Roman" w:cs="Times New Roman"/>
          <w:sz w:val="24"/>
          <w:szCs w:val="24"/>
        </w:rPr>
        <w:t xml:space="preserve">        В связи с организацией Красноярского края постановлением Президиума Красноярского крайисполкома № 329 27 марта 1935 года организуется краевая комиссия по делам несовершеннолетних. </w:t>
      </w:r>
    </w:p>
    <w:p w:rsidR="00A439A0" w:rsidRPr="00650D62" w:rsidRDefault="00A439A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D62">
        <w:rPr>
          <w:rFonts w:ascii="Times New Roman" w:hAnsi="Times New Roman" w:cs="Times New Roman"/>
          <w:sz w:val="24"/>
          <w:szCs w:val="24"/>
        </w:rPr>
        <w:t xml:space="preserve">      В мае 1935 г. комиссии в СССР были упразднены. Ответственность за своевременное устройство детей возлагалась непосредственно на местные советские органы. В годы Великой Отечественной войны при исполкомах местных Советов были образованы специальные комиссии по устройству детей, оставшихся без родителей, на них же возлагалась охрана прав несовершеннолетних, их трудоустройство, предупреждение безнадзорности. </w:t>
      </w:r>
    </w:p>
    <w:p w:rsidR="00A439A0" w:rsidRDefault="00A439A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D62">
        <w:rPr>
          <w:rFonts w:ascii="Times New Roman" w:hAnsi="Times New Roman" w:cs="Times New Roman"/>
          <w:sz w:val="24"/>
          <w:szCs w:val="24"/>
        </w:rPr>
        <w:t xml:space="preserve">      Постановлением Совета Министров РСФСР в 1957 г. утверждено Положение о комиссиях по устройству детей и подростков. В 1958 г. «Основы уголовного законодательства Союза ССР» повысили возраст, по достижении которого несовершеннолетние могут привлекаться к уголовной ответственности, сузили меры применения к ним уголовного наказания, и расширили возможности применения мер воспитательного и общественного воздействия. Органом, который применял бы эти меры воспитательного воздействия, были определены комиссии по делам несовершенных при исполкомах местных Советов. Согласно Положению, утвержденному Указом Президиума Верховного Совета РСФСР 3 июня 1967 г. комиссии по делам несовершеннолетних являются основным координационным звеном в системе государственных органов и организаций общественности, специально занимающихся воспитательной и профилактической работой среди несовершеннолетних. Дальнейшее развитие законодательства о комиссиях обусловлено на уточнение и расширение их компетенции.</w:t>
      </w:r>
    </w:p>
    <w:p w:rsidR="004709E0" w:rsidRDefault="004709E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9E0" w:rsidRDefault="004709E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9E0" w:rsidRDefault="004709E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019165" cy="8348980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83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E0" w:rsidRPr="00650D62" w:rsidRDefault="004709E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9A0" w:rsidRPr="00650D62" w:rsidRDefault="00A439A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D62">
        <w:rPr>
          <w:rFonts w:ascii="Times New Roman" w:hAnsi="Times New Roman" w:cs="Times New Roman"/>
          <w:sz w:val="24"/>
          <w:szCs w:val="24"/>
        </w:rPr>
        <w:t xml:space="preserve">       В 1999 году на основании федерального закона «Об основах системы профилактики  безнадзорности и правонарушений несовершеннолетних»  к полномочиям КДН прибавилась правозащитная функция. С этого времени полное название органа профилактики правонарушений несовершеннолетних звучало так - Комиссия по делам несовершеннолетних и защите их прав.</w:t>
      </w:r>
    </w:p>
    <w:p w:rsidR="00A439A0" w:rsidRPr="00650D62" w:rsidRDefault="00A439A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D6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439A0" w:rsidRPr="00650D62" w:rsidRDefault="00A439A0" w:rsidP="00A439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D62">
        <w:rPr>
          <w:rFonts w:ascii="Times New Roman" w:hAnsi="Times New Roman" w:cs="Times New Roman"/>
          <w:sz w:val="24"/>
          <w:szCs w:val="24"/>
        </w:rPr>
        <w:t xml:space="preserve">        Со дня создания Комиссий </w:t>
      </w:r>
      <w:r w:rsidR="00650D62" w:rsidRPr="00650D62">
        <w:rPr>
          <w:rFonts w:ascii="Times New Roman" w:hAnsi="Times New Roman" w:cs="Times New Roman"/>
          <w:sz w:val="24"/>
          <w:szCs w:val="24"/>
        </w:rPr>
        <w:t>про</w:t>
      </w:r>
      <w:r w:rsidRPr="00650D62">
        <w:rPr>
          <w:rFonts w:ascii="Times New Roman" w:hAnsi="Times New Roman" w:cs="Times New Roman"/>
          <w:sz w:val="24"/>
          <w:szCs w:val="24"/>
        </w:rPr>
        <w:t xml:space="preserve">шло </w:t>
      </w:r>
      <w:proofErr w:type="gramStart"/>
      <w:r w:rsidRPr="00650D62">
        <w:rPr>
          <w:rFonts w:ascii="Times New Roman" w:hAnsi="Times New Roman" w:cs="Times New Roman"/>
          <w:sz w:val="24"/>
          <w:szCs w:val="24"/>
        </w:rPr>
        <w:t>более ста лет, нарабатывался</w:t>
      </w:r>
      <w:proofErr w:type="gramEnd"/>
      <w:r w:rsidRPr="00650D62">
        <w:rPr>
          <w:rFonts w:ascii="Times New Roman" w:hAnsi="Times New Roman" w:cs="Times New Roman"/>
          <w:sz w:val="24"/>
          <w:szCs w:val="24"/>
        </w:rPr>
        <w:t xml:space="preserve"> практический опыт, формировалась и совершенствовалась законодательная база, менялись функции комиссии. </w:t>
      </w:r>
      <w:proofErr w:type="gramStart"/>
      <w:r w:rsidRPr="00650D62">
        <w:rPr>
          <w:rFonts w:ascii="Times New Roman" w:hAnsi="Times New Roman" w:cs="Times New Roman"/>
          <w:sz w:val="24"/>
          <w:szCs w:val="24"/>
        </w:rPr>
        <w:t xml:space="preserve">Но </w:t>
      </w:r>
      <w:r w:rsidRPr="00650D62">
        <w:rPr>
          <w:rFonts w:ascii="Times New Roman" w:hAnsi="Times New Roman" w:cs="Times New Roman"/>
          <w:sz w:val="24"/>
          <w:szCs w:val="24"/>
        </w:rPr>
        <w:lastRenderedPageBreak/>
        <w:t>основные задачи, возложенные в те далекие времена на комиссии по делам несовершеннолетних, остались неизменными – они продолжали и продолжают стоять на страже соблюдения прав и законных интересов детей, осуществляя обеспечение правовых условий и гарантий для социального становления несовершеннолетних, оказавшихся в трудной жизненной ситуации, адаптации и реабилитации подростков, вступивших в конфликт с законом, детей, пострадавших от насилия и жестокости.</w:t>
      </w:r>
      <w:proofErr w:type="gramEnd"/>
      <w:r w:rsidRPr="00650D62">
        <w:rPr>
          <w:rFonts w:ascii="Times New Roman" w:hAnsi="Times New Roman" w:cs="Times New Roman"/>
          <w:sz w:val="24"/>
          <w:szCs w:val="24"/>
        </w:rPr>
        <w:t xml:space="preserve"> Комиссии наделены государственными  полномочиями по привлечению детей и подростков, их родителей, иных граждан к административной ответственности. Повседневная работа комиссии – каждодневное соприкосновение с людскими судьбами и детскими проблемами. Это не только колоссальный труд, но и огромная ответственность за судьбу каждого ребенка, оказавшегося в трудной жизненной ситуации. От того, какими вырастут сегодняшние подростки, зависит наше будущее.</w:t>
      </w:r>
    </w:p>
    <w:p w:rsidR="00FB6F67" w:rsidRPr="00EC03D8" w:rsidRDefault="00FB6F67" w:rsidP="00A439A0">
      <w:pPr>
        <w:spacing w:after="0" w:line="240" w:lineRule="auto"/>
        <w:ind w:hanging="5670"/>
        <w:jc w:val="center"/>
        <w:rPr>
          <w:rFonts w:ascii="Times New Roman" w:hAnsi="Times New Roman"/>
        </w:rPr>
      </w:pPr>
    </w:p>
    <w:sectPr w:rsidR="00FB6F67" w:rsidRPr="00EC03D8" w:rsidSect="00650D6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6D60"/>
    <w:multiLevelType w:val="hybridMultilevel"/>
    <w:tmpl w:val="C6E85360"/>
    <w:lvl w:ilvl="0" w:tplc="B1C099F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6344F"/>
    <w:multiLevelType w:val="hybridMultilevel"/>
    <w:tmpl w:val="7A3CD7B8"/>
    <w:lvl w:ilvl="0" w:tplc="778254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26B0337"/>
    <w:multiLevelType w:val="hybridMultilevel"/>
    <w:tmpl w:val="413E37FA"/>
    <w:lvl w:ilvl="0" w:tplc="22C2E420">
      <w:start w:val="8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0A2D204C"/>
    <w:multiLevelType w:val="hybridMultilevel"/>
    <w:tmpl w:val="7250F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63EE0"/>
    <w:multiLevelType w:val="hybridMultilevel"/>
    <w:tmpl w:val="62361F2E"/>
    <w:lvl w:ilvl="0" w:tplc="9C7814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C62AF5"/>
    <w:multiLevelType w:val="hybridMultilevel"/>
    <w:tmpl w:val="DFDA3848"/>
    <w:lvl w:ilvl="0" w:tplc="F674759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F3743"/>
    <w:multiLevelType w:val="hybridMultilevel"/>
    <w:tmpl w:val="0832B2A2"/>
    <w:lvl w:ilvl="0" w:tplc="46F6D356">
      <w:start w:val="2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1D20C8"/>
    <w:multiLevelType w:val="hybridMultilevel"/>
    <w:tmpl w:val="FEC20D5C"/>
    <w:lvl w:ilvl="0" w:tplc="80ACCB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98D1C6A"/>
    <w:multiLevelType w:val="hybridMultilevel"/>
    <w:tmpl w:val="3F203CD4"/>
    <w:lvl w:ilvl="0" w:tplc="0ADC12F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55702"/>
    <w:multiLevelType w:val="hybridMultilevel"/>
    <w:tmpl w:val="05A85256"/>
    <w:lvl w:ilvl="0" w:tplc="9E78D0D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97248"/>
    <w:multiLevelType w:val="hybridMultilevel"/>
    <w:tmpl w:val="080298C0"/>
    <w:lvl w:ilvl="0" w:tplc="BEE6FB8E">
      <w:start w:val="1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486873D0"/>
    <w:multiLevelType w:val="hybridMultilevel"/>
    <w:tmpl w:val="EF66DC82"/>
    <w:lvl w:ilvl="0" w:tplc="09EAA5D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CA3ED5"/>
    <w:multiLevelType w:val="hybridMultilevel"/>
    <w:tmpl w:val="8A66DCAC"/>
    <w:lvl w:ilvl="0" w:tplc="0F0A423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9E5F0C"/>
    <w:multiLevelType w:val="hybridMultilevel"/>
    <w:tmpl w:val="A51A4E66"/>
    <w:lvl w:ilvl="0" w:tplc="0A42CC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7"/>
  </w:num>
  <w:num w:numId="5">
    <w:abstractNumId w:val="1"/>
  </w:num>
  <w:num w:numId="6">
    <w:abstractNumId w:val="12"/>
  </w:num>
  <w:num w:numId="7">
    <w:abstractNumId w:val="10"/>
  </w:num>
  <w:num w:numId="8">
    <w:abstractNumId w:val="2"/>
  </w:num>
  <w:num w:numId="9">
    <w:abstractNumId w:val="8"/>
  </w:num>
  <w:num w:numId="10">
    <w:abstractNumId w:val="5"/>
  </w:num>
  <w:num w:numId="11">
    <w:abstractNumId w:val="9"/>
  </w:num>
  <w:num w:numId="12">
    <w:abstractNumId w:val="0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43F0E"/>
    <w:rsid w:val="00007AB7"/>
    <w:rsid w:val="00010E38"/>
    <w:rsid w:val="00013FE6"/>
    <w:rsid w:val="00016D98"/>
    <w:rsid w:val="000174BF"/>
    <w:rsid w:val="00020FDA"/>
    <w:rsid w:val="0002254F"/>
    <w:rsid w:val="000235BC"/>
    <w:rsid w:val="00023BFD"/>
    <w:rsid w:val="00033150"/>
    <w:rsid w:val="00034052"/>
    <w:rsid w:val="0003646D"/>
    <w:rsid w:val="00044AD7"/>
    <w:rsid w:val="000465E8"/>
    <w:rsid w:val="00061D4D"/>
    <w:rsid w:val="00063FC7"/>
    <w:rsid w:val="00064739"/>
    <w:rsid w:val="000648FB"/>
    <w:rsid w:val="00066059"/>
    <w:rsid w:val="00070CC8"/>
    <w:rsid w:val="0007414F"/>
    <w:rsid w:val="00074433"/>
    <w:rsid w:val="00083614"/>
    <w:rsid w:val="000871E3"/>
    <w:rsid w:val="00087703"/>
    <w:rsid w:val="00093011"/>
    <w:rsid w:val="00095D35"/>
    <w:rsid w:val="00096604"/>
    <w:rsid w:val="000A1C7F"/>
    <w:rsid w:val="000A3347"/>
    <w:rsid w:val="000A6102"/>
    <w:rsid w:val="000A7916"/>
    <w:rsid w:val="000A7A31"/>
    <w:rsid w:val="000B27A5"/>
    <w:rsid w:val="000B5A4A"/>
    <w:rsid w:val="000B5C19"/>
    <w:rsid w:val="000C3576"/>
    <w:rsid w:val="000C4B08"/>
    <w:rsid w:val="000C56BD"/>
    <w:rsid w:val="000D363D"/>
    <w:rsid w:val="000D4EAB"/>
    <w:rsid w:val="000E4045"/>
    <w:rsid w:val="000E4182"/>
    <w:rsid w:val="000F4637"/>
    <w:rsid w:val="000F55C4"/>
    <w:rsid w:val="0010059E"/>
    <w:rsid w:val="0010077B"/>
    <w:rsid w:val="00102E75"/>
    <w:rsid w:val="00103FB1"/>
    <w:rsid w:val="00106728"/>
    <w:rsid w:val="001070F8"/>
    <w:rsid w:val="001105FC"/>
    <w:rsid w:val="001106F4"/>
    <w:rsid w:val="00111ADB"/>
    <w:rsid w:val="00112BB6"/>
    <w:rsid w:val="00122DA8"/>
    <w:rsid w:val="0012304C"/>
    <w:rsid w:val="001235E5"/>
    <w:rsid w:val="00133528"/>
    <w:rsid w:val="00133A8C"/>
    <w:rsid w:val="00133F0E"/>
    <w:rsid w:val="00134361"/>
    <w:rsid w:val="00136F83"/>
    <w:rsid w:val="0014170A"/>
    <w:rsid w:val="00141C6D"/>
    <w:rsid w:val="00141EEA"/>
    <w:rsid w:val="00143F0E"/>
    <w:rsid w:val="001460F2"/>
    <w:rsid w:val="001526AE"/>
    <w:rsid w:val="00156F38"/>
    <w:rsid w:val="0016034E"/>
    <w:rsid w:val="00161260"/>
    <w:rsid w:val="0017032B"/>
    <w:rsid w:val="00171581"/>
    <w:rsid w:val="001720CD"/>
    <w:rsid w:val="00172C6F"/>
    <w:rsid w:val="001730D8"/>
    <w:rsid w:val="00173EEC"/>
    <w:rsid w:val="00174526"/>
    <w:rsid w:val="001764DE"/>
    <w:rsid w:val="001773E2"/>
    <w:rsid w:val="00180CD9"/>
    <w:rsid w:val="001838E4"/>
    <w:rsid w:val="00184EE9"/>
    <w:rsid w:val="00190018"/>
    <w:rsid w:val="00192474"/>
    <w:rsid w:val="001965E9"/>
    <w:rsid w:val="001978A0"/>
    <w:rsid w:val="001B21B8"/>
    <w:rsid w:val="001B2830"/>
    <w:rsid w:val="001B5F42"/>
    <w:rsid w:val="001C0241"/>
    <w:rsid w:val="001D1DA2"/>
    <w:rsid w:val="001D6003"/>
    <w:rsid w:val="001D629B"/>
    <w:rsid w:val="001E5077"/>
    <w:rsid w:val="001E5639"/>
    <w:rsid w:val="001F0CF6"/>
    <w:rsid w:val="001F2202"/>
    <w:rsid w:val="00201C0A"/>
    <w:rsid w:val="00201D34"/>
    <w:rsid w:val="00201DBA"/>
    <w:rsid w:val="00202400"/>
    <w:rsid w:val="00205D04"/>
    <w:rsid w:val="00215C3C"/>
    <w:rsid w:val="002232D5"/>
    <w:rsid w:val="002253AA"/>
    <w:rsid w:val="00226959"/>
    <w:rsid w:val="00234AF2"/>
    <w:rsid w:val="00236938"/>
    <w:rsid w:val="002543D0"/>
    <w:rsid w:val="00255C36"/>
    <w:rsid w:val="00256824"/>
    <w:rsid w:val="00264A32"/>
    <w:rsid w:val="002650CD"/>
    <w:rsid w:val="00266D63"/>
    <w:rsid w:val="0027342A"/>
    <w:rsid w:val="00283651"/>
    <w:rsid w:val="002A08F1"/>
    <w:rsid w:val="002A3C58"/>
    <w:rsid w:val="002A43B9"/>
    <w:rsid w:val="002A7E20"/>
    <w:rsid w:val="002B2FBD"/>
    <w:rsid w:val="002B3502"/>
    <w:rsid w:val="002B362A"/>
    <w:rsid w:val="002C3FEE"/>
    <w:rsid w:val="002C7576"/>
    <w:rsid w:val="002C786C"/>
    <w:rsid w:val="002C7F72"/>
    <w:rsid w:val="002D7E19"/>
    <w:rsid w:val="002E023E"/>
    <w:rsid w:val="002E13FE"/>
    <w:rsid w:val="002E14A9"/>
    <w:rsid w:val="002E17FE"/>
    <w:rsid w:val="002E1F92"/>
    <w:rsid w:val="002E78FC"/>
    <w:rsid w:val="002E7908"/>
    <w:rsid w:val="002F19F6"/>
    <w:rsid w:val="00304095"/>
    <w:rsid w:val="00307907"/>
    <w:rsid w:val="003127A7"/>
    <w:rsid w:val="003159AC"/>
    <w:rsid w:val="0032145E"/>
    <w:rsid w:val="00321AB4"/>
    <w:rsid w:val="00325363"/>
    <w:rsid w:val="00337A64"/>
    <w:rsid w:val="003432A4"/>
    <w:rsid w:val="00343C3B"/>
    <w:rsid w:val="00343C46"/>
    <w:rsid w:val="00347585"/>
    <w:rsid w:val="00354AA4"/>
    <w:rsid w:val="00354C12"/>
    <w:rsid w:val="00357F84"/>
    <w:rsid w:val="0036225A"/>
    <w:rsid w:val="00362A6F"/>
    <w:rsid w:val="0036344A"/>
    <w:rsid w:val="0036749F"/>
    <w:rsid w:val="00370309"/>
    <w:rsid w:val="0037199D"/>
    <w:rsid w:val="00372C71"/>
    <w:rsid w:val="00373DF7"/>
    <w:rsid w:val="003755F5"/>
    <w:rsid w:val="003768B4"/>
    <w:rsid w:val="00396806"/>
    <w:rsid w:val="003A170C"/>
    <w:rsid w:val="003A17A9"/>
    <w:rsid w:val="003A5CBB"/>
    <w:rsid w:val="003A6A23"/>
    <w:rsid w:val="003B2294"/>
    <w:rsid w:val="003C19A9"/>
    <w:rsid w:val="003C21A6"/>
    <w:rsid w:val="003C67F3"/>
    <w:rsid w:val="003E04B5"/>
    <w:rsid w:val="003F6220"/>
    <w:rsid w:val="003F62D6"/>
    <w:rsid w:val="003F6898"/>
    <w:rsid w:val="00405EAF"/>
    <w:rsid w:val="00406820"/>
    <w:rsid w:val="00407857"/>
    <w:rsid w:val="00410882"/>
    <w:rsid w:val="00410A7F"/>
    <w:rsid w:val="00412195"/>
    <w:rsid w:val="004156E9"/>
    <w:rsid w:val="0041730A"/>
    <w:rsid w:val="00417C6E"/>
    <w:rsid w:val="004208E2"/>
    <w:rsid w:val="0042209E"/>
    <w:rsid w:val="00434749"/>
    <w:rsid w:val="00434C59"/>
    <w:rsid w:val="004363DF"/>
    <w:rsid w:val="00436D54"/>
    <w:rsid w:val="00440E6A"/>
    <w:rsid w:val="0044399C"/>
    <w:rsid w:val="00444F63"/>
    <w:rsid w:val="004476CC"/>
    <w:rsid w:val="00451F5F"/>
    <w:rsid w:val="00455418"/>
    <w:rsid w:val="004565DD"/>
    <w:rsid w:val="00457033"/>
    <w:rsid w:val="004620CE"/>
    <w:rsid w:val="00463471"/>
    <w:rsid w:val="004665CE"/>
    <w:rsid w:val="00466DE7"/>
    <w:rsid w:val="004709E0"/>
    <w:rsid w:val="0047205E"/>
    <w:rsid w:val="004739CE"/>
    <w:rsid w:val="00477140"/>
    <w:rsid w:val="004826A4"/>
    <w:rsid w:val="004838ED"/>
    <w:rsid w:val="004842B6"/>
    <w:rsid w:val="004842C9"/>
    <w:rsid w:val="004851CD"/>
    <w:rsid w:val="004927D4"/>
    <w:rsid w:val="00493AE6"/>
    <w:rsid w:val="00496B75"/>
    <w:rsid w:val="004A27D3"/>
    <w:rsid w:val="004B55B2"/>
    <w:rsid w:val="004B5CB4"/>
    <w:rsid w:val="004B6AD2"/>
    <w:rsid w:val="004B77BD"/>
    <w:rsid w:val="004C17C4"/>
    <w:rsid w:val="004C4CE9"/>
    <w:rsid w:val="004C4E6C"/>
    <w:rsid w:val="004E1519"/>
    <w:rsid w:val="004F2D52"/>
    <w:rsid w:val="004F5F67"/>
    <w:rsid w:val="004F7FD4"/>
    <w:rsid w:val="00501A2A"/>
    <w:rsid w:val="005022B9"/>
    <w:rsid w:val="0050490A"/>
    <w:rsid w:val="00504C40"/>
    <w:rsid w:val="00506A7C"/>
    <w:rsid w:val="00507DF7"/>
    <w:rsid w:val="005232E7"/>
    <w:rsid w:val="00524C9C"/>
    <w:rsid w:val="00525F49"/>
    <w:rsid w:val="00526259"/>
    <w:rsid w:val="00527D64"/>
    <w:rsid w:val="00535517"/>
    <w:rsid w:val="005360B5"/>
    <w:rsid w:val="00543655"/>
    <w:rsid w:val="00550F03"/>
    <w:rsid w:val="00556743"/>
    <w:rsid w:val="00564819"/>
    <w:rsid w:val="00576E64"/>
    <w:rsid w:val="00581EF9"/>
    <w:rsid w:val="00583A24"/>
    <w:rsid w:val="005860E4"/>
    <w:rsid w:val="00586429"/>
    <w:rsid w:val="00594A18"/>
    <w:rsid w:val="005A40D6"/>
    <w:rsid w:val="005A4820"/>
    <w:rsid w:val="005A6E2E"/>
    <w:rsid w:val="005A7998"/>
    <w:rsid w:val="005B1C34"/>
    <w:rsid w:val="005B39FB"/>
    <w:rsid w:val="005B3C8E"/>
    <w:rsid w:val="005B7280"/>
    <w:rsid w:val="005C4E63"/>
    <w:rsid w:val="005C5214"/>
    <w:rsid w:val="005C7174"/>
    <w:rsid w:val="005D04A9"/>
    <w:rsid w:val="005D146D"/>
    <w:rsid w:val="005D1FC6"/>
    <w:rsid w:val="005D45BE"/>
    <w:rsid w:val="005E70DD"/>
    <w:rsid w:val="005F724C"/>
    <w:rsid w:val="00601519"/>
    <w:rsid w:val="00602BD5"/>
    <w:rsid w:val="00605AE8"/>
    <w:rsid w:val="006077B8"/>
    <w:rsid w:val="006106DC"/>
    <w:rsid w:val="00615E99"/>
    <w:rsid w:val="00621040"/>
    <w:rsid w:val="006271ED"/>
    <w:rsid w:val="00632A15"/>
    <w:rsid w:val="00632FC1"/>
    <w:rsid w:val="00633A0B"/>
    <w:rsid w:val="00641CED"/>
    <w:rsid w:val="006432AA"/>
    <w:rsid w:val="00643917"/>
    <w:rsid w:val="00646817"/>
    <w:rsid w:val="00650D62"/>
    <w:rsid w:val="00654E23"/>
    <w:rsid w:val="00661E39"/>
    <w:rsid w:val="00665B32"/>
    <w:rsid w:val="00666E8E"/>
    <w:rsid w:val="00671A93"/>
    <w:rsid w:val="00671B0D"/>
    <w:rsid w:val="0067518B"/>
    <w:rsid w:val="006766A4"/>
    <w:rsid w:val="00686486"/>
    <w:rsid w:val="00687730"/>
    <w:rsid w:val="0069066A"/>
    <w:rsid w:val="0069618B"/>
    <w:rsid w:val="00696EBA"/>
    <w:rsid w:val="006A0091"/>
    <w:rsid w:val="006A2694"/>
    <w:rsid w:val="006A37FF"/>
    <w:rsid w:val="006A5331"/>
    <w:rsid w:val="006B2399"/>
    <w:rsid w:val="006B2F8C"/>
    <w:rsid w:val="006C4E45"/>
    <w:rsid w:val="006D1DC3"/>
    <w:rsid w:val="006D3EAC"/>
    <w:rsid w:val="006E22C9"/>
    <w:rsid w:val="006F1A72"/>
    <w:rsid w:val="006F25A4"/>
    <w:rsid w:val="006F34CF"/>
    <w:rsid w:val="006F3D05"/>
    <w:rsid w:val="006F4076"/>
    <w:rsid w:val="006F5EA8"/>
    <w:rsid w:val="006F6ED2"/>
    <w:rsid w:val="007034A9"/>
    <w:rsid w:val="00704BFE"/>
    <w:rsid w:val="00704E9F"/>
    <w:rsid w:val="00706974"/>
    <w:rsid w:val="00710260"/>
    <w:rsid w:val="0071059F"/>
    <w:rsid w:val="007112DE"/>
    <w:rsid w:val="00711DBE"/>
    <w:rsid w:val="00711E2D"/>
    <w:rsid w:val="0071298F"/>
    <w:rsid w:val="00713BB9"/>
    <w:rsid w:val="00715CD9"/>
    <w:rsid w:val="00716E61"/>
    <w:rsid w:val="00720BFF"/>
    <w:rsid w:val="0072246F"/>
    <w:rsid w:val="0072468C"/>
    <w:rsid w:val="007256B9"/>
    <w:rsid w:val="0073221D"/>
    <w:rsid w:val="007357F5"/>
    <w:rsid w:val="00735C9F"/>
    <w:rsid w:val="00735D07"/>
    <w:rsid w:val="00742801"/>
    <w:rsid w:val="007442EB"/>
    <w:rsid w:val="00744704"/>
    <w:rsid w:val="007537E6"/>
    <w:rsid w:val="00755671"/>
    <w:rsid w:val="00764053"/>
    <w:rsid w:val="007645B9"/>
    <w:rsid w:val="007668D2"/>
    <w:rsid w:val="00767191"/>
    <w:rsid w:val="00770031"/>
    <w:rsid w:val="00774CAA"/>
    <w:rsid w:val="00775FAE"/>
    <w:rsid w:val="00776BB8"/>
    <w:rsid w:val="0078402D"/>
    <w:rsid w:val="00791DA6"/>
    <w:rsid w:val="007967EA"/>
    <w:rsid w:val="00796E46"/>
    <w:rsid w:val="00796E4C"/>
    <w:rsid w:val="007A06B1"/>
    <w:rsid w:val="007A3E2E"/>
    <w:rsid w:val="007A77C8"/>
    <w:rsid w:val="007B082A"/>
    <w:rsid w:val="007B4811"/>
    <w:rsid w:val="007B5486"/>
    <w:rsid w:val="007C308A"/>
    <w:rsid w:val="007C4C71"/>
    <w:rsid w:val="007C5003"/>
    <w:rsid w:val="007D098B"/>
    <w:rsid w:val="007D0AE3"/>
    <w:rsid w:val="007D4E1F"/>
    <w:rsid w:val="007D69C3"/>
    <w:rsid w:val="007D6EFE"/>
    <w:rsid w:val="007D7D42"/>
    <w:rsid w:val="007E024A"/>
    <w:rsid w:val="007E05CF"/>
    <w:rsid w:val="007E1AC3"/>
    <w:rsid w:val="007E434A"/>
    <w:rsid w:val="007E4C17"/>
    <w:rsid w:val="007E5570"/>
    <w:rsid w:val="007F2713"/>
    <w:rsid w:val="007F655E"/>
    <w:rsid w:val="0080042F"/>
    <w:rsid w:val="008054C2"/>
    <w:rsid w:val="00811721"/>
    <w:rsid w:val="00815172"/>
    <w:rsid w:val="00816290"/>
    <w:rsid w:val="0082078D"/>
    <w:rsid w:val="0082404C"/>
    <w:rsid w:val="008322B2"/>
    <w:rsid w:val="00834C36"/>
    <w:rsid w:val="00835CEB"/>
    <w:rsid w:val="00840C6C"/>
    <w:rsid w:val="00846279"/>
    <w:rsid w:val="00846EB0"/>
    <w:rsid w:val="00854B75"/>
    <w:rsid w:val="008647FD"/>
    <w:rsid w:val="00865C89"/>
    <w:rsid w:val="00874FDD"/>
    <w:rsid w:val="00880517"/>
    <w:rsid w:val="00881D8B"/>
    <w:rsid w:val="00884399"/>
    <w:rsid w:val="00891CCB"/>
    <w:rsid w:val="00891E8D"/>
    <w:rsid w:val="00893781"/>
    <w:rsid w:val="00894279"/>
    <w:rsid w:val="0089469B"/>
    <w:rsid w:val="00895285"/>
    <w:rsid w:val="00895FA9"/>
    <w:rsid w:val="00897D06"/>
    <w:rsid w:val="008A3038"/>
    <w:rsid w:val="008A4732"/>
    <w:rsid w:val="008B14F8"/>
    <w:rsid w:val="008B207E"/>
    <w:rsid w:val="008B457C"/>
    <w:rsid w:val="008B750D"/>
    <w:rsid w:val="008B7803"/>
    <w:rsid w:val="008D2555"/>
    <w:rsid w:val="008D32BC"/>
    <w:rsid w:val="008D5456"/>
    <w:rsid w:val="008E70B1"/>
    <w:rsid w:val="008F1090"/>
    <w:rsid w:val="008F3F1A"/>
    <w:rsid w:val="008F565E"/>
    <w:rsid w:val="0090021C"/>
    <w:rsid w:val="0091094E"/>
    <w:rsid w:val="00910EC5"/>
    <w:rsid w:val="00913355"/>
    <w:rsid w:val="0091426B"/>
    <w:rsid w:val="00914C24"/>
    <w:rsid w:val="00920AA3"/>
    <w:rsid w:val="00920DE5"/>
    <w:rsid w:val="00920ED9"/>
    <w:rsid w:val="00923E64"/>
    <w:rsid w:val="009248F9"/>
    <w:rsid w:val="0093107C"/>
    <w:rsid w:val="0093229B"/>
    <w:rsid w:val="00932FEE"/>
    <w:rsid w:val="00935216"/>
    <w:rsid w:val="00935C2A"/>
    <w:rsid w:val="00936CB6"/>
    <w:rsid w:val="00942950"/>
    <w:rsid w:val="0094685F"/>
    <w:rsid w:val="0094745A"/>
    <w:rsid w:val="00947672"/>
    <w:rsid w:val="009541B3"/>
    <w:rsid w:val="009542BA"/>
    <w:rsid w:val="009633A1"/>
    <w:rsid w:val="00971286"/>
    <w:rsid w:val="009757B9"/>
    <w:rsid w:val="00975A12"/>
    <w:rsid w:val="00985CB7"/>
    <w:rsid w:val="009910A6"/>
    <w:rsid w:val="00994D3A"/>
    <w:rsid w:val="009A3E3E"/>
    <w:rsid w:val="009A733C"/>
    <w:rsid w:val="009B7E8D"/>
    <w:rsid w:val="009C0416"/>
    <w:rsid w:val="009C0BB4"/>
    <w:rsid w:val="009C6FF5"/>
    <w:rsid w:val="009E3441"/>
    <w:rsid w:val="009E3469"/>
    <w:rsid w:val="009E7C49"/>
    <w:rsid w:val="009F31B1"/>
    <w:rsid w:val="00A0061E"/>
    <w:rsid w:val="00A0369C"/>
    <w:rsid w:val="00A04DCB"/>
    <w:rsid w:val="00A06E3D"/>
    <w:rsid w:val="00A12961"/>
    <w:rsid w:val="00A1415E"/>
    <w:rsid w:val="00A174F5"/>
    <w:rsid w:val="00A2456B"/>
    <w:rsid w:val="00A30676"/>
    <w:rsid w:val="00A34176"/>
    <w:rsid w:val="00A3698B"/>
    <w:rsid w:val="00A371D2"/>
    <w:rsid w:val="00A40AD7"/>
    <w:rsid w:val="00A439A0"/>
    <w:rsid w:val="00A520E1"/>
    <w:rsid w:val="00A55940"/>
    <w:rsid w:val="00A62347"/>
    <w:rsid w:val="00A62BA8"/>
    <w:rsid w:val="00A6604A"/>
    <w:rsid w:val="00A702AC"/>
    <w:rsid w:val="00A71A74"/>
    <w:rsid w:val="00A740BF"/>
    <w:rsid w:val="00A74E27"/>
    <w:rsid w:val="00A826B9"/>
    <w:rsid w:val="00A850C2"/>
    <w:rsid w:val="00A874A7"/>
    <w:rsid w:val="00A93FF7"/>
    <w:rsid w:val="00A95ABC"/>
    <w:rsid w:val="00A969BE"/>
    <w:rsid w:val="00AA66A6"/>
    <w:rsid w:val="00AB71B5"/>
    <w:rsid w:val="00AE1218"/>
    <w:rsid w:val="00AE32E0"/>
    <w:rsid w:val="00AE3AF5"/>
    <w:rsid w:val="00AF2D98"/>
    <w:rsid w:val="00AF5974"/>
    <w:rsid w:val="00B01180"/>
    <w:rsid w:val="00B01748"/>
    <w:rsid w:val="00B0550E"/>
    <w:rsid w:val="00B067F9"/>
    <w:rsid w:val="00B10369"/>
    <w:rsid w:val="00B1079F"/>
    <w:rsid w:val="00B13571"/>
    <w:rsid w:val="00B176DF"/>
    <w:rsid w:val="00B203E7"/>
    <w:rsid w:val="00B22B7E"/>
    <w:rsid w:val="00B246F1"/>
    <w:rsid w:val="00B248A0"/>
    <w:rsid w:val="00B311A5"/>
    <w:rsid w:val="00B33530"/>
    <w:rsid w:val="00B33DBE"/>
    <w:rsid w:val="00B365C7"/>
    <w:rsid w:val="00B41AED"/>
    <w:rsid w:val="00B52BC9"/>
    <w:rsid w:val="00B53F10"/>
    <w:rsid w:val="00B57DFB"/>
    <w:rsid w:val="00B60879"/>
    <w:rsid w:val="00B628EE"/>
    <w:rsid w:val="00B64ADD"/>
    <w:rsid w:val="00B64C22"/>
    <w:rsid w:val="00B6745A"/>
    <w:rsid w:val="00B677F5"/>
    <w:rsid w:val="00B70656"/>
    <w:rsid w:val="00B71931"/>
    <w:rsid w:val="00B71F97"/>
    <w:rsid w:val="00B727F7"/>
    <w:rsid w:val="00B81F6E"/>
    <w:rsid w:val="00B8405B"/>
    <w:rsid w:val="00B85820"/>
    <w:rsid w:val="00B86C18"/>
    <w:rsid w:val="00B86F99"/>
    <w:rsid w:val="00B91DA2"/>
    <w:rsid w:val="00B92266"/>
    <w:rsid w:val="00B925F2"/>
    <w:rsid w:val="00B92FBD"/>
    <w:rsid w:val="00B94D6C"/>
    <w:rsid w:val="00B960A8"/>
    <w:rsid w:val="00B97CED"/>
    <w:rsid w:val="00BA2CA8"/>
    <w:rsid w:val="00BB1305"/>
    <w:rsid w:val="00BB26A3"/>
    <w:rsid w:val="00BB288E"/>
    <w:rsid w:val="00BB4567"/>
    <w:rsid w:val="00BC1524"/>
    <w:rsid w:val="00BC18E4"/>
    <w:rsid w:val="00BC40CE"/>
    <w:rsid w:val="00BC47AD"/>
    <w:rsid w:val="00BC5ACA"/>
    <w:rsid w:val="00BD3E79"/>
    <w:rsid w:val="00BD4BAC"/>
    <w:rsid w:val="00BD5827"/>
    <w:rsid w:val="00BE14C4"/>
    <w:rsid w:val="00BE3E5A"/>
    <w:rsid w:val="00BE78B2"/>
    <w:rsid w:val="00BF21EB"/>
    <w:rsid w:val="00BF334E"/>
    <w:rsid w:val="00BF480B"/>
    <w:rsid w:val="00BF4CF8"/>
    <w:rsid w:val="00BF6F24"/>
    <w:rsid w:val="00BF7A7B"/>
    <w:rsid w:val="00BF7A90"/>
    <w:rsid w:val="00C06375"/>
    <w:rsid w:val="00C1333D"/>
    <w:rsid w:val="00C254EE"/>
    <w:rsid w:val="00C32024"/>
    <w:rsid w:val="00C320DE"/>
    <w:rsid w:val="00C34984"/>
    <w:rsid w:val="00C37545"/>
    <w:rsid w:val="00C4157A"/>
    <w:rsid w:val="00C51500"/>
    <w:rsid w:val="00C52BAB"/>
    <w:rsid w:val="00C544B3"/>
    <w:rsid w:val="00C55109"/>
    <w:rsid w:val="00C5772E"/>
    <w:rsid w:val="00C6230F"/>
    <w:rsid w:val="00C668A3"/>
    <w:rsid w:val="00C738CE"/>
    <w:rsid w:val="00C8221C"/>
    <w:rsid w:val="00C8369C"/>
    <w:rsid w:val="00C84109"/>
    <w:rsid w:val="00C859BA"/>
    <w:rsid w:val="00C90870"/>
    <w:rsid w:val="00CA4813"/>
    <w:rsid w:val="00CA6336"/>
    <w:rsid w:val="00CA7C9B"/>
    <w:rsid w:val="00CB096A"/>
    <w:rsid w:val="00CB3A3C"/>
    <w:rsid w:val="00CB73D1"/>
    <w:rsid w:val="00CB7941"/>
    <w:rsid w:val="00CB7A19"/>
    <w:rsid w:val="00CC1C32"/>
    <w:rsid w:val="00CD7C75"/>
    <w:rsid w:val="00CD7E91"/>
    <w:rsid w:val="00CE0156"/>
    <w:rsid w:val="00CE3345"/>
    <w:rsid w:val="00CF31A4"/>
    <w:rsid w:val="00CF6DB1"/>
    <w:rsid w:val="00CF7CF2"/>
    <w:rsid w:val="00D02BFC"/>
    <w:rsid w:val="00D0479D"/>
    <w:rsid w:val="00D0505D"/>
    <w:rsid w:val="00D073EA"/>
    <w:rsid w:val="00D15FAB"/>
    <w:rsid w:val="00D279EF"/>
    <w:rsid w:val="00D27A1F"/>
    <w:rsid w:val="00D27E99"/>
    <w:rsid w:val="00D30BFF"/>
    <w:rsid w:val="00D315EB"/>
    <w:rsid w:val="00D31908"/>
    <w:rsid w:val="00D332FB"/>
    <w:rsid w:val="00D416BD"/>
    <w:rsid w:val="00D43493"/>
    <w:rsid w:val="00D45C5D"/>
    <w:rsid w:val="00D4647D"/>
    <w:rsid w:val="00D538A8"/>
    <w:rsid w:val="00D53D74"/>
    <w:rsid w:val="00D54023"/>
    <w:rsid w:val="00D64F37"/>
    <w:rsid w:val="00D663E9"/>
    <w:rsid w:val="00D66668"/>
    <w:rsid w:val="00D6743B"/>
    <w:rsid w:val="00D751B2"/>
    <w:rsid w:val="00D7656A"/>
    <w:rsid w:val="00D77BC9"/>
    <w:rsid w:val="00D86F7F"/>
    <w:rsid w:val="00D90A47"/>
    <w:rsid w:val="00D96721"/>
    <w:rsid w:val="00D967F0"/>
    <w:rsid w:val="00DA2FC9"/>
    <w:rsid w:val="00DA3064"/>
    <w:rsid w:val="00DA37DC"/>
    <w:rsid w:val="00DB0EDC"/>
    <w:rsid w:val="00DB57B6"/>
    <w:rsid w:val="00DB5981"/>
    <w:rsid w:val="00DB6B90"/>
    <w:rsid w:val="00DC02EB"/>
    <w:rsid w:val="00DC26EB"/>
    <w:rsid w:val="00DC3952"/>
    <w:rsid w:val="00DD32DD"/>
    <w:rsid w:val="00DD7ACE"/>
    <w:rsid w:val="00DE1181"/>
    <w:rsid w:val="00DE2951"/>
    <w:rsid w:val="00DE29FE"/>
    <w:rsid w:val="00DE3C71"/>
    <w:rsid w:val="00DE59BC"/>
    <w:rsid w:val="00DE5AD1"/>
    <w:rsid w:val="00DE61B1"/>
    <w:rsid w:val="00DE7E0F"/>
    <w:rsid w:val="00DF4A60"/>
    <w:rsid w:val="00DF4FCB"/>
    <w:rsid w:val="00E044DA"/>
    <w:rsid w:val="00E04B17"/>
    <w:rsid w:val="00E053C8"/>
    <w:rsid w:val="00E1067C"/>
    <w:rsid w:val="00E109A5"/>
    <w:rsid w:val="00E11B64"/>
    <w:rsid w:val="00E13658"/>
    <w:rsid w:val="00E136A2"/>
    <w:rsid w:val="00E13C2A"/>
    <w:rsid w:val="00E14869"/>
    <w:rsid w:val="00E15DA8"/>
    <w:rsid w:val="00E16616"/>
    <w:rsid w:val="00E177E1"/>
    <w:rsid w:val="00E21037"/>
    <w:rsid w:val="00E26C12"/>
    <w:rsid w:val="00E27A26"/>
    <w:rsid w:val="00E3365B"/>
    <w:rsid w:val="00E34B72"/>
    <w:rsid w:val="00E42359"/>
    <w:rsid w:val="00E447CD"/>
    <w:rsid w:val="00E4799E"/>
    <w:rsid w:val="00E47EFA"/>
    <w:rsid w:val="00E51587"/>
    <w:rsid w:val="00E51F49"/>
    <w:rsid w:val="00E5387A"/>
    <w:rsid w:val="00E54E1F"/>
    <w:rsid w:val="00E55ED0"/>
    <w:rsid w:val="00E630D9"/>
    <w:rsid w:val="00E718BA"/>
    <w:rsid w:val="00E72A84"/>
    <w:rsid w:val="00E74736"/>
    <w:rsid w:val="00E748E4"/>
    <w:rsid w:val="00E823BD"/>
    <w:rsid w:val="00E835DA"/>
    <w:rsid w:val="00EA0F20"/>
    <w:rsid w:val="00EA2BE8"/>
    <w:rsid w:val="00EB279A"/>
    <w:rsid w:val="00EC03D8"/>
    <w:rsid w:val="00EC6E77"/>
    <w:rsid w:val="00EE1583"/>
    <w:rsid w:val="00EE186D"/>
    <w:rsid w:val="00EE30B3"/>
    <w:rsid w:val="00EE344A"/>
    <w:rsid w:val="00EE67DB"/>
    <w:rsid w:val="00EF0D71"/>
    <w:rsid w:val="00EF3A7A"/>
    <w:rsid w:val="00EF5222"/>
    <w:rsid w:val="00F00515"/>
    <w:rsid w:val="00F01DFE"/>
    <w:rsid w:val="00F066F5"/>
    <w:rsid w:val="00F07F2E"/>
    <w:rsid w:val="00F11D2F"/>
    <w:rsid w:val="00F17405"/>
    <w:rsid w:val="00F20353"/>
    <w:rsid w:val="00F25EEB"/>
    <w:rsid w:val="00F26FA2"/>
    <w:rsid w:val="00F35B71"/>
    <w:rsid w:val="00F411DC"/>
    <w:rsid w:val="00F42592"/>
    <w:rsid w:val="00F445A8"/>
    <w:rsid w:val="00F454F6"/>
    <w:rsid w:val="00F456AD"/>
    <w:rsid w:val="00F5266F"/>
    <w:rsid w:val="00F52F27"/>
    <w:rsid w:val="00F56742"/>
    <w:rsid w:val="00F6087A"/>
    <w:rsid w:val="00F613C2"/>
    <w:rsid w:val="00F62A00"/>
    <w:rsid w:val="00F65592"/>
    <w:rsid w:val="00F66F9F"/>
    <w:rsid w:val="00F70D30"/>
    <w:rsid w:val="00F72D66"/>
    <w:rsid w:val="00F73A9F"/>
    <w:rsid w:val="00F7406E"/>
    <w:rsid w:val="00F744E8"/>
    <w:rsid w:val="00F75570"/>
    <w:rsid w:val="00F7665F"/>
    <w:rsid w:val="00F805A7"/>
    <w:rsid w:val="00F8095C"/>
    <w:rsid w:val="00F865E5"/>
    <w:rsid w:val="00F93626"/>
    <w:rsid w:val="00F940E7"/>
    <w:rsid w:val="00F95FE8"/>
    <w:rsid w:val="00FA0C5A"/>
    <w:rsid w:val="00FA11D2"/>
    <w:rsid w:val="00FA11E8"/>
    <w:rsid w:val="00FA3924"/>
    <w:rsid w:val="00FA7FC7"/>
    <w:rsid w:val="00FB057D"/>
    <w:rsid w:val="00FB2A25"/>
    <w:rsid w:val="00FB3DCF"/>
    <w:rsid w:val="00FB4132"/>
    <w:rsid w:val="00FB5067"/>
    <w:rsid w:val="00FB5091"/>
    <w:rsid w:val="00FB68E4"/>
    <w:rsid w:val="00FB6F67"/>
    <w:rsid w:val="00FC001F"/>
    <w:rsid w:val="00FC1BBB"/>
    <w:rsid w:val="00FC404A"/>
    <w:rsid w:val="00FC5625"/>
    <w:rsid w:val="00FC686A"/>
    <w:rsid w:val="00FC6E71"/>
    <w:rsid w:val="00FD1B30"/>
    <w:rsid w:val="00FD6F29"/>
    <w:rsid w:val="00FF08FA"/>
    <w:rsid w:val="00FF2253"/>
    <w:rsid w:val="00FF5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418"/>
  </w:style>
  <w:style w:type="paragraph" w:styleId="1">
    <w:name w:val="heading 1"/>
    <w:basedOn w:val="a"/>
    <w:next w:val="a"/>
    <w:link w:val="10"/>
    <w:qFormat/>
    <w:rsid w:val="00143F0E"/>
    <w:pPr>
      <w:keepNext/>
      <w:spacing w:after="0" w:line="240" w:lineRule="auto"/>
      <w:ind w:right="-766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3F0E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 Spacing"/>
    <w:uiPriority w:val="1"/>
    <w:qFormat/>
    <w:rsid w:val="00143F0E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143F0E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3F622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3F6220"/>
  </w:style>
  <w:style w:type="paragraph" w:styleId="a7">
    <w:name w:val="Body Text Indent"/>
    <w:basedOn w:val="a"/>
    <w:link w:val="a8"/>
    <w:semiHidden/>
    <w:unhideWhenUsed/>
    <w:rsid w:val="003F6220"/>
    <w:pPr>
      <w:spacing w:after="0" w:line="240" w:lineRule="auto"/>
      <w:ind w:left="504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semiHidden/>
    <w:rsid w:val="003F6220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Indent 2"/>
    <w:basedOn w:val="a"/>
    <w:link w:val="20"/>
    <w:uiPriority w:val="99"/>
    <w:unhideWhenUsed/>
    <w:rsid w:val="003F622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3F6220"/>
  </w:style>
  <w:style w:type="paragraph" w:styleId="a9">
    <w:name w:val="Balloon Text"/>
    <w:basedOn w:val="a"/>
    <w:link w:val="aa"/>
    <w:uiPriority w:val="99"/>
    <w:unhideWhenUsed/>
    <w:rsid w:val="0041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1730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776BB8"/>
    <w:rPr>
      <w:rFonts w:ascii="Tahoma" w:hAnsi="Tahoma" w:cs="Tahoma" w:hint="default"/>
      <w:strike w:val="0"/>
      <w:dstrike w:val="0"/>
      <w:color w:val="6D742A"/>
      <w:u w:val="none"/>
      <w:effect w:val="none"/>
    </w:rPr>
  </w:style>
  <w:style w:type="paragraph" w:customStyle="1" w:styleId="ConsPlusNormal">
    <w:name w:val="ConsPlusNormal"/>
    <w:rsid w:val="00776BB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normal0">
    <w:name w:val="consplusnormal"/>
    <w:basedOn w:val="a"/>
    <w:rsid w:val="00776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935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A71A74"/>
    <w:rPr>
      <w:b/>
      <w:bCs/>
    </w:rPr>
  </w:style>
  <w:style w:type="paragraph" w:styleId="21">
    <w:name w:val="Body Text 2"/>
    <w:basedOn w:val="a"/>
    <w:link w:val="22"/>
    <w:uiPriority w:val="99"/>
    <w:unhideWhenUsed/>
    <w:rsid w:val="00E4799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4799E"/>
  </w:style>
  <w:style w:type="character" w:customStyle="1" w:styleId="apple-style-span">
    <w:name w:val="apple-style-span"/>
    <w:basedOn w:val="a0"/>
    <w:rsid w:val="005D146D"/>
  </w:style>
  <w:style w:type="paragraph" w:customStyle="1" w:styleId="ConsPlusTitle">
    <w:name w:val="ConsPlusTitle"/>
    <w:rsid w:val="00FC6E7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markedcontent">
    <w:name w:val="markedcontent"/>
    <w:basedOn w:val="a0"/>
    <w:rsid w:val="001E5639"/>
    <w:rPr>
      <w:rFonts w:ascii="Verdana" w:hAnsi="Verdana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913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1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9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6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29418-EA6B-4CE8-98F0-A986B5317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Point-43</cp:lastModifiedBy>
  <cp:revision>2</cp:revision>
  <cp:lastPrinted>2024-05-03T08:40:00Z</cp:lastPrinted>
  <dcterms:created xsi:type="dcterms:W3CDTF">2025-01-14T02:43:00Z</dcterms:created>
  <dcterms:modified xsi:type="dcterms:W3CDTF">2025-01-14T02:43:00Z</dcterms:modified>
</cp:coreProperties>
</file>