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3253CE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5A24A7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24A7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5A24A7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5A24A7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5A24A7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5A24A7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5A24A7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CF183D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CF183D">
              <w:rPr>
                <w:rFonts w:ascii="Times New Roman Hak" w:hAnsi="Times New Roman Hak"/>
                <w:b/>
              </w:rPr>
              <w:t>ХАКАС РЕСПУБЛИКАНЫ</w:t>
            </w:r>
            <w:r w:rsidRPr="00CF183D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CF183D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CF183D">
              <w:rPr>
                <w:rFonts w:ascii="Times New Roman Hak" w:hAnsi="Times New Roman Hak"/>
                <w:b/>
              </w:rPr>
              <w:t>А</w:t>
            </w:r>
            <w:r w:rsidRPr="00CF183D">
              <w:rPr>
                <w:rFonts w:ascii="Times New Roman Hak" w:hAnsi="Times New Roman Hak"/>
                <w:b/>
                <w:lang w:val="en-US"/>
              </w:rPr>
              <w:t>U</w:t>
            </w:r>
            <w:r w:rsidRPr="00CF183D">
              <w:rPr>
                <w:rFonts w:ascii="Times New Roman Hak" w:hAnsi="Times New Roman Hak"/>
                <w:b/>
              </w:rPr>
              <w:t>БАН ПИЛТ</w:t>
            </w:r>
            <w:r w:rsidRPr="00CF183D">
              <w:rPr>
                <w:rFonts w:ascii="Times New Roman Hak" w:hAnsi="Times New Roman Hak"/>
                <w:b/>
                <w:lang w:val="en-US"/>
              </w:rPr>
              <w:t>I</w:t>
            </w:r>
            <w:r w:rsidRPr="00CF183D">
              <w:rPr>
                <w:rFonts w:ascii="Times New Roman Hak" w:hAnsi="Times New Roman Hak"/>
                <w:b/>
              </w:rPr>
              <w:t>Р</w:t>
            </w:r>
            <w:r w:rsidRPr="00CF183D">
              <w:rPr>
                <w:rFonts w:ascii="Times New Roman Hak" w:hAnsi="Times New Roman Hak"/>
                <w:b/>
                <w:lang w:val="en-US"/>
              </w:rPr>
              <w:t>I</w:t>
            </w:r>
            <w:r w:rsidRPr="00CF183D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CF183D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CF183D">
              <w:rPr>
                <w:rFonts w:ascii="Times New Roman Hak" w:hAnsi="Times New Roman" w:cs="Times New Roman"/>
                <w:b/>
              </w:rPr>
              <w:t>МУНИЦИПАЛЬНАЙ</w:t>
            </w:r>
            <w:r w:rsidRPr="00CF183D">
              <w:rPr>
                <w:rFonts w:ascii="Times New Roman Hak" w:hAnsi="Times New Roman Hak" w:cs="Times New Roman"/>
                <w:b/>
              </w:rPr>
              <w:t xml:space="preserve"> </w:t>
            </w:r>
            <w:r w:rsidRPr="00CF183D">
              <w:rPr>
                <w:rFonts w:ascii="Times New Roman Hak" w:hAnsi="Times New Roman Hak"/>
                <w:b/>
              </w:rPr>
              <w:t>АЙМА</w:t>
            </w:r>
            <w:r w:rsidR="00701589" w:rsidRPr="00CF183D">
              <w:rPr>
                <w:rFonts w:ascii="Times New Roman Hak" w:hAnsi="Times New Roman Hak"/>
                <w:b/>
              </w:rPr>
              <w:t>А</w:t>
            </w:r>
            <w:r w:rsidRPr="00CF183D">
              <w:rPr>
                <w:rFonts w:ascii="Times New Roman Hak" w:hAnsi="Times New Roman Hak"/>
                <w:b/>
              </w:rPr>
              <w:t>НЫ</w:t>
            </w:r>
            <w:r w:rsidRPr="00CF183D">
              <w:rPr>
                <w:rFonts w:ascii="Times New Roman Hak" w:hAnsi="Times New Roman Hak"/>
                <w:b/>
                <w:lang w:val="en-US"/>
              </w:rPr>
              <w:t>Y</w:t>
            </w:r>
            <w:r w:rsidRPr="00CF183D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CF183D">
              <w:rPr>
                <w:rFonts w:ascii="Times New Roman Hak" w:hAnsi="Times New Roman Hak"/>
                <w:b/>
              </w:rPr>
              <w:t>УСТА</w:t>
            </w:r>
            <w:r w:rsidRPr="00CF183D">
              <w:rPr>
                <w:rFonts w:ascii="Times New Roman Hak" w:hAnsi="Times New Roman Hak"/>
                <w:b/>
                <w:lang w:val="en-US"/>
              </w:rPr>
              <w:t>U</w:t>
            </w:r>
            <w:r w:rsidRPr="00CF183D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423F1A" w:rsidP="00423F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 А С П О Р Я Ж Е Н И 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3253CE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03.07.2025</w:t>
            </w:r>
          </w:p>
        </w:tc>
        <w:tc>
          <w:tcPr>
            <w:tcW w:w="4803" w:type="dxa"/>
          </w:tcPr>
          <w:p w:rsidR="001433EB" w:rsidRPr="003253CE" w:rsidRDefault="00E73F63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3253C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112  - </w:t>
            </w:r>
            <w:r w:rsidR="0032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82449E" w:rsidRDefault="00842A76" w:rsidP="00842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состава</w:t>
      </w:r>
      <w:r w:rsidR="0082449E">
        <w:rPr>
          <w:rFonts w:ascii="Times New Roman" w:hAnsi="Times New Roman" w:cs="Times New Roman"/>
          <w:sz w:val="28"/>
          <w:szCs w:val="28"/>
        </w:rPr>
        <w:t xml:space="preserve"> межведомственной</w:t>
      </w:r>
    </w:p>
    <w:p w:rsidR="0082449E" w:rsidRDefault="00842A76" w:rsidP="00842A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CC1003">
        <w:rPr>
          <w:rFonts w:ascii="Times New Roman" w:eastAsia="Times New Roman" w:hAnsi="Times New Roman" w:cs="Times New Roman"/>
          <w:sz w:val="28"/>
          <w:szCs w:val="28"/>
        </w:rPr>
        <w:t xml:space="preserve">по приведению договоров </w:t>
      </w:r>
    </w:p>
    <w:p w:rsidR="0082449E" w:rsidRDefault="00842A76" w:rsidP="00842A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1003">
        <w:rPr>
          <w:rFonts w:ascii="Times New Roman" w:eastAsia="Times New Roman" w:hAnsi="Times New Roman" w:cs="Times New Roman"/>
          <w:sz w:val="28"/>
          <w:szCs w:val="28"/>
        </w:rPr>
        <w:t xml:space="preserve">водопользования в соответствие </w:t>
      </w:r>
    </w:p>
    <w:p w:rsidR="0082449E" w:rsidRDefault="00842A76" w:rsidP="00842A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1003">
        <w:rPr>
          <w:rFonts w:ascii="Times New Roman" w:eastAsia="Times New Roman" w:hAnsi="Times New Roman" w:cs="Times New Roman"/>
          <w:sz w:val="28"/>
          <w:szCs w:val="28"/>
        </w:rPr>
        <w:t>со статьей 50 Водног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кодекса </w:t>
      </w:r>
    </w:p>
    <w:p w:rsidR="00842A76" w:rsidRDefault="00842A76" w:rsidP="00842A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 </w:t>
      </w:r>
      <w:r w:rsidRPr="00CC1003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</w:p>
    <w:p w:rsidR="00842A76" w:rsidRDefault="00842A76" w:rsidP="00842A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1003">
        <w:rPr>
          <w:rFonts w:ascii="Times New Roman" w:eastAsia="Times New Roman" w:hAnsi="Times New Roman" w:cs="Times New Roman"/>
          <w:sz w:val="28"/>
          <w:szCs w:val="28"/>
        </w:rPr>
        <w:t>Усть-Абаканского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42A76" w:rsidRDefault="00842A76" w:rsidP="00842A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1003">
        <w:rPr>
          <w:rFonts w:ascii="Times New Roman" w:eastAsia="Times New Roman" w:hAnsi="Times New Roman" w:cs="Times New Roman"/>
          <w:sz w:val="28"/>
          <w:szCs w:val="28"/>
        </w:rPr>
        <w:t>Республики Хакасия</w:t>
      </w:r>
    </w:p>
    <w:p w:rsidR="00DD7E8F" w:rsidRDefault="00DD7E8F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842A76" w:rsidRDefault="00842A76" w:rsidP="00842A7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003">
        <w:rPr>
          <w:rFonts w:ascii="Times New Roman" w:hAnsi="Times New Roman" w:cs="Times New Roman"/>
          <w:sz w:val="28"/>
          <w:szCs w:val="28"/>
        </w:rPr>
        <w:t>В соответствии с Правилами приведения договоров водопользования для использования акватории водных объектов для рекреационных целей в соответстви</w:t>
      </w:r>
      <w:r w:rsidR="00C068EA">
        <w:rPr>
          <w:rFonts w:ascii="Times New Roman" w:hAnsi="Times New Roman" w:cs="Times New Roman"/>
          <w:sz w:val="28"/>
          <w:szCs w:val="28"/>
        </w:rPr>
        <w:t>е</w:t>
      </w:r>
      <w:r w:rsidRPr="00CC1003">
        <w:rPr>
          <w:rFonts w:ascii="Times New Roman" w:hAnsi="Times New Roman" w:cs="Times New Roman"/>
          <w:sz w:val="28"/>
          <w:szCs w:val="28"/>
        </w:rPr>
        <w:t xml:space="preserve"> со статьей 50 Водного кодекса Российской Федерации, с правилами использования 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оздоровления), утвержденны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CC1003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14.11.2024 № 1552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46F64">
        <w:rPr>
          <w:rFonts w:ascii="Times New Roman" w:hAnsi="Times New Roman" w:cs="Times New Roman"/>
          <w:sz w:val="28"/>
          <w:szCs w:val="28"/>
        </w:rPr>
        <w:t>руководствуясь статьей 66 Устава Усть-Абаканского муниципального района Республики Хакасия,</w:t>
      </w:r>
      <w:r>
        <w:rPr>
          <w:rFonts w:ascii="Times New Roman" w:hAnsi="Times New Roman" w:cs="Times New Roman"/>
          <w:sz w:val="28"/>
          <w:szCs w:val="28"/>
        </w:rPr>
        <w:t xml:space="preserve"> пункт</w:t>
      </w:r>
      <w:r w:rsidR="00C068EA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1.4 Положения</w:t>
      </w:r>
      <w:r w:rsidRPr="00842A76">
        <w:rPr>
          <w:rFonts w:ascii="Times New Roman" w:hAnsi="Times New Roman" w:cs="Times New Roman"/>
          <w:sz w:val="28"/>
          <w:szCs w:val="28"/>
        </w:rPr>
        <w:t xml:space="preserve"> о комиссии по приведению договоров водопользования в соответствие со статьей 50 Водного кодекса Российской Федерации, с правилами использования 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 на территории Усть-Абаканского </w:t>
      </w:r>
      <w:r w:rsidRPr="00842A76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Республики Хакасия</w:t>
      </w:r>
      <w:r>
        <w:rPr>
          <w:rFonts w:ascii="Times New Roman" w:hAnsi="Times New Roman" w:cs="Times New Roman"/>
          <w:sz w:val="28"/>
          <w:szCs w:val="28"/>
        </w:rPr>
        <w:t>, утвержденного постановлением Администрации Усть-Абаканского муниципального района Республики Хакасия от 25.06.2025 № 528-п</w:t>
      </w:r>
      <w:r w:rsidR="0082449E">
        <w:rPr>
          <w:rFonts w:ascii="Times New Roman" w:hAnsi="Times New Roman" w:cs="Times New Roman"/>
          <w:sz w:val="28"/>
          <w:szCs w:val="28"/>
        </w:rPr>
        <w:t xml:space="preserve"> (далее – Положение):</w:t>
      </w:r>
    </w:p>
    <w:p w:rsidR="0082449E" w:rsidRDefault="0082449E" w:rsidP="0082449E">
      <w:pPr>
        <w:pStyle w:val="ab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49E">
        <w:rPr>
          <w:rFonts w:ascii="Times New Roman" w:hAnsi="Times New Roman" w:cs="Times New Roman"/>
          <w:sz w:val="28"/>
          <w:szCs w:val="28"/>
        </w:rPr>
        <w:t xml:space="preserve">Создать </w:t>
      </w:r>
      <w:r>
        <w:rPr>
          <w:rFonts w:ascii="Times New Roman" w:hAnsi="Times New Roman" w:cs="Times New Roman"/>
          <w:sz w:val="28"/>
          <w:szCs w:val="28"/>
        </w:rPr>
        <w:t xml:space="preserve">межведомственную </w:t>
      </w:r>
      <w:r w:rsidRPr="0082449E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2449E">
        <w:rPr>
          <w:rFonts w:ascii="Times New Roman" w:hAnsi="Times New Roman" w:cs="Times New Roman"/>
          <w:sz w:val="28"/>
          <w:szCs w:val="28"/>
        </w:rPr>
        <w:t xml:space="preserve"> </w:t>
      </w:r>
      <w:r w:rsidRPr="0082449E">
        <w:rPr>
          <w:rFonts w:ascii="Times New Roman" w:eastAsia="Times New Roman" w:hAnsi="Times New Roman" w:cs="Times New Roman"/>
          <w:sz w:val="28"/>
          <w:szCs w:val="28"/>
        </w:rPr>
        <w:t>по приведению договоров водопользования в соответствие со статьей 50 Водного кодекса Российской Федерации, с правилами использования 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 на территории Усть-Абаканского муниципального района Республики Хакасия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Комиссия).</w:t>
      </w:r>
    </w:p>
    <w:p w:rsidR="0082449E" w:rsidRDefault="0082449E" w:rsidP="0082449E">
      <w:pPr>
        <w:pStyle w:val="ab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Утвердить состав Комиссии (приложение).</w:t>
      </w:r>
    </w:p>
    <w:p w:rsidR="00114FB6" w:rsidRPr="00114FB6" w:rsidRDefault="0082449E" w:rsidP="00114FB6">
      <w:pPr>
        <w:pStyle w:val="ab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114FB6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В своей деятельности Комиссии руководствоваться </w:t>
      </w:r>
      <w:r w:rsidR="00114FB6" w:rsidRPr="00114FB6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Положением</w:t>
      </w:r>
      <w:r w:rsidRPr="00114FB6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. </w:t>
      </w:r>
    </w:p>
    <w:p w:rsidR="00114FB6" w:rsidRPr="00114FB6" w:rsidRDefault="0082449E" w:rsidP="00114FB6">
      <w:pPr>
        <w:pStyle w:val="ab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B6">
        <w:rPr>
          <w:rFonts w:ascii="Times New Roman" w:hAnsi="Times New Roman" w:cs="Times New Roman"/>
          <w:sz w:val="28"/>
          <w:szCs w:val="28"/>
        </w:rPr>
        <w:t>Главному редактору МАУ «Редакция газеты «Усть-Абаканские известия» (И.Ю. Церковная) опубликовать настоящее распоряжение в газете                               «Усть-Абаканские известия официальные».</w:t>
      </w:r>
    </w:p>
    <w:p w:rsidR="00114FB6" w:rsidRPr="00114FB6" w:rsidRDefault="0082449E" w:rsidP="00114FB6">
      <w:pPr>
        <w:pStyle w:val="ab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B6">
        <w:rPr>
          <w:rFonts w:ascii="Times New Roman" w:hAnsi="Times New Roman" w:cs="Times New Roman"/>
          <w:sz w:val="28"/>
          <w:szCs w:val="28"/>
        </w:rPr>
        <w:t>Управляющему делами Администрации Усть-Абаканского муниципального района Республики Хакасия (О.В. Лемытская) разместить настоящее распоряжение на официальном сайте Администрации Усть-Абаканского муниципального района Республики Хакасия в сети «Интернет».</w:t>
      </w:r>
    </w:p>
    <w:p w:rsidR="0082449E" w:rsidRPr="00114FB6" w:rsidRDefault="0082449E" w:rsidP="00114FB6">
      <w:pPr>
        <w:pStyle w:val="ab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B6">
        <w:rPr>
          <w:rFonts w:ascii="Times New Roman" w:hAnsi="Times New Roman" w:cs="Times New Roman"/>
          <w:sz w:val="28"/>
          <w:szCs w:val="28"/>
        </w:rPr>
        <w:t>Контроль исполнения настоящего распоряжения оставляю за собой.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BB6362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736587" w:rsidTr="007F343E">
        <w:tc>
          <w:tcPr>
            <w:tcW w:w="6096" w:type="dxa"/>
            <w:shd w:val="clear" w:color="auto" w:fill="auto"/>
          </w:tcPr>
          <w:p w:rsidR="0003251A" w:rsidRDefault="00C068EA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И.о. </w:t>
            </w:r>
            <w:r w:rsidR="00242D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2D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Усть-Абаканского муниципального</w:t>
            </w:r>
          </w:p>
          <w:p w:rsidR="00242D07" w:rsidRPr="0003251A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4DE0" w:rsidRPr="00736587" w:rsidRDefault="00C068EA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Н.А. Потылицына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6587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6F1FAB" w:rsidRDefault="006F1FAB" w:rsidP="00114FB6">
      <w:pPr>
        <w:autoSpaceDE w:val="0"/>
        <w:autoSpaceDN w:val="0"/>
        <w:adjustRightInd w:val="0"/>
        <w:spacing w:after="0" w:line="240" w:lineRule="auto"/>
        <w:ind w:left="3828" w:firstLine="708"/>
        <w:jc w:val="both"/>
        <w:outlineLvl w:val="0"/>
        <w:rPr>
          <w:rFonts w:ascii="Times New Roman" w:hAnsi="Times New Roman" w:cs="Times New Roman"/>
          <w:sz w:val="26"/>
        </w:rPr>
      </w:pPr>
    </w:p>
    <w:sectPr w:rsidR="006F1FAB" w:rsidSect="00B80A1C">
      <w:footerReference w:type="first" r:id="rId9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26E" w:rsidRDefault="0098126E" w:rsidP="00617B40">
      <w:pPr>
        <w:spacing w:after="0" w:line="240" w:lineRule="auto"/>
      </w:pPr>
      <w:r>
        <w:separator/>
      </w:r>
    </w:p>
  </w:endnote>
  <w:endnote w:type="continuationSeparator" w:id="1">
    <w:p w:rsidR="0098126E" w:rsidRDefault="0098126E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26E" w:rsidRDefault="0098126E" w:rsidP="00617B40">
      <w:pPr>
        <w:spacing w:after="0" w:line="240" w:lineRule="auto"/>
      </w:pPr>
      <w:r>
        <w:separator/>
      </w:r>
    </w:p>
  </w:footnote>
  <w:footnote w:type="continuationSeparator" w:id="1">
    <w:p w:rsidR="0098126E" w:rsidRDefault="0098126E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2198A"/>
    <w:multiLevelType w:val="multilevel"/>
    <w:tmpl w:val="8584A8E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Microsoft Sans Serif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236364B"/>
    <w:multiLevelType w:val="hybridMultilevel"/>
    <w:tmpl w:val="2E3C2CC2"/>
    <w:lvl w:ilvl="0" w:tplc="00FE5EB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744E71"/>
    <w:multiLevelType w:val="hybridMultilevel"/>
    <w:tmpl w:val="CB900C4E"/>
    <w:lvl w:ilvl="0" w:tplc="088E71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0E7"/>
    <w:rsid w:val="000F242D"/>
    <w:rsid w:val="000F3B49"/>
    <w:rsid w:val="00106579"/>
    <w:rsid w:val="001132E1"/>
    <w:rsid w:val="00114FB6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96D36"/>
    <w:rsid w:val="001A00D7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D7931"/>
    <w:rsid w:val="001E2849"/>
    <w:rsid w:val="001E3026"/>
    <w:rsid w:val="001F0E72"/>
    <w:rsid w:val="001F2121"/>
    <w:rsid w:val="001F7CD4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6587"/>
    <w:rsid w:val="00252D73"/>
    <w:rsid w:val="00253AF6"/>
    <w:rsid w:val="00257732"/>
    <w:rsid w:val="00264750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3CE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F0C5F"/>
    <w:rsid w:val="003F3FE9"/>
    <w:rsid w:val="003F745D"/>
    <w:rsid w:val="004017BD"/>
    <w:rsid w:val="00402619"/>
    <w:rsid w:val="00412AB2"/>
    <w:rsid w:val="0041458B"/>
    <w:rsid w:val="00423F1A"/>
    <w:rsid w:val="004502F0"/>
    <w:rsid w:val="0045498C"/>
    <w:rsid w:val="004649FD"/>
    <w:rsid w:val="0047313B"/>
    <w:rsid w:val="00476B29"/>
    <w:rsid w:val="0049077A"/>
    <w:rsid w:val="004A3AE6"/>
    <w:rsid w:val="004B6CD6"/>
    <w:rsid w:val="004D0F99"/>
    <w:rsid w:val="004E6726"/>
    <w:rsid w:val="004F0216"/>
    <w:rsid w:val="004F3238"/>
    <w:rsid w:val="004F40F4"/>
    <w:rsid w:val="00502958"/>
    <w:rsid w:val="00503630"/>
    <w:rsid w:val="00505454"/>
    <w:rsid w:val="0051014C"/>
    <w:rsid w:val="005111FC"/>
    <w:rsid w:val="0051479D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24A7"/>
    <w:rsid w:val="005A66B0"/>
    <w:rsid w:val="005B1E67"/>
    <w:rsid w:val="005B7083"/>
    <w:rsid w:val="005D356B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9207C"/>
    <w:rsid w:val="006A0696"/>
    <w:rsid w:val="006A6C0C"/>
    <w:rsid w:val="006B31E4"/>
    <w:rsid w:val="006B601E"/>
    <w:rsid w:val="006B718A"/>
    <w:rsid w:val="006B736D"/>
    <w:rsid w:val="006C37AF"/>
    <w:rsid w:val="006C4B29"/>
    <w:rsid w:val="006C7340"/>
    <w:rsid w:val="006E26B0"/>
    <w:rsid w:val="006F1FAB"/>
    <w:rsid w:val="006F2A91"/>
    <w:rsid w:val="00701589"/>
    <w:rsid w:val="00702358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578AE"/>
    <w:rsid w:val="00763EE2"/>
    <w:rsid w:val="007847FF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449E"/>
    <w:rsid w:val="00826172"/>
    <w:rsid w:val="008263D4"/>
    <w:rsid w:val="00842A76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2965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60D5"/>
    <w:rsid w:val="0098126E"/>
    <w:rsid w:val="00991B4B"/>
    <w:rsid w:val="00991EF8"/>
    <w:rsid w:val="009A1E4E"/>
    <w:rsid w:val="009A40A7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2820"/>
    <w:rsid w:val="00A05DA6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7797F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068EA"/>
    <w:rsid w:val="00C20ECE"/>
    <w:rsid w:val="00C32526"/>
    <w:rsid w:val="00C36A87"/>
    <w:rsid w:val="00C36F5A"/>
    <w:rsid w:val="00C427BD"/>
    <w:rsid w:val="00C42ECD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183D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60F91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8244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E3B61-F464-4285-8509-012344C9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2025-07-03T01:57:00Z</dcterms:created>
  <dcterms:modified xsi:type="dcterms:W3CDTF">2025-07-03T01:57:00Z</dcterms:modified>
</cp:coreProperties>
</file>