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525" w:type="dxa"/>
        <w:tblInd w:w="209" w:type="dxa"/>
        <w:tblLayout w:type="fixed"/>
        <w:tblLook w:val="04A0"/>
      </w:tblPr>
      <w:tblGrid>
        <w:gridCol w:w="9525"/>
      </w:tblGrid>
      <w:tr w:rsidR="00E076E5">
        <w:tc>
          <w:tcPr>
            <w:tcW w:w="9525" w:type="dxa"/>
          </w:tcPr>
          <w:p w:rsidR="00E076E5" w:rsidRDefault="0037259B">
            <w:pPr>
              <w:widowControl w:val="0"/>
              <w:spacing w:line="276" w:lineRule="auto"/>
              <w:jc w:val="center"/>
              <w:rPr>
                <w:lang w:eastAsia="en-US"/>
              </w:rPr>
            </w:pPr>
            <w:r>
              <w:rPr>
                <w:noProof/>
              </w:rPr>
              <w:drawing>
                <wp:anchor distT="0" distB="0" distL="0" distR="0" simplePos="0" relativeHeight="2" behindDoc="1" locked="0" layoutInCell="1" allowOverlap="1">
                  <wp:simplePos x="0" y="0"/>
                  <wp:positionH relativeFrom="column">
                    <wp:posOffset>2242185</wp:posOffset>
                  </wp:positionH>
                  <wp:positionV relativeFrom="paragraph">
                    <wp:posOffset>-224790</wp:posOffset>
                  </wp:positionV>
                  <wp:extent cx="809625" cy="952500"/>
                  <wp:effectExtent l="0" t="0" r="0" b="0"/>
                  <wp:wrapNone/>
                  <wp:docPr id="1" name="Рисунок 1" descr="Описание: Описание: Усть-Абакан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Описание: Описание: Усть-АбаканскийМР-герб"/>
                          <pic:cNvPicPr>
                            <a:picLocks noChangeAspect="1" noChangeArrowheads="1"/>
                          </pic:cNvPicPr>
                        </pic:nvPicPr>
                        <pic:blipFill>
                          <a:blip r:embed="rId7" cstate="print"/>
                          <a:stretch>
                            <a:fillRect/>
                          </a:stretch>
                        </pic:blipFill>
                        <pic:spPr bwMode="auto">
                          <a:xfrm>
                            <a:off x="0" y="0"/>
                            <a:ext cx="809625" cy="952500"/>
                          </a:xfrm>
                          <a:prstGeom prst="rect">
                            <a:avLst/>
                          </a:prstGeom>
                        </pic:spPr>
                      </pic:pic>
                    </a:graphicData>
                  </a:graphic>
                </wp:anchor>
              </w:drawing>
            </w:r>
          </w:p>
          <w:p w:rsidR="00E076E5" w:rsidRDefault="00E076E5">
            <w:pPr>
              <w:widowControl w:val="0"/>
              <w:spacing w:line="276" w:lineRule="auto"/>
              <w:jc w:val="center"/>
              <w:rPr>
                <w:lang w:eastAsia="en-US"/>
              </w:rPr>
            </w:pPr>
          </w:p>
          <w:p w:rsidR="00E076E5" w:rsidRDefault="00E076E5">
            <w:pPr>
              <w:widowControl w:val="0"/>
              <w:spacing w:line="276" w:lineRule="auto"/>
              <w:jc w:val="center"/>
              <w:rPr>
                <w:lang w:eastAsia="en-US"/>
              </w:rPr>
            </w:pPr>
          </w:p>
          <w:p w:rsidR="00E076E5" w:rsidRDefault="00E076E5">
            <w:pPr>
              <w:widowControl w:val="0"/>
              <w:spacing w:line="276" w:lineRule="auto"/>
              <w:jc w:val="center"/>
              <w:rPr>
                <w:lang w:eastAsia="en-US"/>
              </w:rPr>
            </w:pPr>
          </w:p>
        </w:tc>
      </w:tr>
      <w:tr w:rsidR="00E076E5">
        <w:trPr>
          <w:trHeight w:val="663"/>
        </w:trPr>
        <w:tc>
          <w:tcPr>
            <w:tcW w:w="9525" w:type="dxa"/>
            <w:tcBorders>
              <w:bottom w:val="double" w:sz="18" w:space="0" w:color="000000"/>
            </w:tcBorders>
          </w:tcPr>
          <w:p w:rsidR="00E076E5" w:rsidRDefault="00E076E5">
            <w:pPr>
              <w:widowControl w:val="0"/>
              <w:spacing w:line="276" w:lineRule="auto"/>
              <w:jc w:val="center"/>
              <w:rPr>
                <w:sz w:val="24"/>
                <w:szCs w:val="24"/>
              </w:rPr>
            </w:pPr>
          </w:p>
          <w:p w:rsidR="00E076E5" w:rsidRDefault="0037259B">
            <w:pPr>
              <w:widowControl w:val="0"/>
              <w:spacing w:line="276" w:lineRule="auto"/>
              <w:ind w:left="-624" w:right="113"/>
              <w:jc w:val="center"/>
              <w:rPr>
                <w:sz w:val="24"/>
                <w:szCs w:val="24"/>
              </w:rPr>
            </w:pPr>
            <w:r>
              <w:rPr>
                <w:b/>
                <w:sz w:val="24"/>
                <w:szCs w:val="24"/>
                <w:lang w:eastAsia="en-US"/>
              </w:rPr>
              <w:t>СОВЕТ ДЕПУТАТОВ</w:t>
            </w:r>
          </w:p>
          <w:p w:rsidR="00E076E5" w:rsidRDefault="0037259B">
            <w:pPr>
              <w:widowControl w:val="0"/>
              <w:spacing w:line="276" w:lineRule="auto"/>
              <w:ind w:left="-567" w:right="113"/>
              <w:jc w:val="center"/>
              <w:rPr>
                <w:sz w:val="24"/>
                <w:szCs w:val="24"/>
              </w:rPr>
            </w:pPr>
            <w:r>
              <w:rPr>
                <w:b/>
                <w:sz w:val="24"/>
                <w:szCs w:val="24"/>
                <w:lang w:eastAsia="en-US"/>
              </w:rPr>
              <w:t>УСТЬ-АБАКАНСКОГО МУНИЦИПАЛЬНОГО РАЙОНА</w:t>
            </w:r>
          </w:p>
          <w:p w:rsidR="00E076E5" w:rsidRDefault="0037259B">
            <w:pPr>
              <w:widowControl w:val="0"/>
              <w:spacing w:line="276" w:lineRule="auto"/>
              <w:ind w:left="-567" w:right="113"/>
              <w:jc w:val="center"/>
              <w:rPr>
                <w:sz w:val="24"/>
                <w:szCs w:val="24"/>
              </w:rPr>
            </w:pPr>
            <w:r>
              <w:rPr>
                <w:b/>
                <w:sz w:val="24"/>
                <w:szCs w:val="24"/>
                <w:lang w:eastAsia="en-US"/>
              </w:rPr>
              <w:t>РЕСПУБЛИКИ ХАКАСИЯ</w:t>
            </w:r>
          </w:p>
        </w:tc>
      </w:tr>
    </w:tbl>
    <w:p w:rsidR="00497934" w:rsidRDefault="00497934" w:rsidP="00EA6975">
      <w:pPr>
        <w:pStyle w:val="ConsPlusTitle"/>
        <w:widowControl/>
        <w:tabs>
          <w:tab w:val="left" w:pos="6521"/>
        </w:tabs>
        <w:ind w:left="5954"/>
        <w:jc w:val="right"/>
        <w:rPr>
          <w:rFonts w:ascii="Times New Roman" w:hAnsi="Times New Roman" w:cs="Times New Roman"/>
          <w:b w:val="0"/>
          <w:sz w:val="24"/>
          <w:szCs w:val="24"/>
        </w:rPr>
      </w:pPr>
    </w:p>
    <w:p w:rsidR="00EA6975" w:rsidRPr="00EA6975" w:rsidRDefault="00EA6975" w:rsidP="00EA6975">
      <w:pPr>
        <w:pStyle w:val="ConsPlusTitle"/>
        <w:widowControl/>
        <w:tabs>
          <w:tab w:val="left" w:pos="6521"/>
        </w:tabs>
        <w:ind w:left="5954"/>
        <w:jc w:val="right"/>
        <w:rPr>
          <w:rFonts w:ascii="Times New Roman" w:hAnsi="Times New Roman" w:cs="Times New Roman"/>
          <w:b w:val="0"/>
          <w:sz w:val="24"/>
          <w:szCs w:val="24"/>
        </w:rPr>
      </w:pPr>
      <w:r w:rsidRPr="00EA6975">
        <w:rPr>
          <w:rFonts w:ascii="Times New Roman" w:hAnsi="Times New Roman" w:cs="Times New Roman"/>
          <w:b w:val="0"/>
          <w:sz w:val="24"/>
          <w:szCs w:val="24"/>
        </w:rPr>
        <w:t xml:space="preserve">Принято на сессии </w:t>
      </w:r>
    </w:p>
    <w:p w:rsidR="00E076E5" w:rsidRPr="00EA6975" w:rsidRDefault="00EA6975" w:rsidP="00EA6975">
      <w:pPr>
        <w:pStyle w:val="ConsPlusTitle"/>
        <w:widowControl/>
        <w:tabs>
          <w:tab w:val="left" w:pos="6521"/>
        </w:tabs>
        <w:ind w:left="5954"/>
        <w:jc w:val="right"/>
        <w:rPr>
          <w:rFonts w:ascii="Times New Roman" w:hAnsi="Times New Roman" w:cs="Times New Roman"/>
          <w:b w:val="0"/>
          <w:sz w:val="24"/>
          <w:szCs w:val="24"/>
        </w:rPr>
      </w:pPr>
      <w:r w:rsidRPr="00EA6975">
        <w:rPr>
          <w:rFonts w:ascii="Times New Roman" w:hAnsi="Times New Roman" w:cs="Times New Roman"/>
          <w:b w:val="0"/>
          <w:sz w:val="24"/>
          <w:szCs w:val="24"/>
        </w:rPr>
        <w:t>Совета депутатов 24.04.2025</w:t>
      </w:r>
    </w:p>
    <w:p w:rsidR="00E076E5" w:rsidRDefault="00E076E5">
      <w:pPr>
        <w:pStyle w:val="ConsPlusTitle"/>
        <w:widowControl/>
        <w:jc w:val="center"/>
        <w:rPr>
          <w:rFonts w:ascii="Times New Roman" w:hAnsi="Times New Roman" w:cs="Times New Roman"/>
          <w:sz w:val="24"/>
          <w:szCs w:val="24"/>
        </w:rPr>
      </w:pPr>
    </w:p>
    <w:p w:rsidR="00E076E5" w:rsidRDefault="0037259B">
      <w:pPr>
        <w:pStyle w:val="ConsPlusTitle"/>
        <w:widowControl/>
        <w:jc w:val="center"/>
        <w:rPr>
          <w:rFonts w:ascii="Times New Roman" w:hAnsi="Times New Roman" w:cs="Times New Roman"/>
          <w:sz w:val="24"/>
          <w:szCs w:val="24"/>
        </w:rPr>
      </w:pP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Е Ш Е Н И Е</w:t>
      </w:r>
    </w:p>
    <w:p w:rsidR="00497934" w:rsidRDefault="00497934">
      <w:pPr>
        <w:pStyle w:val="ConsPlusTitle"/>
        <w:widowControl/>
        <w:jc w:val="both"/>
        <w:rPr>
          <w:rFonts w:ascii="Times New Roman" w:hAnsi="Times New Roman" w:cs="Times New Roman"/>
          <w:b w:val="0"/>
          <w:sz w:val="24"/>
          <w:szCs w:val="24"/>
        </w:rPr>
      </w:pPr>
    </w:p>
    <w:p w:rsidR="00E076E5" w:rsidRDefault="00EA6975">
      <w:pPr>
        <w:pStyle w:val="ConsPlusTitle"/>
        <w:widowControl/>
        <w:jc w:val="both"/>
        <w:rPr>
          <w:rFonts w:ascii="Times New Roman" w:hAnsi="Times New Roman" w:cs="Times New Roman"/>
          <w:sz w:val="24"/>
          <w:szCs w:val="24"/>
        </w:rPr>
      </w:pPr>
      <w:r>
        <w:rPr>
          <w:rFonts w:ascii="Times New Roman" w:hAnsi="Times New Roman" w:cs="Times New Roman"/>
          <w:b w:val="0"/>
          <w:sz w:val="24"/>
          <w:szCs w:val="24"/>
        </w:rPr>
        <w:t>от 25 апреля 2025</w:t>
      </w:r>
      <w:r w:rsidR="0037259B">
        <w:rPr>
          <w:rFonts w:ascii="Times New Roman" w:hAnsi="Times New Roman" w:cs="Times New Roman"/>
          <w:b w:val="0"/>
          <w:sz w:val="24"/>
          <w:szCs w:val="24"/>
        </w:rPr>
        <w:t xml:space="preserve"> г.                          </w:t>
      </w:r>
      <w:r>
        <w:rPr>
          <w:rFonts w:ascii="Times New Roman" w:hAnsi="Times New Roman" w:cs="Times New Roman"/>
          <w:b w:val="0"/>
          <w:sz w:val="24"/>
          <w:szCs w:val="24"/>
        </w:rPr>
        <w:t xml:space="preserve">   </w:t>
      </w:r>
      <w:r w:rsidR="00201675">
        <w:rPr>
          <w:rFonts w:ascii="Times New Roman" w:hAnsi="Times New Roman" w:cs="Times New Roman"/>
          <w:b w:val="0"/>
          <w:sz w:val="24"/>
          <w:szCs w:val="24"/>
        </w:rPr>
        <w:t xml:space="preserve"> </w:t>
      </w:r>
      <w:r>
        <w:rPr>
          <w:rFonts w:ascii="Times New Roman" w:hAnsi="Times New Roman" w:cs="Times New Roman"/>
          <w:b w:val="0"/>
          <w:sz w:val="24"/>
          <w:szCs w:val="24"/>
        </w:rPr>
        <w:t xml:space="preserve">  </w:t>
      </w:r>
      <w:proofErr w:type="spellStart"/>
      <w:r>
        <w:rPr>
          <w:rFonts w:ascii="Times New Roman" w:hAnsi="Times New Roman" w:cs="Times New Roman"/>
          <w:b w:val="0"/>
          <w:sz w:val="24"/>
          <w:szCs w:val="24"/>
        </w:rPr>
        <w:t>рп</w:t>
      </w:r>
      <w:proofErr w:type="spellEnd"/>
      <w:r>
        <w:rPr>
          <w:rFonts w:ascii="Times New Roman" w:hAnsi="Times New Roman" w:cs="Times New Roman"/>
          <w:b w:val="0"/>
          <w:sz w:val="24"/>
          <w:szCs w:val="24"/>
        </w:rPr>
        <w:t xml:space="preserve"> </w:t>
      </w:r>
      <w:r w:rsidR="0037259B">
        <w:rPr>
          <w:rFonts w:ascii="Times New Roman" w:hAnsi="Times New Roman" w:cs="Times New Roman"/>
          <w:b w:val="0"/>
          <w:sz w:val="24"/>
          <w:szCs w:val="24"/>
        </w:rPr>
        <w:t xml:space="preserve">Усть-Абакан                                    № </w:t>
      </w:r>
      <w:r>
        <w:rPr>
          <w:rFonts w:ascii="Times New Roman" w:hAnsi="Times New Roman" w:cs="Times New Roman"/>
          <w:b w:val="0"/>
          <w:sz w:val="24"/>
          <w:szCs w:val="24"/>
        </w:rPr>
        <w:t>21</w:t>
      </w:r>
    </w:p>
    <w:p w:rsidR="00E076E5" w:rsidRDefault="00E076E5">
      <w:pPr>
        <w:pStyle w:val="ConsPlusTitle"/>
        <w:widowControl/>
        <w:jc w:val="both"/>
        <w:rPr>
          <w:rFonts w:ascii="Times New Roman" w:hAnsi="Times New Roman" w:cs="Times New Roman"/>
          <w:b w:val="0"/>
          <w:sz w:val="24"/>
          <w:szCs w:val="24"/>
        </w:rPr>
      </w:pPr>
    </w:p>
    <w:p w:rsidR="00E076E5" w:rsidRDefault="0037259B">
      <w:pPr>
        <w:pStyle w:val="ConsPlusNormal"/>
        <w:widowControl/>
        <w:ind w:firstLine="0"/>
        <w:jc w:val="center"/>
      </w:pPr>
      <w:r>
        <w:rPr>
          <w:rFonts w:ascii="Times New Roman" w:hAnsi="Times New Roman" w:cs="Times New Roman"/>
          <w:b/>
          <w:i/>
          <w:sz w:val="26"/>
          <w:szCs w:val="26"/>
        </w:rPr>
        <w:t xml:space="preserve">Об утверждении Положения об Управлении жилищно-коммунального хозяйства и строительства Администрации </w:t>
      </w:r>
      <w:proofErr w:type="spellStart"/>
      <w:r>
        <w:rPr>
          <w:rFonts w:ascii="Times New Roman" w:hAnsi="Times New Roman" w:cs="Times New Roman"/>
          <w:b/>
          <w:i/>
          <w:sz w:val="26"/>
          <w:szCs w:val="26"/>
        </w:rPr>
        <w:t>Усть-Абаканского</w:t>
      </w:r>
      <w:proofErr w:type="spellEnd"/>
      <w:r>
        <w:rPr>
          <w:rFonts w:ascii="Times New Roman" w:hAnsi="Times New Roman" w:cs="Times New Roman"/>
          <w:b/>
          <w:i/>
          <w:sz w:val="26"/>
          <w:szCs w:val="26"/>
        </w:rPr>
        <w:t xml:space="preserve"> муниципального района Республики Хакасия»</w:t>
      </w:r>
    </w:p>
    <w:p w:rsidR="00E076E5" w:rsidRDefault="00E076E5">
      <w:pPr>
        <w:pStyle w:val="ConsPlusNormal"/>
        <w:widowControl/>
        <w:ind w:firstLine="0"/>
        <w:jc w:val="center"/>
        <w:rPr>
          <w:rFonts w:ascii="Times New Roman" w:hAnsi="Times New Roman" w:cs="Times New Roman"/>
          <w:b/>
          <w:i/>
          <w:sz w:val="26"/>
          <w:szCs w:val="26"/>
        </w:rPr>
      </w:pPr>
    </w:p>
    <w:p w:rsidR="00E076E5" w:rsidRDefault="0037259B">
      <w:pPr>
        <w:spacing w:line="276" w:lineRule="auto"/>
        <w:ind w:firstLine="510"/>
        <w:jc w:val="both"/>
      </w:pPr>
      <w:r>
        <w:rPr>
          <w:bCs/>
          <w:sz w:val="26"/>
          <w:szCs w:val="26"/>
        </w:rPr>
        <w:t xml:space="preserve">На основании ходатайства </w:t>
      </w:r>
      <w:r w:rsidR="00EA6975">
        <w:rPr>
          <w:bCs/>
          <w:sz w:val="26"/>
          <w:szCs w:val="26"/>
        </w:rPr>
        <w:t>и.о</w:t>
      </w:r>
      <w:proofErr w:type="gramStart"/>
      <w:r w:rsidR="00EA6975">
        <w:rPr>
          <w:bCs/>
          <w:sz w:val="26"/>
          <w:szCs w:val="26"/>
        </w:rPr>
        <w:t>.</w:t>
      </w:r>
      <w:r>
        <w:rPr>
          <w:bCs/>
          <w:sz w:val="26"/>
          <w:szCs w:val="26"/>
        </w:rPr>
        <w:t>Г</w:t>
      </w:r>
      <w:proofErr w:type="gramEnd"/>
      <w:r>
        <w:rPr>
          <w:bCs/>
          <w:sz w:val="26"/>
          <w:szCs w:val="26"/>
        </w:rPr>
        <w:t xml:space="preserve">лавы </w:t>
      </w:r>
      <w:proofErr w:type="spellStart"/>
      <w:r>
        <w:rPr>
          <w:bCs/>
          <w:sz w:val="26"/>
          <w:szCs w:val="26"/>
        </w:rPr>
        <w:t>Усть-Абаканского</w:t>
      </w:r>
      <w:proofErr w:type="spellEnd"/>
      <w:r w:rsidR="00EA6975">
        <w:rPr>
          <w:bCs/>
          <w:sz w:val="26"/>
          <w:szCs w:val="26"/>
        </w:rPr>
        <w:t xml:space="preserve"> муниципального</w:t>
      </w:r>
      <w:r>
        <w:rPr>
          <w:bCs/>
          <w:sz w:val="26"/>
          <w:szCs w:val="26"/>
        </w:rPr>
        <w:t xml:space="preserve"> района Республики Хакасия, в соответс</w:t>
      </w:r>
      <w:r w:rsidR="00EA6975">
        <w:rPr>
          <w:bCs/>
          <w:sz w:val="26"/>
          <w:szCs w:val="26"/>
        </w:rPr>
        <w:t xml:space="preserve">твии со статьями 23, 65 Устава </w:t>
      </w:r>
      <w:proofErr w:type="spellStart"/>
      <w:r>
        <w:rPr>
          <w:bCs/>
          <w:sz w:val="26"/>
          <w:szCs w:val="26"/>
        </w:rPr>
        <w:t>Усть-Абаканского</w:t>
      </w:r>
      <w:proofErr w:type="spellEnd"/>
      <w:r>
        <w:rPr>
          <w:bCs/>
          <w:sz w:val="26"/>
          <w:szCs w:val="26"/>
        </w:rPr>
        <w:t xml:space="preserve"> муниципального района Республики Хакасия, Совет депутатов </w:t>
      </w:r>
      <w:proofErr w:type="spellStart"/>
      <w:r>
        <w:rPr>
          <w:bCs/>
          <w:sz w:val="26"/>
          <w:szCs w:val="26"/>
        </w:rPr>
        <w:t>Усть-Абаканского</w:t>
      </w:r>
      <w:proofErr w:type="spellEnd"/>
      <w:r>
        <w:rPr>
          <w:bCs/>
          <w:sz w:val="26"/>
          <w:szCs w:val="26"/>
        </w:rPr>
        <w:t xml:space="preserve"> муниципального района Республики Хакасия</w:t>
      </w:r>
    </w:p>
    <w:p w:rsidR="00E076E5" w:rsidRDefault="0037259B">
      <w:pPr>
        <w:spacing w:line="276" w:lineRule="auto"/>
        <w:ind w:firstLine="510"/>
        <w:jc w:val="both"/>
      </w:pPr>
      <w:r>
        <w:rPr>
          <w:b/>
          <w:bCs/>
          <w:sz w:val="26"/>
          <w:szCs w:val="26"/>
        </w:rPr>
        <w:t>РЕШИЛ</w:t>
      </w:r>
      <w:r>
        <w:rPr>
          <w:bCs/>
          <w:sz w:val="26"/>
          <w:szCs w:val="26"/>
        </w:rPr>
        <w:t>:</w:t>
      </w:r>
    </w:p>
    <w:p w:rsidR="00E076E5" w:rsidRDefault="0037259B">
      <w:pPr>
        <w:spacing w:line="276" w:lineRule="auto"/>
        <w:ind w:firstLine="510"/>
        <w:jc w:val="both"/>
      </w:pPr>
      <w:r>
        <w:rPr>
          <w:sz w:val="26"/>
          <w:szCs w:val="26"/>
        </w:rPr>
        <w:t xml:space="preserve">1. </w:t>
      </w:r>
      <w:r>
        <w:rPr>
          <w:color w:val="000000"/>
          <w:sz w:val="26"/>
          <w:szCs w:val="26"/>
        </w:rPr>
        <w:t xml:space="preserve">Утвердить Положение об  Управлении жилищно-коммунального хозяйства и строительства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в новой редакции, согласно Приложению.</w:t>
      </w:r>
    </w:p>
    <w:p w:rsidR="00E076E5" w:rsidRDefault="0037259B">
      <w:pPr>
        <w:spacing w:line="276" w:lineRule="auto"/>
        <w:ind w:firstLine="510"/>
        <w:jc w:val="both"/>
      </w:pPr>
      <w:r>
        <w:rPr>
          <w:color w:val="000000"/>
          <w:sz w:val="26"/>
          <w:szCs w:val="26"/>
        </w:rPr>
        <w:t xml:space="preserve">2. Считать утратившими силу решения Совета депутатов </w:t>
      </w:r>
      <w:proofErr w:type="spellStart"/>
      <w:r>
        <w:rPr>
          <w:color w:val="000000"/>
          <w:sz w:val="26"/>
          <w:szCs w:val="26"/>
        </w:rPr>
        <w:t>Усть-Абаканского</w:t>
      </w:r>
      <w:proofErr w:type="spellEnd"/>
      <w:r>
        <w:rPr>
          <w:color w:val="000000"/>
          <w:sz w:val="26"/>
          <w:szCs w:val="26"/>
        </w:rPr>
        <w:t xml:space="preserve"> района Республики Хакасия:</w:t>
      </w:r>
    </w:p>
    <w:p w:rsidR="00E076E5" w:rsidRDefault="0037259B">
      <w:pPr>
        <w:spacing w:line="276" w:lineRule="auto"/>
        <w:ind w:firstLine="510"/>
        <w:jc w:val="both"/>
      </w:pPr>
      <w:r>
        <w:rPr>
          <w:color w:val="000000"/>
          <w:sz w:val="26"/>
          <w:szCs w:val="26"/>
        </w:rPr>
        <w:t xml:space="preserve">- от 14.03.2019 № 27 «Об утверждении Положения об Управлении жилищно-коммунального хозяйства и строительства администрации </w:t>
      </w:r>
      <w:proofErr w:type="spellStart"/>
      <w:r>
        <w:rPr>
          <w:color w:val="000000"/>
          <w:sz w:val="26"/>
          <w:szCs w:val="26"/>
        </w:rPr>
        <w:t>Усть-Абаканского</w:t>
      </w:r>
      <w:proofErr w:type="spellEnd"/>
      <w:r>
        <w:rPr>
          <w:color w:val="000000"/>
          <w:sz w:val="26"/>
          <w:szCs w:val="26"/>
        </w:rPr>
        <w:t xml:space="preserve"> района»;</w:t>
      </w:r>
    </w:p>
    <w:p w:rsidR="00E076E5" w:rsidRDefault="0037259B">
      <w:pPr>
        <w:spacing w:line="276" w:lineRule="auto"/>
        <w:ind w:firstLine="510"/>
        <w:jc w:val="both"/>
      </w:pPr>
      <w:r>
        <w:rPr>
          <w:color w:val="000000"/>
          <w:sz w:val="26"/>
          <w:szCs w:val="26"/>
        </w:rPr>
        <w:t xml:space="preserve">- от 23.12.2022 № 51 «О внесении изменений в Положение об Управлении жилищно-коммунального хозяйства и строительства администрации </w:t>
      </w:r>
      <w:proofErr w:type="spellStart"/>
      <w:r>
        <w:rPr>
          <w:color w:val="000000"/>
          <w:sz w:val="26"/>
          <w:szCs w:val="26"/>
        </w:rPr>
        <w:t>Усть-Абаканского</w:t>
      </w:r>
      <w:proofErr w:type="spellEnd"/>
      <w:r>
        <w:rPr>
          <w:color w:val="000000"/>
          <w:sz w:val="26"/>
          <w:szCs w:val="26"/>
        </w:rPr>
        <w:t xml:space="preserve"> района Республики Хакасия, утвержденное решением Совета депутатов </w:t>
      </w:r>
      <w:proofErr w:type="spellStart"/>
      <w:r>
        <w:rPr>
          <w:color w:val="000000"/>
          <w:sz w:val="26"/>
          <w:szCs w:val="26"/>
        </w:rPr>
        <w:t>Усть-Абаканского</w:t>
      </w:r>
      <w:proofErr w:type="spellEnd"/>
      <w:r>
        <w:rPr>
          <w:color w:val="000000"/>
          <w:sz w:val="26"/>
          <w:szCs w:val="26"/>
        </w:rPr>
        <w:t xml:space="preserve"> района Республики Хакасия от 14.03.2019 № 27»;</w:t>
      </w:r>
    </w:p>
    <w:p w:rsidR="00E076E5" w:rsidRDefault="0037259B">
      <w:pPr>
        <w:spacing w:line="276" w:lineRule="auto"/>
        <w:ind w:firstLine="510"/>
        <w:jc w:val="both"/>
      </w:pPr>
      <w:r>
        <w:rPr>
          <w:color w:val="000000"/>
          <w:sz w:val="26"/>
          <w:szCs w:val="26"/>
        </w:rPr>
        <w:t xml:space="preserve">- от 17.02.2023 № 9 «О внесении изменений в Положение об Управлении жилищно-коммунального хозяйства и строительства администрации </w:t>
      </w:r>
      <w:proofErr w:type="spellStart"/>
      <w:r>
        <w:rPr>
          <w:color w:val="000000"/>
          <w:sz w:val="26"/>
          <w:szCs w:val="26"/>
        </w:rPr>
        <w:t>Усть-Абаканского</w:t>
      </w:r>
      <w:proofErr w:type="spellEnd"/>
      <w:r>
        <w:rPr>
          <w:color w:val="000000"/>
          <w:sz w:val="26"/>
          <w:szCs w:val="26"/>
        </w:rPr>
        <w:t xml:space="preserve"> района Республики Хакасия, утвержденное решением Совета депутатов </w:t>
      </w:r>
      <w:proofErr w:type="spellStart"/>
      <w:r>
        <w:rPr>
          <w:color w:val="000000"/>
          <w:sz w:val="26"/>
          <w:szCs w:val="26"/>
        </w:rPr>
        <w:t>Усть-Абаканского</w:t>
      </w:r>
      <w:proofErr w:type="spellEnd"/>
      <w:r>
        <w:rPr>
          <w:color w:val="000000"/>
          <w:sz w:val="26"/>
          <w:szCs w:val="26"/>
        </w:rPr>
        <w:t xml:space="preserve"> района Республики Хакасия от 14.03.2019 № 27».</w:t>
      </w:r>
    </w:p>
    <w:p w:rsidR="00E076E5" w:rsidRDefault="0037259B">
      <w:pPr>
        <w:spacing w:line="276" w:lineRule="auto"/>
        <w:ind w:firstLine="567"/>
        <w:jc w:val="both"/>
      </w:pPr>
      <w:r>
        <w:rPr>
          <w:sz w:val="26"/>
          <w:szCs w:val="26"/>
        </w:rPr>
        <w:t xml:space="preserve">3. </w:t>
      </w:r>
      <w:r>
        <w:rPr>
          <w:rFonts w:eastAsia="Calibri"/>
          <w:color w:val="000000"/>
          <w:sz w:val="26"/>
          <w:szCs w:val="26"/>
        </w:rPr>
        <w:t>Настоящее реш</w:t>
      </w:r>
      <w:r w:rsidR="00EA6975">
        <w:rPr>
          <w:rFonts w:eastAsia="Calibri"/>
          <w:color w:val="000000"/>
          <w:sz w:val="26"/>
          <w:szCs w:val="26"/>
        </w:rPr>
        <w:t xml:space="preserve">ение вступает в силу после его </w:t>
      </w:r>
      <w:r>
        <w:rPr>
          <w:rFonts w:eastAsia="Calibri"/>
          <w:color w:val="000000"/>
          <w:sz w:val="26"/>
          <w:szCs w:val="26"/>
        </w:rPr>
        <w:t>официального о</w:t>
      </w:r>
      <w:r>
        <w:rPr>
          <w:color w:val="000000"/>
          <w:sz w:val="26"/>
          <w:szCs w:val="26"/>
        </w:rPr>
        <w:t>публикования в газете «</w:t>
      </w:r>
      <w:proofErr w:type="spellStart"/>
      <w:r>
        <w:rPr>
          <w:color w:val="000000"/>
          <w:sz w:val="26"/>
          <w:szCs w:val="26"/>
        </w:rPr>
        <w:t>Усть-Абаканские</w:t>
      </w:r>
      <w:proofErr w:type="spellEnd"/>
      <w:r>
        <w:rPr>
          <w:color w:val="000000"/>
          <w:sz w:val="26"/>
          <w:szCs w:val="26"/>
        </w:rPr>
        <w:t xml:space="preserve"> известия официальные».</w:t>
      </w:r>
    </w:p>
    <w:p w:rsidR="00E076E5" w:rsidRDefault="00E076E5">
      <w:pPr>
        <w:ind w:firstLine="567"/>
        <w:jc w:val="both"/>
        <w:rPr>
          <w:sz w:val="26"/>
          <w:szCs w:val="26"/>
        </w:rPr>
      </w:pPr>
    </w:p>
    <w:p w:rsidR="00E076E5" w:rsidRDefault="0037259B">
      <w:pPr>
        <w:spacing w:line="276" w:lineRule="auto"/>
        <w:ind w:right="-1" w:firstLine="567"/>
        <w:jc w:val="both"/>
      </w:pPr>
      <w:r>
        <w:rPr>
          <w:rFonts w:eastAsia="Calibri"/>
          <w:sz w:val="26"/>
          <w:szCs w:val="26"/>
        </w:rPr>
        <w:lastRenderedPageBreak/>
        <w:t xml:space="preserve">4. </w:t>
      </w:r>
      <w:r>
        <w:rPr>
          <w:rFonts w:eastAsia="Calibri"/>
          <w:color w:val="000000"/>
          <w:sz w:val="26"/>
          <w:szCs w:val="26"/>
        </w:rPr>
        <w:t xml:space="preserve">Направить настоящее решение Главе </w:t>
      </w:r>
      <w:proofErr w:type="spellStart"/>
      <w:r>
        <w:rPr>
          <w:rFonts w:eastAsia="Calibri"/>
          <w:color w:val="000000"/>
          <w:sz w:val="26"/>
          <w:szCs w:val="26"/>
        </w:rPr>
        <w:t>Усть-Абаканского</w:t>
      </w:r>
      <w:proofErr w:type="spellEnd"/>
      <w:r>
        <w:rPr>
          <w:rFonts w:eastAsia="Calibri"/>
          <w:color w:val="000000"/>
          <w:sz w:val="26"/>
          <w:szCs w:val="26"/>
        </w:rPr>
        <w:t xml:space="preserve"> муниципального р</w:t>
      </w:r>
      <w:r>
        <w:rPr>
          <w:color w:val="000000"/>
          <w:sz w:val="26"/>
          <w:szCs w:val="26"/>
        </w:rPr>
        <w:t>айона Республики Хакасия Е.В. Егоровой для подписания и обнародования в газете «</w:t>
      </w:r>
      <w:proofErr w:type="spellStart"/>
      <w:r>
        <w:rPr>
          <w:color w:val="000000"/>
          <w:sz w:val="26"/>
          <w:szCs w:val="26"/>
        </w:rPr>
        <w:t>Усть-Абаканские</w:t>
      </w:r>
      <w:proofErr w:type="spellEnd"/>
      <w:r>
        <w:rPr>
          <w:color w:val="000000"/>
          <w:sz w:val="26"/>
          <w:szCs w:val="26"/>
        </w:rPr>
        <w:t xml:space="preserve"> известия официальные».</w:t>
      </w:r>
    </w:p>
    <w:p w:rsidR="00E076E5" w:rsidRDefault="00E076E5">
      <w:pPr>
        <w:ind w:right="-1" w:firstLine="567"/>
        <w:jc w:val="both"/>
        <w:rPr>
          <w:rFonts w:eastAsiaTheme="minorHAnsi"/>
          <w:sz w:val="26"/>
          <w:szCs w:val="26"/>
          <w:lang w:eastAsia="en-US"/>
        </w:rPr>
      </w:pPr>
    </w:p>
    <w:p w:rsidR="00E076E5" w:rsidRDefault="00E076E5">
      <w:pPr>
        <w:ind w:right="-1" w:firstLine="567"/>
        <w:jc w:val="both"/>
        <w:rPr>
          <w:rFonts w:eastAsia="Calibri"/>
          <w:sz w:val="26"/>
          <w:szCs w:val="26"/>
        </w:rPr>
      </w:pPr>
    </w:p>
    <w:p w:rsidR="00E076E5" w:rsidRDefault="00E076E5">
      <w:pPr>
        <w:ind w:firstLine="540"/>
        <w:jc w:val="both"/>
        <w:rPr>
          <w:color w:val="000000"/>
          <w:sz w:val="26"/>
          <w:szCs w:val="26"/>
        </w:rPr>
      </w:pPr>
    </w:p>
    <w:tbl>
      <w:tblPr>
        <w:tblStyle w:val="ad"/>
        <w:tblW w:w="9605" w:type="dxa"/>
        <w:tblInd w:w="247" w:type="dxa"/>
        <w:tblLayout w:type="fixed"/>
        <w:tblCellMar>
          <w:left w:w="138" w:type="dxa"/>
        </w:tblCellMar>
        <w:tblLook w:val="04A0"/>
      </w:tblPr>
      <w:tblGrid>
        <w:gridCol w:w="5336"/>
        <w:gridCol w:w="4269"/>
      </w:tblGrid>
      <w:tr w:rsidR="00E076E5">
        <w:tc>
          <w:tcPr>
            <w:tcW w:w="5335" w:type="dxa"/>
            <w:tcBorders>
              <w:top w:val="nil"/>
              <w:left w:val="nil"/>
              <w:bottom w:val="nil"/>
              <w:right w:val="nil"/>
            </w:tcBorders>
            <w:shd w:val="clear" w:color="auto" w:fill="auto"/>
          </w:tcPr>
          <w:p w:rsidR="00E076E5" w:rsidRDefault="0037259B">
            <w:pPr>
              <w:pStyle w:val="aa"/>
              <w:widowControl w:val="0"/>
              <w:ind w:left="0"/>
              <w:jc w:val="both"/>
              <w:rPr>
                <w:sz w:val="26"/>
                <w:szCs w:val="26"/>
              </w:rPr>
            </w:pPr>
            <w:r>
              <w:rPr>
                <w:sz w:val="26"/>
                <w:szCs w:val="26"/>
              </w:rPr>
              <w:t>Председатель Совета депутатов</w:t>
            </w:r>
          </w:p>
          <w:p w:rsidR="00E076E5" w:rsidRDefault="0037259B">
            <w:pPr>
              <w:pStyle w:val="aa"/>
              <w:widowControl w:val="0"/>
              <w:ind w:left="0"/>
              <w:jc w:val="both"/>
              <w:rPr>
                <w:sz w:val="26"/>
                <w:szCs w:val="26"/>
              </w:rPr>
            </w:pPr>
            <w:proofErr w:type="spellStart"/>
            <w:r>
              <w:rPr>
                <w:sz w:val="26"/>
                <w:szCs w:val="26"/>
              </w:rPr>
              <w:t>Усть-Абаканского</w:t>
            </w:r>
            <w:proofErr w:type="spellEnd"/>
            <w:r>
              <w:rPr>
                <w:sz w:val="26"/>
                <w:szCs w:val="26"/>
              </w:rPr>
              <w:t xml:space="preserve"> муниципального</w:t>
            </w:r>
          </w:p>
          <w:p w:rsidR="00E076E5" w:rsidRDefault="0037259B">
            <w:pPr>
              <w:pStyle w:val="aa"/>
              <w:widowControl w:val="0"/>
              <w:ind w:left="0"/>
              <w:jc w:val="both"/>
              <w:rPr>
                <w:sz w:val="26"/>
                <w:szCs w:val="26"/>
              </w:rPr>
            </w:pPr>
            <w:r>
              <w:rPr>
                <w:sz w:val="26"/>
                <w:szCs w:val="26"/>
              </w:rPr>
              <w:t>района Республики Хакасия</w:t>
            </w:r>
          </w:p>
          <w:p w:rsidR="00E076E5" w:rsidRDefault="00E076E5">
            <w:pPr>
              <w:pStyle w:val="aa"/>
              <w:widowControl w:val="0"/>
              <w:ind w:left="0"/>
              <w:jc w:val="both"/>
              <w:rPr>
                <w:sz w:val="26"/>
                <w:szCs w:val="26"/>
              </w:rPr>
            </w:pPr>
          </w:p>
          <w:p w:rsidR="00E076E5" w:rsidRDefault="0037259B">
            <w:pPr>
              <w:pStyle w:val="aa"/>
              <w:widowControl w:val="0"/>
              <w:ind w:left="0"/>
              <w:jc w:val="both"/>
              <w:rPr>
                <w:sz w:val="26"/>
                <w:szCs w:val="26"/>
              </w:rPr>
            </w:pPr>
            <w:r>
              <w:rPr>
                <w:sz w:val="26"/>
                <w:szCs w:val="26"/>
              </w:rPr>
              <w:t xml:space="preserve">_____________ Е.Н. </w:t>
            </w:r>
            <w:proofErr w:type="spellStart"/>
            <w:r>
              <w:rPr>
                <w:sz w:val="26"/>
                <w:szCs w:val="26"/>
              </w:rPr>
              <w:t>Баравлева</w:t>
            </w:r>
            <w:proofErr w:type="spellEnd"/>
          </w:p>
        </w:tc>
        <w:tc>
          <w:tcPr>
            <w:tcW w:w="4269" w:type="dxa"/>
            <w:tcBorders>
              <w:top w:val="nil"/>
              <w:left w:val="nil"/>
              <w:bottom w:val="nil"/>
              <w:right w:val="nil"/>
            </w:tcBorders>
            <w:shd w:val="clear" w:color="auto" w:fill="auto"/>
          </w:tcPr>
          <w:p w:rsidR="00E076E5" w:rsidRDefault="0037259B">
            <w:pPr>
              <w:pStyle w:val="aa"/>
              <w:widowControl w:val="0"/>
              <w:ind w:left="0"/>
            </w:pPr>
            <w:r>
              <w:rPr>
                <w:sz w:val="26"/>
                <w:szCs w:val="26"/>
              </w:rPr>
              <w:t>Глава</w:t>
            </w:r>
          </w:p>
          <w:p w:rsidR="00E076E5" w:rsidRDefault="0037259B">
            <w:pPr>
              <w:pStyle w:val="aa"/>
              <w:widowControl w:val="0"/>
              <w:ind w:left="0"/>
            </w:pPr>
            <w:proofErr w:type="spellStart"/>
            <w:r>
              <w:rPr>
                <w:sz w:val="26"/>
                <w:szCs w:val="26"/>
              </w:rPr>
              <w:t>Усть-Абаканского</w:t>
            </w:r>
            <w:proofErr w:type="spellEnd"/>
            <w:r>
              <w:rPr>
                <w:sz w:val="26"/>
                <w:szCs w:val="26"/>
              </w:rPr>
              <w:t xml:space="preserve"> муниципального района Республики Хакасия</w:t>
            </w:r>
          </w:p>
          <w:p w:rsidR="00E076E5" w:rsidRDefault="00E076E5">
            <w:pPr>
              <w:pStyle w:val="aa"/>
              <w:widowControl w:val="0"/>
              <w:ind w:left="0"/>
              <w:jc w:val="both"/>
              <w:rPr>
                <w:sz w:val="26"/>
                <w:szCs w:val="26"/>
              </w:rPr>
            </w:pPr>
          </w:p>
          <w:p w:rsidR="00E076E5" w:rsidRDefault="0037259B">
            <w:pPr>
              <w:pStyle w:val="aa"/>
              <w:widowControl w:val="0"/>
              <w:ind w:left="0"/>
              <w:jc w:val="both"/>
              <w:rPr>
                <w:sz w:val="26"/>
                <w:szCs w:val="26"/>
              </w:rPr>
            </w:pPr>
            <w:r>
              <w:rPr>
                <w:sz w:val="26"/>
                <w:szCs w:val="26"/>
              </w:rPr>
              <w:t>______________ Е.В. Егорова</w:t>
            </w:r>
          </w:p>
        </w:tc>
      </w:tr>
    </w:tbl>
    <w:p w:rsidR="00E076E5" w:rsidRDefault="00E076E5">
      <w:pPr>
        <w:pStyle w:val="aa"/>
        <w:ind w:left="142"/>
        <w:jc w:val="both"/>
        <w:rPr>
          <w:sz w:val="26"/>
          <w:szCs w:val="26"/>
        </w:rPr>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E076E5" w:rsidRDefault="00E076E5">
      <w:pPr>
        <w:ind w:right="-1"/>
      </w:pPr>
    </w:p>
    <w:p w:rsidR="00D354AD" w:rsidRDefault="00D354AD">
      <w:pPr>
        <w:ind w:right="-1"/>
      </w:pPr>
    </w:p>
    <w:p w:rsidR="00D354AD" w:rsidRDefault="00D354AD">
      <w:pPr>
        <w:ind w:right="-1"/>
      </w:pPr>
    </w:p>
    <w:p w:rsidR="00D354AD" w:rsidRDefault="00D354AD">
      <w:pPr>
        <w:ind w:right="-1"/>
      </w:pPr>
    </w:p>
    <w:p w:rsidR="00D354AD" w:rsidRDefault="00D354AD">
      <w:pPr>
        <w:ind w:right="-1"/>
      </w:pPr>
    </w:p>
    <w:p w:rsidR="00D354AD" w:rsidRDefault="00D354AD">
      <w:pPr>
        <w:ind w:right="-1"/>
      </w:pPr>
    </w:p>
    <w:p w:rsidR="00D354AD" w:rsidRDefault="00D354AD">
      <w:pPr>
        <w:ind w:right="-1"/>
      </w:pPr>
    </w:p>
    <w:p w:rsidR="00D354AD" w:rsidRDefault="00D354AD">
      <w:pPr>
        <w:ind w:right="-1"/>
      </w:pPr>
    </w:p>
    <w:p w:rsidR="00E076E5" w:rsidRDefault="00E076E5">
      <w:pPr>
        <w:ind w:right="-1"/>
      </w:pPr>
    </w:p>
    <w:p w:rsidR="00E076E5" w:rsidRDefault="00E076E5">
      <w:pPr>
        <w:ind w:right="-1"/>
      </w:pPr>
    </w:p>
    <w:p w:rsidR="00E076E5" w:rsidRDefault="00E076E5">
      <w:pPr>
        <w:ind w:right="-1"/>
      </w:pPr>
    </w:p>
    <w:p w:rsidR="00497934" w:rsidRDefault="00497934">
      <w:pPr>
        <w:ind w:right="-1"/>
        <w:jc w:val="right"/>
        <w:rPr>
          <w:sz w:val="26"/>
          <w:szCs w:val="26"/>
        </w:rPr>
      </w:pPr>
    </w:p>
    <w:p w:rsidR="00497934" w:rsidRDefault="00497934">
      <w:pPr>
        <w:ind w:right="-1"/>
        <w:jc w:val="right"/>
        <w:rPr>
          <w:sz w:val="26"/>
          <w:szCs w:val="26"/>
        </w:rPr>
      </w:pPr>
    </w:p>
    <w:p w:rsidR="00E076E5" w:rsidRDefault="0037259B">
      <w:pPr>
        <w:ind w:right="-1"/>
        <w:jc w:val="right"/>
        <w:rPr>
          <w:sz w:val="26"/>
          <w:szCs w:val="26"/>
        </w:rPr>
      </w:pPr>
      <w:r>
        <w:rPr>
          <w:sz w:val="26"/>
          <w:szCs w:val="26"/>
        </w:rPr>
        <w:lastRenderedPageBreak/>
        <w:t>Утверждено</w:t>
      </w:r>
    </w:p>
    <w:p w:rsidR="00E076E5" w:rsidRDefault="0037259B">
      <w:pPr>
        <w:ind w:right="-1"/>
        <w:jc w:val="right"/>
        <w:rPr>
          <w:sz w:val="26"/>
          <w:szCs w:val="26"/>
        </w:rPr>
      </w:pPr>
      <w:r>
        <w:rPr>
          <w:sz w:val="26"/>
          <w:szCs w:val="26"/>
        </w:rPr>
        <w:t>Решением Совета депутатов</w:t>
      </w:r>
    </w:p>
    <w:p w:rsidR="00497934" w:rsidRDefault="0037259B" w:rsidP="00497934">
      <w:pPr>
        <w:ind w:right="-1"/>
        <w:jc w:val="right"/>
        <w:rPr>
          <w:sz w:val="26"/>
          <w:szCs w:val="26"/>
        </w:rPr>
      </w:pPr>
      <w:proofErr w:type="spellStart"/>
      <w:r>
        <w:rPr>
          <w:sz w:val="26"/>
          <w:szCs w:val="26"/>
        </w:rPr>
        <w:t>Усть-Абаканского</w:t>
      </w:r>
      <w:proofErr w:type="spellEnd"/>
      <w:r w:rsidR="00497934">
        <w:rPr>
          <w:sz w:val="26"/>
          <w:szCs w:val="26"/>
        </w:rPr>
        <w:t xml:space="preserve"> </w:t>
      </w:r>
    </w:p>
    <w:p w:rsidR="00E076E5" w:rsidRDefault="0037259B" w:rsidP="00497934">
      <w:pPr>
        <w:ind w:right="-1"/>
        <w:jc w:val="right"/>
        <w:rPr>
          <w:sz w:val="26"/>
          <w:szCs w:val="26"/>
        </w:rPr>
      </w:pPr>
      <w:r>
        <w:rPr>
          <w:sz w:val="26"/>
          <w:szCs w:val="26"/>
        </w:rPr>
        <w:t>муниципального района</w:t>
      </w:r>
    </w:p>
    <w:p w:rsidR="00E076E5" w:rsidRDefault="0037259B">
      <w:pPr>
        <w:ind w:right="-1"/>
        <w:jc w:val="right"/>
        <w:rPr>
          <w:sz w:val="26"/>
          <w:szCs w:val="26"/>
        </w:rPr>
      </w:pPr>
      <w:r>
        <w:rPr>
          <w:sz w:val="26"/>
          <w:szCs w:val="26"/>
        </w:rPr>
        <w:t>Республики Хакасия</w:t>
      </w:r>
    </w:p>
    <w:p w:rsidR="00E076E5" w:rsidRDefault="00497934">
      <w:pPr>
        <w:ind w:right="-1"/>
        <w:jc w:val="right"/>
        <w:rPr>
          <w:sz w:val="26"/>
          <w:szCs w:val="26"/>
        </w:rPr>
      </w:pPr>
      <w:r>
        <w:rPr>
          <w:sz w:val="26"/>
          <w:szCs w:val="26"/>
        </w:rPr>
        <w:t>от 25 апреля 2025г. № 21</w:t>
      </w:r>
    </w:p>
    <w:p w:rsidR="00E076E5" w:rsidRDefault="00E076E5">
      <w:pPr>
        <w:ind w:right="-1"/>
        <w:jc w:val="right"/>
        <w:rPr>
          <w:sz w:val="26"/>
          <w:szCs w:val="26"/>
        </w:rPr>
      </w:pPr>
    </w:p>
    <w:p w:rsidR="00E076E5" w:rsidRDefault="00E076E5">
      <w:pPr>
        <w:ind w:right="-1"/>
        <w:jc w:val="right"/>
        <w:rPr>
          <w:sz w:val="26"/>
          <w:szCs w:val="26"/>
        </w:rPr>
      </w:pPr>
    </w:p>
    <w:p w:rsidR="00E076E5" w:rsidRDefault="00E076E5">
      <w:pPr>
        <w:ind w:right="-1"/>
        <w:jc w:val="right"/>
        <w:rPr>
          <w:sz w:val="26"/>
          <w:szCs w:val="26"/>
        </w:rPr>
      </w:pPr>
    </w:p>
    <w:p w:rsidR="00E076E5" w:rsidRDefault="00E076E5">
      <w:pPr>
        <w:ind w:right="-1"/>
        <w:jc w:val="right"/>
        <w:rPr>
          <w:sz w:val="26"/>
          <w:szCs w:val="26"/>
        </w:rPr>
      </w:pPr>
    </w:p>
    <w:p w:rsidR="00E076E5" w:rsidRDefault="00E076E5">
      <w:pPr>
        <w:ind w:right="-1"/>
        <w:jc w:val="right"/>
        <w:rPr>
          <w:sz w:val="26"/>
          <w:szCs w:val="26"/>
        </w:rPr>
      </w:pPr>
    </w:p>
    <w:p w:rsidR="00E076E5" w:rsidRDefault="00E076E5">
      <w:pPr>
        <w:ind w:right="-1"/>
        <w:jc w:val="center"/>
        <w:rPr>
          <w:sz w:val="26"/>
          <w:szCs w:val="26"/>
        </w:rPr>
      </w:pPr>
    </w:p>
    <w:p w:rsidR="00E076E5" w:rsidRDefault="00E076E5">
      <w:pPr>
        <w:ind w:right="-1"/>
        <w:jc w:val="center"/>
        <w:rPr>
          <w:sz w:val="26"/>
          <w:szCs w:val="26"/>
        </w:rPr>
      </w:pPr>
    </w:p>
    <w:p w:rsidR="00E076E5" w:rsidRDefault="0037259B">
      <w:pPr>
        <w:spacing w:line="276" w:lineRule="auto"/>
        <w:ind w:firstLine="510"/>
        <w:jc w:val="center"/>
        <w:rPr>
          <w:b/>
          <w:bCs/>
          <w:sz w:val="52"/>
          <w:szCs w:val="52"/>
        </w:rPr>
      </w:pPr>
      <w:r>
        <w:rPr>
          <w:b/>
          <w:bCs/>
          <w:color w:val="000000"/>
          <w:sz w:val="52"/>
          <w:szCs w:val="52"/>
        </w:rPr>
        <w:t xml:space="preserve">Положение </w:t>
      </w:r>
    </w:p>
    <w:p w:rsidR="00E076E5" w:rsidRDefault="00D354AD">
      <w:pPr>
        <w:spacing w:line="276" w:lineRule="auto"/>
        <w:ind w:firstLine="510"/>
        <w:jc w:val="center"/>
        <w:rPr>
          <w:b/>
          <w:bCs/>
          <w:sz w:val="52"/>
          <w:szCs w:val="52"/>
        </w:rPr>
      </w:pPr>
      <w:r>
        <w:rPr>
          <w:b/>
          <w:bCs/>
          <w:color w:val="000000"/>
          <w:sz w:val="52"/>
          <w:szCs w:val="52"/>
        </w:rPr>
        <w:t xml:space="preserve">об </w:t>
      </w:r>
      <w:r w:rsidR="0037259B">
        <w:rPr>
          <w:b/>
          <w:bCs/>
          <w:color w:val="000000"/>
          <w:sz w:val="52"/>
          <w:szCs w:val="52"/>
        </w:rPr>
        <w:t xml:space="preserve">Управлении жилищно-коммунального хозяйства и строительства Администрации </w:t>
      </w:r>
    </w:p>
    <w:p w:rsidR="00E076E5" w:rsidRDefault="0037259B">
      <w:pPr>
        <w:spacing w:line="276" w:lineRule="auto"/>
        <w:ind w:firstLine="510"/>
        <w:jc w:val="center"/>
        <w:rPr>
          <w:b/>
          <w:bCs/>
          <w:sz w:val="52"/>
          <w:szCs w:val="52"/>
        </w:rPr>
      </w:pPr>
      <w:proofErr w:type="spellStart"/>
      <w:r>
        <w:rPr>
          <w:b/>
          <w:bCs/>
          <w:color w:val="000000"/>
          <w:sz w:val="52"/>
          <w:szCs w:val="52"/>
        </w:rPr>
        <w:t>Усть-Абаканского</w:t>
      </w:r>
      <w:proofErr w:type="spellEnd"/>
      <w:r>
        <w:rPr>
          <w:b/>
          <w:bCs/>
          <w:color w:val="000000"/>
          <w:sz w:val="52"/>
          <w:szCs w:val="52"/>
        </w:rPr>
        <w:t xml:space="preserve">  муниципального района Республики Хакасия</w:t>
      </w: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E076E5" w:rsidRDefault="00E076E5">
      <w:pPr>
        <w:spacing w:line="276" w:lineRule="auto"/>
        <w:ind w:firstLine="510"/>
        <w:jc w:val="center"/>
        <w:rPr>
          <w:color w:val="000000"/>
        </w:rPr>
      </w:pPr>
    </w:p>
    <w:p w:rsidR="00497934" w:rsidRDefault="00497934">
      <w:pPr>
        <w:spacing w:line="276" w:lineRule="auto"/>
        <w:ind w:firstLine="510"/>
        <w:jc w:val="center"/>
        <w:rPr>
          <w:color w:val="000000"/>
        </w:rPr>
      </w:pPr>
    </w:p>
    <w:p w:rsidR="00E076E5" w:rsidRDefault="00E076E5">
      <w:pPr>
        <w:spacing w:line="276" w:lineRule="auto"/>
        <w:ind w:firstLine="510"/>
        <w:jc w:val="center"/>
        <w:rPr>
          <w:color w:val="000000"/>
        </w:rPr>
      </w:pPr>
    </w:p>
    <w:p w:rsidR="00497934" w:rsidRDefault="00497934">
      <w:pPr>
        <w:jc w:val="center"/>
        <w:rPr>
          <w:b/>
          <w:bCs/>
          <w:sz w:val="26"/>
          <w:szCs w:val="26"/>
        </w:rPr>
      </w:pPr>
    </w:p>
    <w:p w:rsidR="00E076E5" w:rsidRPr="00497934" w:rsidRDefault="0037259B" w:rsidP="00497934">
      <w:pPr>
        <w:pStyle w:val="aa"/>
        <w:numPr>
          <w:ilvl w:val="0"/>
          <w:numId w:val="1"/>
        </w:numPr>
        <w:jc w:val="center"/>
        <w:rPr>
          <w:b/>
          <w:bCs/>
          <w:sz w:val="26"/>
          <w:szCs w:val="26"/>
        </w:rPr>
      </w:pPr>
      <w:r w:rsidRPr="00497934">
        <w:rPr>
          <w:b/>
          <w:bCs/>
          <w:sz w:val="26"/>
          <w:szCs w:val="26"/>
        </w:rPr>
        <w:lastRenderedPageBreak/>
        <w:t>Общие положения</w:t>
      </w:r>
    </w:p>
    <w:p w:rsidR="00497934" w:rsidRDefault="00497934" w:rsidP="00497934">
      <w:pPr>
        <w:pStyle w:val="aa"/>
      </w:pPr>
    </w:p>
    <w:p w:rsidR="00E076E5" w:rsidRDefault="0037259B">
      <w:pPr>
        <w:jc w:val="both"/>
        <w:rPr>
          <w:sz w:val="26"/>
          <w:szCs w:val="26"/>
        </w:rPr>
      </w:pPr>
      <w:r>
        <w:rPr>
          <w:sz w:val="26"/>
          <w:szCs w:val="26"/>
        </w:rPr>
        <w:tab/>
        <w:t xml:space="preserve">1.1. </w:t>
      </w:r>
      <w:r>
        <w:rPr>
          <w:color w:val="000000"/>
          <w:sz w:val="26"/>
          <w:szCs w:val="26"/>
        </w:rPr>
        <w:t xml:space="preserve">Управление жилищно-коммунального хозяйства и строительства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является структурным подразделением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осуществляющим от имени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полномочия в сфере жилищно-коммунального хозяйства и строительства,  дорожной деятельности и организации транспортного обслуживания населения.</w:t>
      </w:r>
    </w:p>
    <w:p w:rsidR="00E076E5" w:rsidRDefault="0037259B">
      <w:pPr>
        <w:jc w:val="both"/>
        <w:rPr>
          <w:sz w:val="26"/>
          <w:szCs w:val="26"/>
        </w:rPr>
      </w:pPr>
      <w:r>
        <w:rPr>
          <w:sz w:val="26"/>
          <w:szCs w:val="26"/>
        </w:rPr>
        <w:tab/>
        <w:t>1.2.</w:t>
      </w:r>
      <w:r>
        <w:rPr>
          <w:color w:val="000000"/>
          <w:sz w:val="26"/>
          <w:szCs w:val="26"/>
        </w:rPr>
        <w:t xml:space="preserve"> Полное наименование - Управление жилищно-коммунального хозяйства и строительства </w:t>
      </w:r>
      <w:r w:rsidR="00497934">
        <w:rPr>
          <w:color w:val="000000"/>
          <w:sz w:val="26"/>
          <w:szCs w:val="26"/>
        </w:rPr>
        <w:t xml:space="preserve">Администрации </w:t>
      </w:r>
      <w:proofErr w:type="spellStart"/>
      <w:r w:rsidR="00497934">
        <w:rPr>
          <w:color w:val="000000"/>
          <w:sz w:val="26"/>
          <w:szCs w:val="26"/>
        </w:rPr>
        <w:t>Усть-Абаканского</w:t>
      </w:r>
      <w:proofErr w:type="spellEnd"/>
      <w:r w:rsidR="00497934">
        <w:rPr>
          <w:color w:val="000000"/>
          <w:sz w:val="26"/>
          <w:szCs w:val="26"/>
        </w:rPr>
        <w:t xml:space="preserve"> </w:t>
      </w:r>
      <w:r>
        <w:rPr>
          <w:color w:val="000000"/>
          <w:sz w:val="26"/>
          <w:szCs w:val="26"/>
        </w:rPr>
        <w:t>муниципального района Республики Хакасия.</w:t>
      </w:r>
    </w:p>
    <w:p w:rsidR="00E076E5" w:rsidRDefault="0037259B">
      <w:pPr>
        <w:ind w:firstLine="510"/>
        <w:jc w:val="both"/>
      </w:pPr>
      <w:r>
        <w:rPr>
          <w:color w:val="000000"/>
          <w:sz w:val="26"/>
          <w:szCs w:val="26"/>
        </w:rPr>
        <w:t xml:space="preserve">Сокращенное наименование - Управление ЖКХ и строительства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p>
    <w:p w:rsidR="00E076E5" w:rsidRDefault="0037259B" w:rsidP="00D354AD">
      <w:pPr>
        <w:ind w:firstLine="510"/>
        <w:jc w:val="both"/>
        <w:rPr>
          <w:sz w:val="26"/>
          <w:szCs w:val="26"/>
        </w:rPr>
      </w:pPr>
      <w:r>
        <w:rPr>
          <w:color w:val="000000"/>
          <w:sz w:val="26"/>
          <w:szCs w:val="26"/>
        </w:rPr>
        <w:t xml:space="preserve">Управление жилищно-коммунального хозяйства и строительства Администрации </w:t>
      </w:r>
      <w:proofErr w:type="spellStart"/>
      <w:r>
        <w:rPr>
          <w:color w:val="000000"/>
          <w:sz w:val="26"/>
          <w:szCs w:val="26"/>
        </w:rPr>
        <w:t>Усть-Абаканс</w:t>
      </w:r>
      <w:r w:rsidR="00497934">
        <w:rPr>
          <w:color w:val="000000"/>
          <w:sz w:val="26"/>
          <w:szCs w:val="26"/>
        </w:rPr>
        <w:t>кого</w:t>
      </w:r>
      <w:proofErr w:type="spellEnd"/>
      <w:r w:rsidR="00497934">
        <w:rPr>
          <w:color w:val="000000"/>
          <w:sz w:val="26"/>
          <w:szCs w:val="26"/>
        </w:rPr>
        <w:t xml:space="preserve"> </w:t>
      </w:r>
      <w:r>
        <w:rPr>
          <w:color w:val="000000"/>
          <w:sz w:val="26"/>
          <w:szCs w:val="26"/>
        </w:rPr>
        <w:t xml:space="preserve">муниципального района Республики Хакасия (далее - Управление) является правопреемником Управления жилищно-коммунального хозяйства и строительства администрации </w:t>
      </w:r>
      <w:proofErr w:type="spellStart"/>
      <w:r>
        <w:rPr>
          <w:color w:val="000000"/>
          <w:sz w:val="26"/>
          <w:szCs w:val="26"/>
        </w:rPr>
        <w:t>Усть-Абаканского</w:t>
      </w:r>
      <w:proofErr w:type="spellEnd"/>
      <w:r>
        <w:rPr>
          <w:color w:val="000000"/>
          <w:sz w:val="26"/>
          <w:szCs w:val="26"/>
        </w:rPr>
        <w:t xml:space="preserve"> района Республики Хакасия</w:t>
      </w:r>
      <w:r w:rsidR="00497934" w:rsidRPr="00497934">
        <w:rPr>
          <w:sz w:val="26"/>
          <w:szCs w:val="26"/>
        </w:rPr>
        <w:t xml:space="preserve"> </w:t>
      </w:r>
      <w:r w:rsidR="00497934">
        <w:rPr>
          <w:sz w:val="26"/>
          <w:szCs w:val="26"/>
        </w:rPr>
        <w:t>по всем обязательствам и полномочиям.</w:t>
      </w:r>
    </w:p>
    <w:p w:rsidR="00E076E5" w:rsidRDefault="0037259B">
      <w:pPr>
        <w:ind w:firstLine="708"/>
        <w:jc w:val="both"/>
        <w:rPr>
          <w:sz w:val="26"/>
          <w:szCs w:val="26"/>
        </w:rPr>
      </w:pPr>
      <w:r>
        <w:rPr>
          <w:sz w:val="26"/>
          <w:szCs w:val="26"/>
        </w:rPr>
        <w:t xml:space="preserve">1.3. Управление является юридическим лицом, имеет самостоятельный баланс, бюджетную смету, лицевой счет, открытый в территориальном органе Федерального казначейства, обособленное имущество, закрепленное за ним на праве оперативного управления, от своего имени приобретает имущественные и личные неимущественные права и </w:t>
      </w:r>
      <w:proofErr w:type="gramStart"/>
      <w:r>
        <w:rPr>
          <w:sz w:val="26"/>
          <w:szCs w:val="26"/>
        </w:rPr>
        <w:t>несет обязанности</w:t>
      </w:r>
      <w:proofErr w:type="gramEnd"/>
      <w:r>
        <w:rPr>
          <w:sz w:val="26"/>
          <w:szCs w:val="26"/>
        </w:rPr>
        <w:t>, выступает в качестве истца и ответчика в суде.</w:t>
      </w:r>
    </w:p>
    <w:p w:rsidR="00E076E5" w:rsidRDefault="0037259B">
      <w:pPr>
        <w:ind w:firstLine="708"/>
        <w:jc w:val="both"/>
        <w:rPr>
          <w:sz w:val="26"/>
          <w:szCs w:val="26"/>
        </w:rPr>
      </w:pPr>
      <w:r>
        <w:rPr>
          <w:sz w:val="26"/>
          <w:szCs w:val="26"/>
        </w:rPr>
        <w:t>1.4. Управление имеет круглую печать со своим полным наименованием и указанием места нахождения, штамп, бланки.</w:t>
      </w:r>
    </w:p>
    <w:p w:rsidR="00E076E5" w:rsidRDefault="00EA6975">
      <w:pPr>
        <w:ind w:firstLine="708"/>
        <w:jc w:val="both"/>
        <w:rPr>
          <w:sz w:val="26"/>
          <w:szCs w:val="26"/>
        </w:rPr>
      </w:pPr>
      <w:r>
        <w:rPr>
          <w:sz w:val="26"/>
          <w:szCs w:val="26"/>
        </w:rPr>
        <w:t xml:space="preserve">1.5. </w:t>
      </w:r>
      <w:r w:rsidR="0037259B">
        <w:rPr>
          <w:sz w:val="26"/>
          <w:szCs w:val="26"/>
        </w:rPr>
        <w:t xml:space="preserve">Управление является главным распорядителем бюджетных средств </w:t>
      </w:r>
      <w:proofErr w:type="spellStart"/>
      <w:r w:rsidR="0037259B">
        <w:rPr>
          <w:sz w:val="26"/>
          <w:szCs w:val="26"/>
        </w:rPr>
        <w:t>Усть-Абаканского</w:t>
      </w:r>
      <w:proofErr w:type="spellEnd"/>
      <w:r w:rsidR="0037259B">
        <w:rPr>
          <w:sz w:val="26"/>
          <w:szCs w:val="26"/>
        </w:rPr>
        <w:t xml:space="preserve"> муниципального района Республики Хакасия, выделяемых на развитие системы жилищно-коммунального хозяйства, строительство и капитальный ремонт объектов муниципальной инфраструктуры, автомобильных дорог местного значения в границах муниципального района.</w:t>
      </w:r>
    </w:p>
    <w:p w:rsidR="00E076E5" w:rsidRDefault="0037259B">
      <w:pPr>
        <w:ind w:firstLine="708"/>
        <w:jc w:val="both"/>
        <w:rPr>
          <w:sz w:val="26"/>
          <w:szCs w:val="26"/>
        </w:rPr>
      </w:pPr>
      <w:r>
        <w:rPr>
          <w:sz w:val="26"/>
          <w:szCs w:val="26"/>
        </w:rPr>
        <w:t xml:space="preserve">1.6. </w:t>
      </w:r>
      <w:proofErr w:type="gramStart"/>
      <w:r>
        <w:rPr>
          <w:sz w:val="26"/>
          <w:szCs w:val="26"/>
        </w:rPr>
        <w:t xml:space="preserve">Управление осуществляет организационную и управленческую деятельность в сфере жилищно-коммунального хозяйства и строительства, дорожной деятельности и организации транспортного обслуживания населения во взаимодействии с органами государственной власти Республики Хакасия, </w:t>
      </w:r>
      <w:r>
        <w:rPr>
          <w:color w:val="000000"/>
          <w:sz w:val="26"/>
          <w:szCs w:val="26"/>
        </w:rPr>
        <w:t xml:space="preserve">органами местного самоуправления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иными структурными подразделениями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органами местного самоуправления поселений, входящих в состав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муниципальными учреждениями и другими</w:t>
      </w:r>
      <w:proofErr w:type="gramEnd"/>
      <w:r>
        <w:rPr>
          <w:sz w:val="26"/>
          <w:szCs w:val="26"/>
        </w:rPr>
        <w:t xml:space="preserve"> организациями. </w:t>
      </w:r>
    </w:p>
    <w:p w:rsidR="00E076E5" w:rsidRDefault="0037259B">
      <w:pPr>
        <w:ind w:firstLine="708"/>
        <w:jc w:val="both"/>
        <w:rPr>
          <w:sz w:val="26"/>
          <w:szCs w:val="26"/>
        </w:rPr>
      </w:pPr>
      <w:r>
        <w:rPr>
          <w:sz w:val="26"/>
          <w:szCs w:val="26"/>
        </w:rPr>
        <w:t xml:space="preserve">1.7. </w:t>
      </w:r>
      <w:proofErr w:type="gramStart"/>
      <w:r>
        <w:rPr>
          <w:sz w:val="26"/>
          <w:szCs w:val="26"/>
        </w:rPr>
        <w:t xml:space="preserve">В своей деятельности Управление руководствуется Конституцией Российской Федерации, федеральными конституционными законами, федеральными законами, иными нормативными правовыми актами Российской Федерации, законами и иными нормативными актами Республики Хакасия, </w:t>
      </w:r>
      <w:r>
        <w:rPr>
          <w:color w:val="000000"/>
          <w:sz w:val="26"/>
          <w:szCs w:val="26"/>
        </w:rPr>
        <w:t xml:space="preserve">Уставом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решениями Совета депутатов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постановлениями и распоряжениями Главы </w:t>
      </w:r>
      <w:proofErr w:type="spellStart"/>
      <w:r>
        <w:rPr>
          <w:color w:val="000000"/>
          <w:sz w:val="26"/>
          <w:szCs w:val="26"/>
        </w:rPr>
        <w:t>Усть-Абаканского</w:t>
      </w:r>
      <w:proofErr w:type="spellEnd"/>
      <w:r>
        <w:rPr>
          <w:color w:val="000000"/>
          <w:sz w:val="26"/>
          <w:szCs w:val="26"/>
        </w:rPr>
        <w:t xml:space="preserve"> муниципального </w:t>
      </w:r>
      <w:r>
        <w:rPr>
          <w:color w:val="000000"/>
          <w:sz w:val="26"/>
          <w:szCs w:val="26"/>
        </w:rPr>
        <w:lastRenderedPageBreak/>
        <w:t xml:space="preserve">района Республики Хакасия, постановлениями и распоряжениями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настоящим Положением.</w:t>
      </w:r>
      <w:proofErr w:type="gramEnd"/>
    </w:p>
    <w:p w:rsidR="00E076E5" w:rsidRDefault="0037259B">
      <w:pPr>
        <w:ind w:firstLine="708"/>
        <w:jc w:val="both"/>
        <w:rPr>
          <w:sz w:val="26"/>
          <w:szCs w:val="26"/>
        </w:rPr>
      </w:pPr>
      <w:r>
        <w:rPr>
          <w:sz w:val="26"/>
          <w:szCs w:val="26"/>
        </w:rPr>
        <w:t>1.8. Место нахождения Управления (юридичес</w:t>
      </w:r>
      <w:r w:rsidR="00EA6975">
        <w:rPr>
          <w:sz w:val="26"/>
          <w:szCs w:val="26"/>
        </w:rPr>
        <w:t xml:space="preserve">кий и почтовый адрес): 655100, </w:t>
      </w:r>
      <w:r>
        <w:rPr>
          <w:sz w:val="26"/>
          <w:szCs w:val="26"/>
        </w:rPr>
        <w:t xml:space="preserve">Республика Хакасия, </w:t>
      </w:r>
      <w:proofErr w:type="spellStart"/>
      <w:r>
        <w:rPr>
          <w:sz w:val="26"/>
          <w:szCs w:val="26"/>
        </w:rPr>
        <w:t>Усть-Абаканский</w:t>
      </w:r>
      <w:proofErr w:type="spellEnd"/>
      <w:r>
        <w:rPr>
          <w:sz w:val="26"/>
          <w:szCs w:val="26"/>
        </w:rPr>
        <w:t xml:space="preserve"> район, </w:t>
      </w:r>
      <w:proofErr w:type="spellStart"/>
      <w:r>
        <w:rPr>
          <w:sz w:val="26"/>
          <w:szCs w:val="26"/>
        </w:rPr>
        <w:t>рп</w:t>
      </w:r>
      <w:proofErr w:type="spellEnd"/>
      <w:r>
        <w:rPr>
          <w:sz w:val="26"/>
          <w:szCs w:val="26"/>
        </w:rPr>
        <w:t xml:space="preserve"> Усть-Абакан, улица Октябрьская, 32.</w:t>
      </w:r>
    </w:p>
    <w:p w:rsidR="00E076E5" w:rsidRDefault="0037259B">
      <w:pPr>
        <w:ind w:firstLine="708"/>
        <w:jc w:val="both"/>
        <w:rPr>
          <w:sz w:val="26"/>
          <w:szCs w:val="26"/>
        </w:rPr>
      </w:pPr>
      <w:r>
        <w:rPr>
          <w:sz w:val="26"/>
          <w:szCs w:val="26"/>
        </w:rPr>
        <w:t xml:space="preserve">1.9. Функции и полномочия учредителя Управления осуществляет </w:t>
      </w:r>
      <w:r>
        <w:rPr>
          <w:color w:val="000000"/>
          <w:sz w:val="26"/>
          <w:szCs w:val="26"/>
        </w:rPr>
        <w:t xml:space="preserve">Администрация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w:t>
      </w:r>
    </w:p>
    <w:p w:rsidR="00E076E5" w:rsidRDefault="0037259B">
      <w:pPr>
        <w:ind w:firstLine="708"/>
        <w:jc w:val="both"/>
        <w:rPr>
          <w:sz w:val="26"/>
          <w:szCs w:val="26"/>
        </w:rPr>
      </w:pPr>
      <w:r>
        <w:rPr>
          <w:sz w:val="26"/>
          <w:szCs w:val="26"/>
        </w:rPr>
        <w:t xml:space="preserve">Полномочия собственника имущества Управления осуществляет </w:t>
      </w:r>
      <w:r>
        <w:rPr>
          <w:color w:val="000000"/>
          <w:sz w:val="26"/>
          <w:szCs w:val="26"/>
        </w:rPr>
        <w:t xml:space="preserve">Управление имущественных и земельных отношений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w:t>
      </w:r>
    </w:p>
    <w:p w:rsidR="00497934" w:rsidRDefault="00497934">
      <w:pPr>
        <w:ind w:firstLine="708"/>
        <w:jc w:val="both"/>
        <w:rPr>
          <w:sz w:val="26"/>
          <w:szCs w:val="26"/>
        </w:rPr>
      </w:pPr>
    </w:p>
    <w:p w:rsidR="00E076E5" w:rsidRDefault="0037259B" w:rsidP="00497934">
      <w:pPr>
        <w:pStyle w:val="ab"/>
        <w:numPr>
          <w:ilvl w:val="0"/>
          <w:numId w:val="1"/>
        </w:numPr>
        <w:spacing w:beforeAutospacing="0" w:afterAutospacing="0"/>
        <w:jc w:val="center"/>
        <w:rPr>
          <w:b/>
          <w:bCs/>
          <w:sz w:val="26"/>
          <w:szCs w:val="26"/>
        </w:rPr>
      </w:pPr>
      <w:r>
        <w:rPr>
          <w:b/>
          <w:bCs/>
          <w:sz w:val="26"/>
          <w:szCs w:val="26"/>
        </w:rPr>
        <w:t>Цели и задачи</w:t>
      </w:r>
    </w:p>
    <w:p w:rsidR="00497934" w:rsidRDefault="00497934" w:rsidP="00497934">
      <w:pPr>
        <w:pStyle w:val="ab"/>
        <w:spacing w:beforeAutospacing="0" w:afterAutospacing="0"/>
        <w:ind w:left="720"/>
        <w:rPr>
          <w:sz w:val="26"/>
          <w:szCs w:val="26"/>
        </w:rPr>
      </w:pPr>
    </w:p>
    <w:p w:rsidR="00E076E5" w:rsidRDefault="0037259B">
      <w:pPr>
        <w:ind w:firstLine="708"/>
        <w:jc w:val="both"/>
        <w:rPr>
          <w:sz w:val="26"/>
          <w:szCs w:val="26"/>
        </w:rPr>
      </w:pPr>
      <w:r>
        <w:rPr>
          <w:sz w:val="26"/>
          <w:szCs w:val="26"/>
        </w:rPr>
        <w:t>2.1. Основными целями  Управления являются выполнение организационных и управленческих функций по реализации вопросов местного значения муниципального района, а также переданных государственных полномочий в сферах жилищно-коммунального хозяйства и строительства, энергетики, транспорта, дорожной деятельности и связи.</w:t>
      </w:r>
    </w:p>
    <w:p w:rsidR="00E076E5" w:rsidRDefault="0037259B">
      <w:pPr>
        <w:pStyle w:val="ab"/>
        <w:spacing w:beforeAutospacing="0" w:afterAutospacing="0"/>
        <w:ind w:firstLine="708"/>
        <w:jc w:val="both"/>
        <w:rPr>
          <w:sz w:val="26"/>
          <w:szCs w:val="26"/>
        </w:rPr>
      </w:pPr>
      <w:r>
        <w:rPr>
          <w:sz w:val="26"/>
          <w:szCs w:val="26"/>
        </w:rPr>
        <w:t xml:space="preserve">2.2. Основными задачами Управления являются осуществление от имени </w:t>
      </w:r>
      <w:r>
        <w:rPr>
          <w:color w:val="000000"/>
          <w:sz w:val="26"/>
          <w:szCs w:val="26"/>
        </w:rPr>
        <w:t xml:space="preserve">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полномочий </w:t>
      </w:r>
      <w:proofErr w:type="gramStart"/>
      <w:r>
        <w:rPr>
          <w:sz w:val="26"/>
          <w:szCs w:val="26"/>
        </w:rPr>
        <w:t>по</w:t>
      </w:r>
      <w:proofErr w:type="gramEnd"/>
      <w:r>
        <w:rPr>
          <w:sz w:val="26"/>
          <w:szCs w:val="26"/>
        </w:rPr>
        <w:t>:</w:t>
      </w:r>
    </w:p>
    <w:p w:rsidR="00E076E5" w:rsidRDefault="0037259B">
      <w:pPr>
        <w:ind w:firstLine="567"/>
        <w:jc w:val="both"/>
        <w:rPr>
          <w:sz w:val="26"/>
          <w:szCs w:val="26"/>
        </w:rPr>
      </w:pPr>
      <w:r>
        <w:rPr>
          <w:sz w:val="26"/>
          <w:szCs w:val="26"/>
        </w:rPr>
        <w:t xml:space="preserve">2.2.1. организации в границах сельских поселений, входящих в состав муниципального района, </w:t>
      </w:r>
      <w:proofErr w:type="spellStart"/>
      <w:r>
        <w:rPr>
          <w:sz w:val="26"/>
          <w:szCs w:val="26"/>
        </w:rPr>
        <w:t>электро</w:t>
      </w:r>
      <w:proofErr w:type="spellEnd"/>
      <w:r>
        <w:rPr>
          <w:sz w:val="26"/>
          <w:szCs w:val="26"/>
        </w:rPr>
        <w:t>-, тепл</w:t>
      </w:r>
      <w:proofErr w:type="gramStart"/>
      <w:r>
        <w:rPr>
          <w:sz w:val="26"/>
          <w:szCs w:val="26"/>
        </w:rPr>
        <w:t>о-</w:t>
      </w:r>
      <w:proofErr w:type="gramEnd"/>
      <w:r>
        <w:rPr>
          <w:sz w:val="26"/>
          <w:szCs w:val="26"/>
        </w:rPr>
        <w:t xml:space="preserve">, </w:t>
      </w:r>
      <w:proofErr w:type="spellStart"/>
      <w:r>
        <w:rPr>
          <w:sz w:val="26"/>
          <w:szCs w:val="26"/>
        </w:rPr>
        <w:t>газо</w:t>
      </w:r>
      <w:proofErr w:type="spellEnd"/>
      <w:r>
        <w:rPr>
          <w:sz w:val="26"/>
          <w:szCs w:val="26"/>
        </w:rPr>
        <w:t>-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076E5" w:rsidRDefault="0037259B">
      <w:pPr>
        <w:ind w:firstLine="540"/>
        <w:jc w:val="both"/>
        <w:rPr>
          <w:sz w:val="26"/>
          <w:szCs w:val="26"/>
        </w:rPr>
      </w:pPr>
      <w:r>
        <w:rPr>
          <w:sz w:val="26"/>
          <w:szCs w:val="26"/>
        </w:rPr>
        <w:t xml:space="preserve">2.2.2. осуществлению на территории сельских поселений, входящих в состав муниципального района, муниципального </w:t>
      </w:r>
      <w:proofErr w:type="gramStart"/>
      <w:r>
        <w:rPr>
          <w:sz w:val="26"/>
          <w:szCs w:val="26"/>
        </w:rPr>
        <w:t>контроля за</w:t>
      </w:r>
      <w:proofErr w:type="gramEnd"/>
      <w:r>
        <w:rPr>
          <w:sz w:val="26"/>
          <w:szCs w:val="26"/>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 </w:t>
      </w:r>
    </w:p>
    <w:p w:rsidR="00E076E5" w:rsidRDefault="0037259B">
      <w:pPr>
        <w:ind w:firstLine="540"/>
        <w:jc w:val="both"/>
        <w:rPr>
          <w:sz w:val="26"/>
          <w:szCs w:val="26"/>
        </w:rPr>
      </w:pPr>
      <w:proofErr w:type="gramStart"/>
      <w:r>
        <w:rPr>
          <w:sz w:val="26"/>
          <w:szCs w:val="26"/>
        </w:rPr>
        <w:t>2.2.3. дорожной деятельности в отношении автомобильных дорог местного значения вне границ населенных пунктов в границах муниципального района, осуществлению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организации дорожного движения и обеспечению безопасности дорожного движения на них, а также иных полномочий в области использования автомобильных дорог и осуществления</w:t>
      </w:r>
      <w:proofErr w:type="gramEnd"/>
      <w:r>
        <w:rPr>
          <w:sz w:val="26"/>
          <w:szCs w:val="26"/>
        </w:rPr>
        <w:t xml:space="preserve"> дорожной деятельности в соответствии с </w:t>
      </w:r>
      <w:hyperlink r:id="rId8">
        <w:r>
          <w:rPr>
            <w:sz w:val="26"/>
            <w:szCs w:val="26"/>
          </w:rPr>
          <w:t>законодательством</w:t>
        </w:r>
      </w:hyperlink>
      <w:r>
        <w:rPr>
          <w:sz w:val="26"/>
          <w:szCs w:val="26"/>
        </w:rPr>
        <w:t xml:space="preserve"> Российской Федерации;</w:t>
      </w:r>
    </w:p>
    <w:p w:rsidR="00E076E5" w:rsidRDefault="0037259B">
      <w:pPr>
        <w:pStyle w:val="ab"/>
        <w:spacing w:beforeAutospacing="0" w:afterAutospacing="0"/>
        <w:ind w:firstLine="708"/>
        <w:jc w:val="both"/>
      </w:pPr>
      <w:r>
        <w:rPr>
          <w:sz w:val="26"/>
          <w:szCs w:val="26"/>
        </w:rPr>
        <w:t>2.2.4. содержанию и осуществлению строительства автомобильных дорог общего пользования, мостов и иных транспортных инженерных сооружений вне границ населенных пунктов в границах муниципального района, за исключением автомобильных дорог общего пользования, мостов и иных транспортных инженерных сооружений федерального и республиканского значения;</w:t>
      </w:r>
    </w:p>
    <w:p w:rsidR="00E076E5" w:rsidRDefault="0037259B">
      <w:pPr>
        <w:pStyle w:val="ab"/>
        <w:spacing w:beforeAutospacing="0" w:afterAutospacing="0"/>
        <w:ind w:firstLine="708"/>
        <w:jc w:val="both"/>
        <w:rPr>
          <w:sz w:val="26"/>
          <w:szCs w:val="26"/>
        </w:rPr>
      </w:pPr>
      <w:r>
        <w:rPr>
          <w:sz w:val="26"/>
          <w:szCs w:val="26"/>
        </w:rPr>
        <w:t>2.2.5. созданию условий для предоставления транспортных услуг населению и организации транспортного обслуживания населения между поселениями в границах муниципального района;</w:t>
      </w:r>
    </w:p>
    <w:p w:rsidR="00E076E5" w:rsidRDefault="0037259B">
      <w:pPr>
        <w:pStyle w:val="ab"/>
        <w:spacing w:beforeAutospacing="0" w:afterAutospacing="0"/>
        <w:ind w:firstLine="708"/>
        <w:jc w:val="both"/>
        <w:rPr>
          <w:sz w:val="26"/>
          <w:szCs w:val="26"/>
        </w:rPr>
      </w:pPr>
      <w:r>
        <w:rPr>
          <w:sz w:val="26"/>
          <w:szCs w:val="26"/>
        </w:rPr>
        <w:t>2.2.6. содействию развитию на территории муниципального района сети автосервиса и отдыха пассажиров;</w:t>
      </w:r>
    </w:p>
    <w:p w:rsidR="00E076E5" w:rsidRDefault="0037259B">
      <w:pPr>
        <w:pStyle w:val="ab"/>
        <w:spacing w:beforeAutospacing="0" w:afterAutospacing="0"/>
        <w:ind w:firstLine="708"/>
        <w:jc w:val="both"/>
        <w:rPr>
          <w:sz w:val="26"/>
          <w:szCs w:val="26"/>
        </w:rPr>
      </w:pPr>
      <w:r>
        <w:rPr>
          <w:sz w:val="26"/>
          <w:szCs w:val="26"/>
        </w:rPr>
        <w:lastRenderedPageBreak/>
        <w:t>2.2.7. по основаниям и в порядке, установленном законодательством, введению временного ограничения или прекращения движения транспортных средств на дорогах, находящихся в ведении органов местного самоуправления;</w:t>
      </w:r>
    </w:p>
    <w:p w:rsidR="00E076E5" w:rsidRDefault="0037259B">
      <w:pPr>
        <w:pStyle w:val="ab"/>
        <w:spacing w:beforeAutospacing="0" w:afterAutospacing="0"/>
        <w:ind w:firstLine="708"/>
        <w:jc w:val="both"/>
        <w:rPr>
          <w:sz w:val="26"/>
          <w:szCs w:val="26"/>
        </w:rPr>
      </w:pPr>
      <w:r>
        <w:rPr>
          <w:sz w:val="26"/>
          <w:szCs w:val="26"/>
        </w:rPr>
        <w:t>2.2.8. созданию условий для обеспечения поселений, входящих в состав муниципального района, услугами связи;</w:t>
      </w:r>
    </w:p>
    <w:p w:rsidR="00E076E5" w:rsidRDefault="0037259B">
      <w:pPr>
        <w:pStyle w:val="ab"/>
        <w:spacing w:beforeAutospacing="0" w:afterAutospacing="0"/>
        <w:ind w:firstLine="708"/>
        <w:jc w:val="both"/>
      </w:pPr>
      <w:r>
        <w:rPr>
          <w:sz w:val="26"/>
          <w:szCs w:val="26"/>
        </w:rPr>
        <w:t>2.2.9. участию в предупреждении и ликвидации последствий чрезвычайных ситуаций на территории муниципального района;</w:t>
      </w:r>
    </w:p>
    <w:p w:rsidR="00E076E5" w:rsidRDefault="0037259B">
      <w:pPr>
        <w:ind w:firstLine="708"/>
        <w:jc w:val="both"/>
      </w:pPr>
      <w:r>
        <w:rPr>
          <w:sz w:val="26"/>
          <w:szCs w:val="26"/>
        </w:rPr>
        <w:t>2.2.10. участию в разработке программ комплексного развития систем коммунальной инфраструктуры сельских поселений, программ комплексного развития транспортной инфраструктуры сельских поселений,  требования к которым устанавливаются Правительством Российской Федерации;</w:t>
      </w:r>
    </w:p>
    <w:p w:rsidR="00E076E5" w:rsidRDefault="0037259B">
      <w:pPr>
        <w:ind w:firstLine="708"/>
        <w:jc w:val="both"/>
      </w:pPr>
      <w:proofErr w:type="gramStart"/>
      <w:r>
        <w:rPr>
          <w:sz w:val="26"/>
          <w:szCs w:val="26"/>
        </w:rPr>
        <w:t xml:space="preserve">2.2.11. участию в проведении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выдаче рекомендаций о мерах по устранению выявленных нарушений в случаях, предусмотренных Градостроительным </w:t>
      </w:r>
      <w:hyperlink r:id="rId9">
        <w:r>
          <w:rPr>
            <w:sz w:val="26"/>
            <w:szCs w:val="26"/>
          </w:rPr>
          <w:t>кодексом</w:t>
        </w:r>
      </w:hyperlink>
      <w:r>
        <w:rPr>
          <w:sz w:val="26"/>
          <w:szCs w:val="26"/>
        </w:rPr>
        <w:t xml:space="preserve"> Российской Федерации;</w:t>
      </w:r>
      <w:proofErr w:type="gramEnd"/>
    </w:p>
    <w:p w:rsidR="00E076E5" w:rsidRDefault="0037259B">
      <w:pPr>
        <w:ind w:firstLine="708"/>
        <w:jc w:val="both"/>
      </w:pPr>
      <w:r>
        <w:rPr>
          <w:sz w:val="26"/>
          <w:szCs w:val="26"/>
        </w:rPr>
        <w:t xml:space="preserve">2.2.12. организации и управлению капитальным строительством и ремонтом, включая эффективное планирование и использование капитальных вложений и материальных ресурсов; </w:t>
      </w:r>
      <w:proofErr w:type="gramStart"/>
      <w:r>
        <w:rPr>
          <w:sz w:val="26"/>
          <w:szCs w:val="26"/>
        </w:rPr>
        <w:t>контролю за</w:t>
      </w:r>
      <w:proofErr w:type="gramEnd"/>
      <w:r>
        <w:rPr>
          <w:sz w:val="26"/>
          <w:szCs w:val="26"/>
        </w:rPr>
        <w:t xml:space="preserve"> разработкой проектно-сметной документации для строительства объектов, финансируемых из местного, республиканского и федерального бюджетов; повышению качества и снижению стоимости строительства, внедрению наиболее экономичных и современных материалов; </w:t>
      </w:r>
      <w:r>
        <w:rPr>
          <w:color w:val="000000"/>
          <w:sz w:val="26"/>
          <w:szCs w:val="26"/>
        </w:rPr>
        <w:t>осуществлению функций заказчика, застройщика по строительству, реконструкции, капитальному ремонту объектов капитального строительства, линейных объектов муниципального значения, финансируемых из бюджетов всех уровней, осуществлению функций заказчика, застройщика по строительству, реконструкции, капитальному ремонту объектов капитального строительства, линейных объектов муниципального значения, финансируемых из бюджетов всех уровней;</w:t>
      </w:r>
    </w:p>
    <w:p w:rsidR="00E076E5" w:rsidRDefault="0037259B">
      <w:pPr>
        <w:pStyle w:val="ab"/>
        <w:spacing w:beforeAutospacing="0" w:afterAutospacing="0"/>
        <w:ind w:firstLine="708"/>
        <w:jc w:val="both"/>
      </w:pPr>
      <w:r>
        <w:rPr>
          <w:sz w:val="26"/>
          <w:szCs w:val="26"/>
        </w:rPr>
        <w:t xml:space="preserve">2.2.13. проведению строительного контроля при строительстве, реконструкции и  ремонте объектов жилищно-коммунального назначения и объектов социальной сферы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w:t>
      </w:r>
    </w:p>
    <w:p w:rsidR="00E076E5" w:rsidRDefault="0037259B">
      <w:pPr>
        <w:pStyle w:val="ab"/>
        <w:spacing w:beforeAutospacing="0" w:afterAutospacing="0"/>
        <w:ind w:firstLine="540"/>
        <w:jc w:val="center"/>
        <w:rPr>
          <w:b/>
          <w:bCs/>
          <w:sz w:val="26"/>
          <w:szCs w:val="26"/>
        </w:rPr>
      </w:pPr>
      <w:r>
        <w:rPr>
          <w:b/>
          <w:bCs/>
          <w:sz w:val="26"/>
          <w:szCs w:val="26"/>
        </w:rPr>
        <w:t>3. Функции Управления</w:t>
      </w:r>
    </w:p>
    <w:p w:rsidR="00497934" w:rsidRDefault="00497934">
      <w:pPr>
        <w:pStyle w:val="ab"/>
        <w:spacing w:beforeAutospacing="0" w:afterAutospacing="0"/>
        <w:ind w:firstLine="540"/>
        <w:jc w:val="center"/>
        <w:rPr>
          <w:sz w:val="26"/>
          <w:szCs w:val="26"/>
        </w:rPr>
      </w:pPr>
    </w:p>
    <w:p w:rsidR="00E076E5" w:rsidRDefault="0037259B">
      <w:pPr>
        <w:pStyle w:val="ab"/>
        <w:spacing w:beforeAutospacing="0" w:afterAutospacing="0"/>
        <w:ind w:firstLine="708"/>
        <w:jc w:val="both"/>
        <w:rPr>
          <w:sz w:val="26"/>
          <w:szCs w:val="26"/>
        </w:rPr>
      </w:pPr>
      <w:r>
        <w:rPr>
          <w:sz w:val="26"/>
          <w:szCs w:val="26"/>
        </w:rPr>
        <w:t>Для достижения указанных в разделе 2 настоящего Положения целей и задач Управление осуществляет следующие функции:</w:t>
      </w:r>
    </w:p>
    <w:p w:rsidR="00E076E5" w:rsidRDefault="0037259B">
      <w:pPr>
        <w:pStyle w:val="ab"/>
        <w:spacing w:beforeAutospacing="0" w:afterAutospacing="0"/>
        <w:ind w:firstLine="708"/>
        <w:jc w:val="both"/>
        <w:rPr>
          <w:sz w:val="26"/>
          <w:szCs w:val="26"/>
        </w:rPr>
      </w:pPr>
      <w:r>
        <w:rPr>
          <w:sz w:val="26"/>
          <w:szCs w:val="26"/>
        </w:rPr>
        <w:t>3.1. функции главного распорядителя средств бюджета муниципального района, получателя бюджетных средств муниципального района;</w:t>
      </w:r>
    </w:p>
    <w:p w:rsidR="00E076E5" w:rsidRDefault="0037259B">
      <w:pPr>
        <w:pStyle w:val="ab"/>
        <w:spacing w:beforeAutospacing="0" w:afterAutospacing="0"/>
        <w:ind w:firstLine="708"/>
        <w:jc w:val="both"/>
        <w:rPr>
          <w:sz w:val="26"/>
          <w:szCs w:val="26"/>
        </w:rPr>
      </w:pPr>
      <w:r>
        <w:rPr>
          <w:sz w:val="26"/>
          <w:szCs w:val="26"/>
        </w:rPr>
        <w:t xml:space="preserve">3.2. осуществляет подготовку проектов правовых актов органов местного самоуправления </w:t>
      </w:r>
      <w:proofErr w:type="spellStart"/>
      <w:r>
        <w:rPr>
          <w:sz w:val="26"/>
          <w:szCs w:val="26"/>
        </w:rPr>
        <w:t>Усть-Абаканского</w:t>
      </w:r>
      <w:proofErr w:type="spellEnd"/>
      <w:r>
        <w:rPr>
          <w:sz w:val="26"/>
          <w:szCs w:val="26"/>
        </w:rPr>
        <w:t xml:space="preserve"> </w:t>
      </w:r>
      <w:r>
        <w:rPr>
          <w:color w:val="000000"/>
          <w:sz w:val="26"/>
          <w:szCs w:val="26"/>
        </w:rPr>
        <w:t xml:space="preserve">муниципального района Республики Хакасия </w:t>
      </w:r>
      <w:r>
        <w:rPr>
          <w:sz w:val="26"/>
          <w:szCs w:val="26"/>
        </w:rPr>
        <w:t>по вопросам, входящим в компетенцию Управления;</w:t>
      </w:r>
    </w:p>
    <w:p w:rsidR="00E076E5" w:rsidRDefault="0037259B">
      <w:pPr>
        <w:pStyle w:val="ab"/>
        <w:spacing w:beforeAutospacing="0" w:afterAutospacing="0"/>
        <w:ind w:firstLine="708"/>
        <w:jc w:val="both"/>
        <w:rPr>
          <w:sz w:val="26"/>
          <w:szCs w:val="26"/>
        </w:rPr>
      </w:pPr>
      <w:r>
        <w:rPr>
          <w:sz w:val="26"/>
          <w:szCs w:val="26"/>
        </w:rPr>
        <w:t xml:space="preserve">3.3. организует работу комиссий (штабов) и участвует в работе комиссий </w:t>
      </w:r>
      <w:r>
        <w:rPr>
          <w:color w:val="000000"/>
          <w:sz w:val="26"/>
          <w:szCs w:val="26"/>
        </w:rPr>
        <w:t xml:space="preserve">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по вопросам, входящим в компетенцию Управления;</w:t>
      </w:r>
    </w:p>
    <w:p w:rsidR="00E076E5" w:rsidRDefault="0037259B">
      <w:pPr>
        <w:pStyle w:val="ab"/>
        <w:spacing w:beforeAutospacing="0" w:afterAutospacing="0"/>
        <w:ind w:firstLine="708"/>
        <w:jc w:val="both"/>
        <w:rPr>
          <w:sz w:val="26"/>
          <w:szCs w:val="26"/>
        </w:rPr>
      </w:pPr>
      <w:r>
        <w:rPr>
          <w:sz w:val="26"/>
          <w:szCs w:val="26"/>
        </w:rPr>
        <w:t>3.4. организует оказание муниципальных услуг по вопросам, входящим в компетенцию Управления;</w:t>
      </w:r>
    </w:p>
    <w:p w:rsidR="00E076E5" w:rsidRDefault="0037259B">
      <w:pPr>
        <w:pStyle w:val="ab"/>
        <w:spacing w:beforeAutospacing="0" w:afterAutospacing="0"/>
        <w:ind w:firstLine="708"/>
        <w:jc w:val="both"/>
        <w:rPr>
          <w:sz w:val="26"/>
          <w:szCs w:val="26"/>
        </w:rPr>
      </w:pPr>
      <w:r>
        <w:rPr>
          <w:sz w:val="26"/>
          <w:szCs w:val="26"/>
        </w:rPr>
        <w:lastRenderedPageBreak/>
        <w:t xml:space="preserve">3.5. организует разработку и реализацию муниципальных программ по вопросам, входящим в компетенцию Управления; </w:t>
      </w:r>
    </w:p>
    <w:p w:rsidR="00E076E5" w:rsidRDefault="0037259B">
      <w:pPr>
        <w:pStyle w:val="ab"/>
        <w:spacing w:beforeAutospacing="0" w:afterAutospacing="0"/>
        <w:ind w:firstLine="708"/>
        <w:jc w:val="both"/>
        <w:rPr>
          <w:sz w:val="26"/>
          <w:szCs w:val="26"/>
        </w:rPr>
      </w:pPr>
      <w:r>
        <w:rPr>
          <w:sz w:val="26"/>
          <w:szCs w:val="26"/>
        </w:rPr>
        <w:t>3.6. осуществляет необходимые обследования, сбор и анализ информации предприятий, организаций муниципального района по вопросам, входящим в компетенцию Управления;</w:t>
      </w:r>
    </w:p>
    <w:p w:rsidR="00E076E5" w:rsidRDefault="0037259B">
      <w:pPr>
        <w:pStyle w:val="ab"/>
        <w:spacing w:beforeAutospacing="0" w:afterAutospacing="0"/>
        <w:ind w:firstLine="708"/>
        <w:jc w:val="both"/>
        <w:rPr>
          <w:sz w:val="26"/>
          <w:szCs w:val="26"/>
        </w:rPr>
      </w:pPr>
      <w:r>
        <w:rPr>
          <w:sz w:val="26"/>
          <w:szCs w:val="26"/>
        </w:rPr>
        <w:t xml:space="preserve">3.7. ведет государственные информационные системы по </w:t>
      </w:r>
      <w:proofErr w:type="gramStart"/>
      <w:r>
        <w:rPr>
          <w:sz w:val="26"/>
          <w:szCs w:val="26"/>
        </w:rPr>
        <w:t xml:space="preserve">вопросам, закрепленным за Управлением </w:t>
      </w:r>
      <w:r>
        <w:rPr>
          <w:color w:val="000000"/>
          <w:sz w:val="26"/>
          <w:szCs w:val="26"/>
        </w:rPr>
        <w:t xml:space="preserve">постановлениями и распоряжениями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и организует</w:t>
      </w:r>
      <w:proofErr w:type="gramEnd"/>
      <w:r>
        <w:rPr>
          <w:sz w:val="26"/>
          <w:szCs w:val="26"/>
        </w:rPr>
        <w:t xml:space="preserve">  размещение  информации, определенной законодательством Российской Федерации, Республики Хакасия и </w:t>
      </w:r>
      <w:r>
        <w:rPr>
          <w:color w:val="000000"/>
          <w:sz w:val="26"/>
          <w:szCs w:val="26"/>
        </w:rPr>
        <w:t xml:space="preserve">правовыми актами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в средствах массовой информации и на официальном сайте в информационно-телекоммуникационной сети «Интернет»;</w:t>
      </w:r>
    </w:p>
    <w:p w:rsidR="00E076E5" w:rsidRDefault="0037259B">
      <w:pPr>
        <w:pStyle w:val="ab"/>
        <w:spacing w:beforeAutospacing="0" w:afterAutospacing="0"/>
        <w:ind w:firstLine="708"/>
        <w:jc w:val="both"/>
        <w:rPr>
          <w:sz w:val="26"/>
          <w:szCs w:val="26"/>
        </w:rPr>
      </w:pPr>
      <w:r>
        <w:rPr>
          <w:sz w:val="26"/>
          <w:szCs w:val="26"/>
        </w:rPr>
        <w:t>3.8. ведет прием граждан, готовит проекты ответов по обращениям и запросам граждан, организаций, органов власти и местного самоуправления;</w:t>
      </w:r>
    </w:p>
    <w:p w:rsidR="00E076E5" w:rsidRDefault="0037259B">
      <w:pPr>
        <w:pStyle w:val="ab"/>
        <w:spacing w:beforeAutospacing="0" w:afterAutospacing="0"/>
        <w:ind w:firstLine="708"/>
        <w:jc w:val="both"/>
        <w:rPr>
          <w:sz w:val="26"/>
          <w:szCs w:val="26"/>
        </w:rPr>
      </w:pPr>
      <w:r>
        <w:rPr>
          <w:sz w:val="26"/>
          <w:szCs w:val="26"/>
        </w:rPr>
        <w:t>3.9. в сфере электроснабжения населения:</w:t>
      </w:r>
    </w:p>
    <w:p w:rsidR="00E076E5" w:rsidRDefault="0037259B">
      <w:pPr>
        <w:pStyle w:val="ab"/>
        <w:spacing w:beforeAutospacing="0" w:afterAutospacing="0"/>
        <w:ind w:firstLine="708"/>
        <w:jc w:val="both"/>
        <w:rPr>
          <w:sz w:val="26"/>
          <w:szCs w:val="26"/>
        </w:rPr>
      </w:pPr>
      <w:r>
        <w:rPr>
          <w:sz w:val="26"/>
          <w:szCs w:val="26"/>
        </w:rPr>
        <w:t>3.9.1. разрабатывает и реализует муниципальные программы в области энергосбережения и энергетической эффективности;</w:t>
      </w:r>
    </w:p>
    <w:p w:rsidR="00E076E5" w:rsidRDefault="0037259B">
      <w:pPr>
        <w:ind w:firstLine="708"/>
        <w:jc w:val="both"/>
        <w:rPr>
          <w:sz w:val="26"/>
          <w:szCs w:val="26"/>
        </w:rPr>
      </w:pPr>
      <w:r>
        <w:rPr>
          <w:sz w:val="26"/>
          <w:szCs w:val="26"/>
        </w:rPr>
        <w:t xml:space="preserve">3.9.2. осуществляет координацию мероприятий по энергосбережению и повышению энергетической эффективности и </w:t>
      </w:r>
      <w:proofErr w:type="gramStart"/>
      <w:r>
        <w:rPr>
          <w:sz w:val="26"/>
          <w:szCs w:val="26"/>
        </w:rPr>
        <w:t>контроль за</w:t>
      </w:r>
      <w:proofErr w:type="gramEnd"/>
      <w:r>
        <w:rPr>
          <w:sz w:val="26"/>
          <w:szCs w:val="26"/>
        </w:rPr>
        <w:t xml:space="preserve"> их проведением муниципальными учреждениями, муниципальными унитарными предприятиями; </w:t>
      </w:r>
    </w:p>
    <w:p w:rsidR="00E076E5" w:rsidRDefault="0037259B">
      <w:pPr>
        <w:ind w:firstLine="708"/>
        <w:jc w:val="both"/>
        <w:rPr>
          <w:sz w:val="26"/>
          <w:szCs w:val="26"/>
        </w:rPr>
      </w:pPr>
      <w:r>
        <w:rPr>
          <w:sz w:val="26"/>
          <w:szCs w:val="26"/>
        </w:rPr>
        <w:t>3.9.3. реализует иные полномочия в области энергосбережения и повышения энергетической эффективности, отнесенные федеральными законами к полномочиям органов местного самоуправления;</w:t>
      </w:r>
    </w:p>
    <w:p w:rsidR="00E076E5" w:rsidRDefault="0037259B">
      <w:pPr>
        <w:pStyle w:val="ab"/>
        <w:spacing w:beforeAutospacing="0" w:afterAutospacing="0"/>
        <w:ind w:firstLine="708"/>
        <w:jc w:val="both"/>
      </w:pPr>
      <w:r>
        <w:rPr>
          <w:sz w:val="26"/>
          <w:szCs w:val="26"/>
        </w:rPr>
        <w:t>3.9.4. предоставляет информацию о деятельности организаций, оказывающих услуги электроснабжения, по запросу уполномоченных органов в пределах имеющихся полномочий;</w:t>
      </w:r>
    </w:p>
    <w:p w:rsidR="00E076E5" w:rsidRDefault="0037259B">
      <w:pPr>
        <w:pStyle w:val="ab"/>
        <w:spacing w:beforeAutospacing="0" w:afterAutospacing="0"/>
        <w:ind w:firstLine="708"/>
        <w:jc w:val="both"/>
      </w:pPr>
      <w:r>
        <w:rPr>
          <w:sz w:val="26"/>
          <w:szCs w:val="26"/>
        </w:rPr>
        <w:t>3.9.5. осуществляет в соответствии с бюджетным законодательством финансирование работ по ремонту, реконструкции и строительству муниципальных объектов электроснабжения;</w:t>
      </w:r>
    </w:p>
    <w:p w:rsidR="00E076E5" w:rsidRDefault="0037259B">
      <w:pPr>
        <w:pStyle w:val="ab"/>
        <w:shd w:val="clear" w:color="auto" w:fill="FFFFFF"/>
        <w:spacing w:beforeAutospacing="0" w:afterAutospacing="0"/>
        <w:ind w:firstLine="708"/>
        <w:jc w:val="both"/>
      </w:pPr>
      <w:r>
        <w:rPr>
          <w:sz w:val="26"/>
          <w:szCs w:val="26"/>
        </w:rPr>
        <w:t>3.10. в области использования автомобильных дорог и осуществления дорожной деятельности в отношении автомобильных дорог местного значения вне границ населенных пунктов в границах муниципального района:</w:t>
      </w:r>
    </w:p>
    <w:p w:rsidR="00E076E5" w:rsidRDefault="0037259B">
      <w:pPr>
        <w:pStyle w:val="ab"/>
        <w:shd w:val="clear" w:color="auto" w:fill="FFFFFF"/>
        <w:spacing w:beforeAutospacing="0" w:afterAutospacing="0"/>
        <w:ind w:firstLine="708"/>
        <w:jc w:val="both"/>
        <w:rPr>
          <w:sz w:val="26"/>
          <w:szCs w:val="26"/>
        </w:rPr>
      </w:pPr>
      <w:proofErr w:type="gramStart"/>
      <w:r>
        <w:rPr>
          <w:sz w:val="26"/>
          <w:szCs w:val="26"/>
        </w:rPr>
        <w:t xml:space="preserve">3.10.1. </w:t>
      </w:r>
      <w:r>
        <w:rPr>
          <w:color w:val="000000"/>
          <w:sz w:val="26"/>
          <w:szCs w:val="26"/>
        </w:rPr>
        <w:t>осуществляет муниципальный контроль на автомобильном транспорте, городском наземном электрическом транспорте и в дорожном хозяйстве</w:t>
      </w:r>
      <w:r>
        <w:rPr>
          <w:sz w:val="26"/>
          <w:szCs w:val="26"/>
        </w:rPr>
        <w:t xml:space="preserve"> вне границ населенных пунктов в границах муниципального района</w:t>
      </w:r>
      <w:r>
        <w:rPr>
          <w:color w:val="000000"/>
          <w:sz w:val="26"/>
          <w:szCs w:val="26"/>
        </w:rPr>
        <w:t xml:space="preserve">; готовит на утверждение Совета депутатов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положение о муниципальном контроле на автомобильном транспорте, городском наземном электрическом транспорте и в дорожном хозяйстве и изменения в него;</w:t>
      </w:r>
      <w:proofErr w:type="gramEnd"/>
    </w:p>
    <w:p w:rsidR="00E076E5" w:rsidRDefault="0037259B">
      <w:pPr>
        <w:pStyle w:val="ab"/>
        <w:shd w:val="clear" w:color="auto" w:fill="FFFFFF"/>
        <w:spacing w:beforeAutospacing="0" w:afterAutospacing="0"/>
        <w:ind w:firstLine="708"/>
        <w:jc w:val="both"/>
        <w:rPr>
          <w:sz w:val="26"/>
          <w:szCs w:val="26"/>
        </w:rPr>
      </w:pPr>
      <w:r>
        <w:rPr>
          <w:sz w:val="26"/>
          <w:szCs w:val="26"/>
        </w:rPr>
        <w:t>3.10.2. разрабатывает основные направления инвестиционной политики в области развития автомобильных дорог;</w:t>
      </w:r>
    </w:p>
    <w:p w:rsidR="00E076E5" w:rsidRDefault="0037259B">
      <w:pPr>
        <w:pStyle w:val="ab"/>
        <w:shd w:val="clear" w:color="auto" w:fill="FFFFFF"/>
        <w:spacing w:beforeAutospacing="0" w:afterAutospacing="0"/>
        <w:ind w:firstLine="708"/>
        <w:jc w:val="both"/>
        <w:rPr>
          <w:sz w:val="26"/>
          <w:szCs w:val="26"/>
        </w:rPr>
      </w:pPr>
      <w:r>
        <w:rPr>
          <w:sz w:val="26"/>
          <w:szCs w:val="26"/>
        </w:rPr>
        <w:t>3.10.3. осуществляет деятельность по проектированию, строительству, реконструкции, капитальному ремонту, ремонту и содержанию автомобильных дорог;</w:t>
      </w:r>
    </w:p>
    <w:p w:rsidR="00E076E5" w:rsidRDefault="0037259B">
      <w:pPr>
        <w:pStyle w:val="ab"/>
        <w:shd w:val="clear" w:color="auto" w:fill="FFFFFF"/>
        <w:spacing w:beforeAutospacing="0" w:afterAutospacing="0"/>
        <w:ind w:firstLine="708"/>
        <w:jc w:val="both"/>
        <w:rPr>
          <w:sz w:val="26"/>
          <w:szCs w:val="26"/>
        </w:rPr>
      </w:pPr>
      <w:r>
        <w:rPr>
          <w:sz w:val="26"/>
          <w:szCs w:val="26"/>
        </w:rPr>
        <w:t>3.10.4. готовит к утверждению перечень автомобильных дорог общего пользования местного значения, перечня автомобильных дорог не общего пользования местного значения;</w:t>
      </w:r>
    </w:p>
    <w:p w:rsidR="00E076E5" w:rsidRDefault="0037259B">
      <w:pPr>
        <w:pStyle w:val="ab"/>
        <w:shd w:val="clear" w:color="auto" w:fill="FFFFFF"/>
        <w:spacing w:beforeAutospacing="0" w:afterAutospacing="0"/>
        <w:ind w:firstLine="708"/>
        <w:jc w:val="both"/>
        <w:rPr>
          <w:sz w:val="26"/>
          <w:szCs w:val="26"/>
        </w:rPr>
      </w:pPr>
      <w:r>
        <w:rPr>
          <w:sz w:val="26"/>
          <w:szCs w:val="26"/>
        </w:rPr>
        <w:lastRenderedPageBreak/>
        <w:t>3.10.5. участвует в осуществлении информационного обеспечения пользователей автомобильными дорогами местного значения, в том числе посредством системы контроля;</w:t>
      </w:r>
    </w:p>
    <w:p w:rsidR="00E076E5" w:rsidRDefault="0037259B">
      <w:pPr>
        <w:pStyle w:val="ab"/>
        <w:shd w:val="clear" w:color="auto" w:fill="FFFFFF"/>
        <w:spacing w:beforeAutospacing="0" w:afterAutospacing="0"/>
        <w:ind w:firstLine="708"/>
        <w:jc w:val="both"/>
        <w:rPr>
          <w:sz w:val="26"/>
          <w:szCs w:val="26"/>
        </w:rPr>
      </w:pPr>
      <w:r>
        <w:rPr>
          <w:sz w:val="26"/>
          <w:szCs w:val="26"/>
        </w:rPr>
        <w:t>3.10.6. участвует в организации  использования автомобильных дорог местного значения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ликвидации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w:t>
      </w:r>
    </w:p>
    <w:p w:rsidR="00E076E5" w:rsidRDefault="0037259B">
      <w:pPr>
        <w:pStyle w:val="ab"/>
        <w:shd w:val="clear" w:color="auto" w:fill="FFFFFF"/>
        <w:spacing w:beforeAutospacing="0" w:afterAutospacing="0"/>
        <w:ind w:firstLine="708"/>
        <w:jc w:val="both"/>
        <w:rPr>
          <w:sz w:val="26"/>
          <w:szCs w:val="26"/>
        </w:rPr>
      </w:pPr>
      <w:r>
        <w:rPr>
          <w:sz w:val="26"/>
          <w:szCs w:val="26"/>
        </w:rPr>
        <w:t xml:space="preserve">3.10.7. </w:t>
      </w:r>
      <w:r>
        <w:rPr>
          <w:color w:val="000000"/>
          <w:sz w:val="26"/>
          <w:szCs w:val="26"/>
        </w:rPr>
        <w:t>готовит к утверждению нормативы финансовых затрат на   капитальный ремонт, ремонт, содержание автомобильных дорог местного значения и правила расчета размера ассигнований местного бюджета на указанные цели;</w:t>
      </w:r>
    </w:p>
    <w:p w:rsidR="00E076E5" w:rsidRDefault="0037259B">
      <w:pPr>
        <w:pStyle w:val="ab"/>
        <w:shd w:val="clear" w:color="auto" w:fill="FFFFFF"/>
        <w:spacing w:beforeAutospacing="0" w:afterAutospacing="0"/>
        <w:ind w:firstLine="708"/>
        <w:jc w:val="both"/>
      </w:pPr>
      <w:r>
        <w:rPr>
          <w:sz w:val="26"/>
          <w:szCs w:val="26"/>
        </w:rPr>
        <w:t>3.11. в сфере предоставления транспортных услуг населению и организации транспортного обслуживания населения:</w:t>
      </w:r>
    </w:p>
    <w:p w:rsidR="00E076E5" w:rsidRDefault="0037259B">
      <w:pPr>
        <w:ind w:firstLine="708"/>
        <w:jc w:val="both"/>
      </w:pPr>
      <w:r>
        <w:rPr>
          <w:sz w:val="26"/>
          <w:szCs w:val="26"/>
        </w:rPr>
        <w:t>3.11.1.</w:t>
      </w:r>
      <w:r>
        <w:rPr>
          <w:i/>
          <w:iCs/>
          <w:sz w:val="26"/>
          <w:szCs w:val="26"/>
        </w:rPr>
        <w:t xml:space="preserve"> </w:t>
      </w:r>
      <w:r>
        <w:rPr>
          <w:sz w:val="26"/>
          <w:szCs w:val="26"/>
        </w:rPr>
        <w:t xml:space="preserve">установление, изменение, отмена муниципальных маршрутов регулярных перевозок в границах одного сельского поселения, в границах двух и более поселений, находящихся </w:t>
      </w:r>
      <w:r>
        <w:rPr>
          <w:color w:val="000000"/>
          <w:sz w:val="26"/>
          <w:szCs w:val="26"/>
        </w:rPr>
        <w:t xml:space="preserve">в границах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w:t>
      </w:r>
    </w:p>
    <w:p w:rsidR="00E076E5" w:rsidRDefault="0037259B">
      <w:pPr>
        <w:pStyle w:val="ab"/>
        <w:shd w:val="clear" w:color="auto" w:fill="FFFFFF"/>
        <w:spacing w:beforeAutospacing="0" w:afterAutospacing="0"/>
        <w:ind w:firstLine="708"/>
        <w:jc w:val="both"/>
        <w:rPr>
          <w:sz w:val="26"/>
          <w:szCs w:val="26"/>
        </w:rPr>
      </w:pPr>
      <w:r>
        <w:rPr>
          <w:sz w:val="26"/>
          <w:szCs w:val="26"/>
        </w:rPr>
        <w:t>3.11.2. ведение реестра муниципальных маршрутов регулярных перевозок и обеспечение доступа к сведениям, включённым в данные реестры;</w:t>
      </w:r>
    </w:p>
    <w:p w:rsidR="00E076E5" w:rsidRDefault="0037259B">
      <w:pPr>
        <w:ind w:firstLine="708"/>
        <w:jc w:val="both"/>
        <w:rPr>
          <w:sz w:val="26"/>
          <w:szCs w:val="26"/>
        </w:rPr>
      </w:pPr>
      <w:r>
        <w:rPr>
          <w:sz w:val="26"/>
          <w:szCs w:val="26"/>
        </w:rPr>
        <w:t>3.11.3. проведение открытых конкурсов на право получения свидетельств об осуществлении перевозок по одному или нескольким муниципальным маршрутам регулярных перевозок; выдача свидетельств об осуществлении перевозок по муниципальным маршрутам регулярных перевозок и карт соответствующих маршрутов, их оформление и переоформление, прекращение и приостановление;</w:t>
      </w:r>
    </w:p>
    <w:p w:rsidR="00E076E5" w:rsidRDefault="0037259B">
      <w:pPr>
        <w:ind w:firstLine="708"/>
        <w:jc w:val="both"/>
      </w:pPr>
      <w:proofErr w:type="gramStart"/>
      <w:r>
        <w:rPr>
          <w:sz w:val="26"/>
          <w:szCs w:val="26"/>
        </w:rPr>
        <w:t>3.11.4. заключение муниципальных контрактов на осуществление регулярных перевозок по регулируемым тарифам в</w:t>
      </w:r>
      <w:r>
        <w:rPr>
          <w:color w:val="000000"/>
          <w:sz w:val="26"/>
          <w:szCs w:val="26"/>
        </w:rPr>
        <w:t xml:space="preserve"> </w:t>
      </w:r>
      <w:hyperlink r:id="rId10">
        <w:r>
          <w:rPr>
            <w:color w:val="000000"/>
            <w:sz w:val="26"/>
            <w:szCs w:val="26"/>
          </w:rPr>
          <w:t>порядке</w:t>
        </w:r>
      </w:hyperlink>
      <w:r>
        <w:rPr>
          <w:color w:val="000000"/>
          <w:sz w:val="26"/>
          <w:szCs w:val="26"/>
        </w:rPr>
        <w:t xml:space="preserve">, установленном </w:t>
      </w:r>
      <w:hyperlink r:id="rId11">
        <w:r>
          <w:rPr>
            <w:color w:val="000000"/>
            <w:sz w:val="26"/>
            <w:szCs w:val="26"/>
          </w:rPr>
          <w:t>законодательством</w:t>
        </w:r>
      </w:hyperlink>
      <w:r>
        <w:rPr>
          <w:color w:val="000000"/>
          <w:sz w:val="26"/>
          <w:szCs w:val="26"/>
        </w:rPr>
        <w:t xml:space="preserve"> Российской Федерации о контрактн</w:t>
      </w:r>
      <w:r>
        <w:rPr>
          <w:sz w:val="26"/>
          <w:szCs w:val="26"/>
        </w:rPr>
        <w:t>ой системе в сфере закупок товаров, работ, услуг для обеспечения государственных и муниципальных нужд, с учетом положений Федерального закона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w:t>
      </w:r>
      <w:proofErr w:type="gramEnd"/>
      <w:r>
        <w:rPr>
          <w:sz w:val="26"/>
          <w:szCs w:val="26"/>
        </w:rPr>
        <w:t xml:space="preserve"> законодательные акты Российской Федерации»;</w:t>
      </w:r>
    </w:p>
    <w:p w:rsidR="00E076E5" w:rsidRDefault="0037259B">
      <w:pPr>
        <w:ind w:firstLine="708"/>
        <w:jc w:val="both"/>
        <w:rPr>
          <w:sz w:val="26"/>
          <w:szCs w:val="26"/>
        </w:rPr>
      </w:pPr>
      <w:r>
        <w:rPr>
          <w:sz w:val="26"/>
          <w:szCs w:val="26"/>
        </w:rPr>
        <w:t>3.11.5. организация регулярных перевозок по нерегулируемым тарифам;</w:t>
      </w:r>
    </w:p>
    <w:p w:rsidR="00E076E5" w:rsidRDefault="0037259B">
      <w:pPr>
        <w:ind w:firstLine="708"/>
        <w:jc w:val="both"/>
      </w:pPr>
      <w:r>
        <w:rPr>
          <w:sz w:val="26"/>
          <w:szCs w:val="26"/>
        </w:rPr>
        <w:t xml:space="preserve">3.11.6. осуществление </w:t>
      </w:r>
      <w:proofErr w:type="gramStart"/>
      <w:r>
        <w:rPr>
          <w:sz w:val="26"/>
          <w:szCs w:val="26"/>
        </w:rPr>
        <w:t>контроля соблюдения условий организации регулярных перевозок</w:t>
      </w:r>
      <w:proofErr w:type="gramEnd"/>
      <w:r>
        <w:rPr>
          <w:sz w:val="26"/>
          <w:szCs w:val="26"/>
        </w:rPr>
        <w:t xml:space="preserve"> </w:t>
      </w:r>
      <w:r>
        <w:rPr>
          <w:color w:val="000000"/>
          <w:sz w:val="26"/>
          <w:szCs w:val="26"/>
        </w:rPr>
        <w:t xml:space="preserve">на территории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w:t>
      </w:r>
    </w:p>
    <w:p w:rsidR="00E076E5" w:rsidRDefault="0037259B">
      <w:pPr>
        <w:ind w:firstLine="708"/>
        <w:jc w:val="both"/>
      </w:pPr>
      <w:r>
        <w:rPr>
          <w:sz w:val="26"/>
          <w:szCs w:val="26"/>
        </w:rPr>
        <w:t>3.11.7. создание и эксплуатация инфраструктуры, необходимой для организации перевозок пассажиров автомобильным транспортом;</w:t>
      </w:r>
    </w:p>
    <w:p w:rsidR="00E076E5" w:rsidRDefault="0037259B">
      <w:pPr>
        <w:pStyle w:val="ab"/>
        <w:shd w:val="clear" w:color="auto" w:fill="FFFFFF"/>
        <w:spacing w:beforeAutospacing="0" w:afterAutospacing="0"/>
        <w:ind w:firstLine="708"/>
        <w:jc w:val="both"/>
        <w:rPr>
          <w:sz w:val="26"/>
          <w:szCs w:val="26"/>
        </w:rPr>
      </w:pPr>
      <w:r>
        <w:rPr>
          <w:sz w:val="26"/>
          <w:szCs w:val="26"/>
        </w:rPr>
        <w:t>3.12. в жилищно-коммунальной сфере:</w:t>
      </w:r>
    </w:p>
    <w:p w:rsidR="00E076E5" w:rsidRDefault="0037259B">
      <w:pPr>
        <w:pStyle w:val="ab"/>
        <w:shd w:val="clear" w:color="auto" w:fill="FFFFFF"/>
        <w:spacing w:beforeAutospacing="0" w:afterAutospacing="0"/>
        <w:ind w:firstLine="708"/>
        <w:jc w:val="both"/>
        <w:rPr>
          <w:sz w:val="26"/>
          <w:szCs w:val="26"/>
        </w:rPr>
      </w:pPr>
      <w:r>
        <w:rPr>
          <w:sz w:val="26"/>
          <w:szCs w:val="26"/>
        </w:rPr>
        <w:t>3.12.1. выявляет наиболее важные проблемы в жилищно-коммунальном хозяйстве, готовит предложения по их решению, разрабатывает и участвует в разработке  муниципальных программ;</w:t>
      </w:r>
    </w:p>
    <w:p w:rsidR="00E076E5" w:rsidRDefault="0037259B">
      <w:pPr>
        <w:pStyle w:val="ab"/>
        <w:shd w:val="clear" w:color="auto" w:fill="FFFFFF"/>
        <w:spacing w:beforeAutospacing="0" w:afterAutospacing="0"/>
        <w:ind w:firstLine="708"/>
        <w:jc w:val="both"/>
        <w:rPr>
          <w:sz w:val="26"/>
          <w:szCs w:val="26"/>
        </w:rPr>
      </w:pPr>
      <w:r>
        <w:rPr>
          <w:sz w:val="26"/>
          <w:szCs w:val="26"/>
        </w:rPr>
        <w:t>3.12.2. вносит предложения по вопросам регулирования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E076E5" w:rsidRDefault="0037259B">
      <w:pPr>
        <w:ind w:firstLine="680"/>
        <w:jc w:val="both"/>
        <w:rPr>
          <w:sz w:val="26"/>
          <w:szCs w:val="26"/>
        </w:rPr>
      </w:pPr>
      <w:r>
        <w:rPr>
          <w:color w:val="000000"/>
          <w:sz w:val="26"/>
          <w:szCs w:val="26"/>
        </w:rPr>
        <w:lastRenderedPageBreak/>
        <w:t xml:space="preserve">3.12.3. организовывает обеспечение надежного теплоснабжения потребителей на территориях сельских поселений муниципального района, в том числе принимает меры по организации обеспечения теплоснабжения потребителей в случае неисполнения теплоснабжающими организациями или </w:t>
      </w:r>
      <w:proofErr w:type="spellStart"/>
      <w:r>
        <w:rPr>
          <w:color w:val="000000"/>
          <w:sz w:val="26"/>
          <w:szCs w:val="26"/>
        </w:rPr>
        <w:t>теплосетевыми</w:t>
      </w:r>
      <w:proofErr w:type="spellEnd"/>
      <w:r>
        <w:rPr>
          <w:color w:val="000000"/>
          <w:sz w:val="26"/>
          <w:szCs w:val="26"/>
        </w:rPr>
        <w:t xml:space="preserve"> организациями своих обязательств либо отказа указанных организаций от исполнения своих обязательств;</w:t>
      </w:r>
    </w:p>
    <w:p w:rsidR="00E076E5" w:rsidRDefault="0037259B">
      <w:pPr>
        <w:ind w:firstLine="680"/>
        <w:jc w:val="both"/>
        <w:rPr>
          <w:sz w:val="26"/>
          <w:szCs w:val="26"/>
        </w:rPr>
      </w:pPr>
      <w:r>
        <w:rPr>
          <w:sz w:val="26"/>
          <w:szCs w:val="26"/>
        </w:rPr>
        <w:t>3.12.4. рассматривает обращения потребителей по вопросам надежности теплоснабжения в порядке, установленном правилами организации теплоснабжения, утвержденными Правительством Российской Федерации;</w:t>
      </w:r>
    </w:p>
    <w:p w:rsidR="00E076E5" w:rsidRDefault="0037259B">
      <w:pPr>
        <w:ind w:firstLine="680"/>
        <w:jc w:val="both"/>
        <w:rPr>
          <w:sz w:val="26"/>
          <w:szCs w:val="26"/>
        </w:rPr>
      </w:pPr>
      <w:r>
        <w:rPr>
          <w:sz w:val="26"/>
          <w:szCs w:val="26"/>
        </w:rPr>
        <w:t xml:space="preserve">3.12.5. организовывает выполнение требований, установленных правилами оценки готовности поселений к отопительному периоду, и осуществляет </w:t>
      </w:r>
      <w:proofErr w:type="gramStart"/>
      <w:r>
        <w:rPr>
          <w:sz w:val="26"/>
          <w:szCs w:val="26"/>
        </w:rPr>
        <w:t>контроль за</w:t>
      </w:r>
      <w:proofErr w:type="gramEnd"/>
      <w:r>
        <w:rPr>
          <w:sz w:val="26"/>
          <w:szCs w:val="26"/>
        </w:rPr>
        <w:t xml:space="preserve"> готовностью теплоснабжающих организаций, </w:t>
      </w:r>
      <w:proofErr w:type="spellStart"/>
      <w:r>
        <w:rPr>
          <w:sz w:val="26"/>
          <w:szCs w:val="26"/>
        </w:rPr>
        <w:t>теплосетевых</w:t>
      </w:r>
      <w:proofErr w:type="spellEnd"/>
      <w:r>
        <w:rPr>
          <w:sz w:val="26"/>
          <w:szCs w:val="26"/>
        </w:rPr>
        <w:t xml:space="preserve"> организаций, отдельных категорий потребителей к отопительному периоду;</w:t>
      </w:r>
    </w:p>
    <w:p w:rsidR="00E076E5" w:rsidRDefault="0037259B">
      <w:pPr>
        <w:ind w:firstLine="737"/>
        <w:jc w:val="both"/>
        <w:rPr>
          <w:sz w:val="26"/>
          <w:szCs w:val="26"/>
        </w:rPr>
      </w:pPr>
      <w:r>
        <w:rPr>
          <w:sz w:val="26"/>
          <w:szCs w:val="26"/>
        </w:rPr>
        <w:t>3.12.6. в случаях, установленных Федеральным законом от 27.07.2010 № 190-ФЗ «О теплоснабжении», согласовывает вывод источников тепловой энергии, тепловых сетей в ремонт и из эксплуатации;</w:t>
      </w:r>
    </w:p>
    <w:p w:rsidR="00E076E5" w:rsidRDefault="0037259B">
      <w:pPr>
        <w:ind w:firstLine="680"/>
        <w:jc w:val="both"/>
        <w:rPr>
          <w:sz w:val="26"/>
          <w:szCs w:val="26"/>
        </w:rPr>
      </w:pPr>
      <w:r>
        <w:rPr>
          <w:sz w:val="26"/>
          <w:szCs w:val="26"/>
        </w:rPr>
        <w:t xml:space="preserve">3.12.7. обеспечивает разработку схем теплоснабжения сельских поселений с численностью населения менее пятисот тысяч человек, представляет их на утверждение </w:t>
      </w:r>
      <w:r>
        <w:rPr>
          <w:color w:val="000000"/>
          <w:sz w:val="26"/>
          <w:szCs w:val="26"/>
        </w:rPr>
        <w:t xml:space="preserve">в Администрацию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организует присвоение статуса единой теплоснабжающей организации, а также ежегодную актуализацию схем теплоснабжения;</w:t>
      </w:r>
    </w:p>
    <w:p w:rsidR="00E076E5" w:rsidRDefault="0037259B">
      <w:pPr>
        <w:ind w:firstLine="680"/>
        <w:jc w:val="both"/>
        <w:rPr>
          <w:sz w:val="26"/>
          <w:szCs w:val="26"/>
        </w:rPr>
      </w:pPr>
      <w:r>
        <w:rPr>
          <w:sz w:val="26"/>
          <w:szCs w:val="26"/>
        </w:rPr>
        <w:t>3.12.8. выполняет согласование инвестиционных программ организаций, осуществляющих регулируемые виды деятельности в сфере теплоснабжения, за исключением таких программ, которые согласовываются в соответствии с законодательством Российской Федерации об электроэнергетике;</w:t>
      </w:r>
    </w:p>
    <w:p w:rsidR="00E076E5" w:rsidRDefault="0037259B">
      <w:pPr>
        <w:ind w:firstLine="680"/>
        <w:jc w:val="both"/>
        <w:rPr>
          <w:sz w:val="26"/>
          <w:szCs w:val="26"/>
        </w:rPr>
      </w:pPr>
      <w:r>
        <w:rPr>
          <w:sz w:val="26"/>
          <w:szCs w:val="26"/>
        </w:rPr>
        <w:t xml:space="preserve">3.12.9.  осуществляет в ценовых зонах теплоснабжения, расположенных в сельских поселениях, входящих в состав муниципального района, муниципальный </w:t>
      </w:r>
      <w:proofErr w:type="gramStart"/>
      <w:r>
        <w:rPr>
          <w:sz w:val="26"/>
          <w:szCs w:val="26"/>
        </w:rPr>
        <w:t>контроль за</w:t>
      </w:r>
      <w:proofErr w:type="gramEnd"/>
      <w:r>
        <w:rPr>
          <w:sz w:val="26"/>
          <w:szCs w:val="26"/>
        </w:rPr>
        <w:t xml:space="preserve"> выполнением единой теплоснабжающей организацией мероприятий по строительству, реконструкции 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p>
    <w:p w:rsidR="00E076E5" w:rsidRDefault="0037259B">
      <w:pPr>
        <w:ind w:firstLine="737"/>
        <w:jc w:val="both"/>
        <w:rPr>
          <w:sz w:val="26"/>
          <w:szCs w:val="26"/>
        </w:rPr>
      </w:pPr>
      <w:proofErr w:type="gramStart"/>
      <w:r>
        <w:rPr>
          <w:sz w:val="26"/>
          <w:szCs w:val="26"/>
        </w:rPr>
        <w:t>3.12.10. участвует в рассмотрении разногласий, возникающих между единой теплоснабжающей организацией и потребителем тепловой энергии при определении в договоре теплоснабжения значений параметров качества теплоснабжения и (или) параметров, отражающих допустимые перерывы в теплоснабжении, в ценовых зонах теплоснабжения, в порядке обязательного досудебного урегулирования споров и определяет значения таких параметров, рекомендуемых для включения в договор теплоснабжения;</w:t>
      </w:r>
      <w:proofErr w:type="gramEnd"/>
    </w:p>
    <w:p w:rsidR="00E076E5" w:rsidRDefault="0037259B">
      <w:pPr>
        <w:ind w:firstLine="737"/>
        <w:jc w:val="both"/>
        <w:rPr>
          <w:sz w:val="26"/>
          <w:szCs w:val="26"/>
        </w:rPr>
      </w:pPr>
      <w:r>
        <w:rPr>
          <w:sz w:val="26"/>
          <w:szCs w:val="26"/>
        </w:rPr>
        <w:t>3.12.11. осуществляет организацию водоснабжения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E076E5" w:rsidRDefault="0037259B">
      <w:pPr>
        <w:ind w:firstLine="680"/>
        <w:jc w:val="both"/>
        <w:rPr>
          <w:sz w:val="26"/>
          <w:szCs w:val="26"/>
        </w:rPr>
      </w:pPr>
      <w:r>
        <w:rPr>
          <w:sz w:val="26"/>
          <w:szCs w:val="26"/>
        </w:rPr>
        <w:t>3.12.12. организует определение для централизованной системы холодного водоснабжения и (или) водоотведения сельского поселения гарантирующей организации;</w:t>
      </w:r>
    </w:p>
    <w:p w:rsidR="00E076E5" w:rsidRDefault="0037259B">
      <w:pPr>
        <w:ind w:firstLine="737"/>
        <w:jc w:val="both"/>
        <w:rPr>
          <w:sz w:val="26"/>
          <w:szCs w:val="26"/>
        </w:rPr>
      </w:pPr>
      <w:r>
        <w:rPr>
          <w:sz w:val="26"/>
          <w:szCs w:val="26"/>
        </w:rPr>
        <w:lastRenderedPageBreak/>
        <w:t>3.12.13. согласовывает вывод объектов централизованных систем горячего водоснабжения, холодного водоснабжения и (или) водоотведения в ремонт и из эксплуатации;</w:t>
      </w:r>
    </w:p>
    <w:p w:rsidR="00E076E5" w:rsidRDefault="0037259B">
      <w:pPr>
        <w:ind w:firstLine="737"/>
        <w:jc w:val="both"/>
        <w:rPr>
          <w:sz w:val="26"/>
          <w:szCs w:val="26"/>
        </w:rPr>
      </w:pPr>
      <w:r>
        <w:rPr>
          <w:sz w:val="26"/>
          <w:szCs w:val="26"/>
        </w:rPr>
        <w:t xml:space="preserve">3.12.14. организует разработку и представляет на утверждение в </w:t>
      </w:r>
      <w:proofErr w:type="spellStart"/>
      <w:proofErr w:type="gramStart"/>
      <w:r>
        <w:rPr>
          <w:color w:val="000000"/>
          <w:sz w:val="26"/>
          <w:szCs w:val="26"/>
        </w:rPr>
        <w:t>в</w:t>
      </w:r>
      <w:proofErr w:type="spellEnd"/>
      <w:proofErr w:type="gramEnd"/>
      <w:r>
        <w:rPr>
          <w:color w:val="000000"/>
          <w:sz w:val="26"/>
          <w:szCs w:val="26"/>
        </w:rPr>
        <w:t xml:space="preserve"> Администрацию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схемы водоснабжения и водоотведения сельских поселений;</w:t>
      </w:r>
    </w:p>
    <w:p w:rsidR="00E076E5" w:rsidRDefault="0037259B">
      <w:pPr>
        <w:ind w:firstLine="680"/>
        <w:jc w:val="both"/>
        <w:rPr>
          <w:sz w:val="26"/>
          <w:szCs w:val="26"/>
        </w:rPr>
      </w:pPr>
      <w:r>
        <w:rPr>
          <w:sz w:val="26"/>
          <w:szCs w:val="26"/>
        </w:rPr>
        <w:t>3.12.15. утверждает технические задания на разработку инвестиционных программ;</w:t>
      </w:r>
    </w:p>
    <w:p w:rsidR="00E076E5" w:rsidRDefault="0037259B">
      <w:pPr>
        <w:ind w:firstLine="737"/>
        <w:jc w:val="both"/>
        <w:rPr>
          <w:sz w:val="26"/>
          <w:szCs w:val="26"/>
        </w:rPr>
      </w:pPr>
      <w:r>
        <w:rPr>
          <w:sz w:val="26"/>
          <w:szCs w:val="26"/>
        </w:rPr>
        <w:t>3.12.16. согласовывает инвестиционные программы;</w:t>
      </w:r>
    </w:p>
    <w:p w:rsidR="00E076E5" w:rsidRDefault="0037259B">
      <w:pPr>
        <w:ind w:firstLine="737"/>
        <w:jc w:val="both"/>
        <w:rPr>
          <w:sz w:val="26"/>
          <w:szCs w:val="26"/>
        </w:rPr>
      </w:pPr>
      <w:r>
        <w:rPr>
          <w:sz w:val="26"/>
          <w:szCs w:val="26"/>
        </w:rPr>
        <w:t>3.12.17. организует принятие решений о порядке и сроках прекращения горячего водоснабжения с использованием открытых систем теплоснабжения (горячего водоснабжения) и об организации перевода абонентов, объекты капитального строительства которых подключены (технологически присоединены) к таким системам, на иную систему горячего водоснабжения в случаях, предусмотренных  Федеральным законом от 07.12.2011 № 416-ФЗ «О водоснабжении и водоотведении»;</w:t>
      </w:r>
    </w:p>
    <w:p w:rsidR="00E076E5" w:rsidRDefault="0037259B">
      <w:pPr>
        <w:ind w:firstLine="737"/>
        <w:jc w:val="both"/>
        <w:rPr>
          <w:sz w:val="26"/>
          <w:szCs w:val="26"/>
        </w:rPr>
      </w:pPr>
      <w:r>
        <w:rPr>
          <w:sz w:val="26"/>
          <w:szCs w:val="26"/>
        </w:rPr>
        <w:t>3.12.18. подготавливает проекты соглашений об условиях осуществления регулируемой деятельности в сфере водоснабжения и водоотведения в случаях, предусмотренных Федеральным законом от 07.12.2011 № 416-ФЗ «О водоснабжении и водоотведении»;</w:t>
      </w:r>
    </w:p>
    <w:p w:rsidR="00E076E5" w:rsidRDefault="0037259B">
      <w:pPr>
        <w:ind w:firstLine="737"/>
        <w:jc w:val="both"/>
        <w:rPr>
          <w:sz w:val="26"/>
          <w:szCs w:val="26"/>
        </w:rPr>
      </w:pPr>
      <w:r>
        <w:rPr>
          <w:sz w:val="26"/>
          <w:szCs w:val="26"/>
        </w:rPr>
        <w:t>3.12.19. готовит к утверждению нормативы состава сточных вод;</w:t>
      </w:r>
    </w:p>
    <w:p w:rsidR="00E076E5" w:rsidRDefault="0037259B">
      <w:pPr>
        <w:pStyle w:val="ab"/>
        <w:shd w:val="clear" w:color="auto" w:fill="FFFFFF"/>
        <w:spacing w:beforeAutospacing="0" w:afterAutospacing="0"/>
        <w:ind w:firstLine="737"/>
        <w:jc w:val="both"/>
        <w:rPr>
          <w:sz w:val="26"/>
          <w:szCs w:val="26"/>
        </w:rPr>
      </w:pPr>
      <w:r>
        <w:rPr>
          <w:sz w:val="26"/>
          <w:szCs w:val="26"/>
        </w:rPr>
        <w:t>3.13.  в сфере строительства:</w:t>
      </w:r>
    </w:p>
    <w:p w:rsidR="00E076E5" w:rsidRDefault="0037259B">
      <w:pPr>
        <w:pStyle w:val="ab"/>
        <w:shd w:val="clear" w:color="auto" w:fill="FFFFFF"/>
        <w:spacing w:beforeAutospacing="0" w:afterAutospacing="0"/>
        <w:ind w:firstLine="708"/>
        <w:jc w:val="both"/>
        <w:rPr>
          <w:sz w:val="26"/>
          <w:szCs w:val="26"/>
        </w:rPr>
      </w:pPr>
      <w:proofErr w:type="gramStart"/>
      <w:r>
        <w:rPr>
          <w:sz w:val="26"/>
          <w:szCs w:val="26"/>
        </w:rPr>
        <w:t xml:space="preserve">3.13.1. обеспечивает разработку и (или) контроль за разработкой проектно-сметной документации для строительства объектов </w:t>
      </w:r>
      <w:r>
        <w:rPr>
          <w:color w:val="000000"/>
          <w:sz w:val="26"/>
          <w:szCs w:val="26"/>
        </w:rPr>
        <w:t xml:space="preserve">на территории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финансируемых из бюджета района в полном соответствии с техническими условиями и исходными данными, строительными нормами и правилами, действующими стандартами, другими нормативными документами, достижениями научно-технического и социального прогресса и требованиями по охране окружающей среды;</w:t>
      </w:r>
      <w:proofErr w:type="gramEnd"/>
      <w:r>
        <w:rPr>
          <w:sz w:val="26"/>
          <w:szCs w:val="26"/>
        </w:rPr>
        <w:t xml:space="preserve"> организует своевременную выдачу проектно-сметной и технической документации для производства строительных работ;</w:t>
      </w:r>
    </w:p>
    <w:p w:rsidR="00E076E5" w:rsidRDefault="0037259B">
      <w:pPr>
        <w:pStyle w:val="ab"/>
        <w:spacing w:beforeAutospacing="0" w:afterAutospacing="0"/>
        <w:ind w:firstLine="708"/>
        <w:jc w:val="both"/>
        <w:rPr>
          <w:sz w:val="26"/>
          <w:szCs w:val="26"/>
        </w:rPr>
      </w:pPr>
      <w:r>
        <w:rPr>
          <w:sz w:val="26"/>
          <w:szCs w:val="26"/>
        </w:rPr>
        <w:t>3.13.2. следит за выполнением проектными и строительными организациями договорных обязательств, в необходимых случаях предъявляет санкции, предусмотренные договорами;</w:t>
      </w:r>
    </w:p>
    <w:p w:rsidR="00E076E5" w:rsidRDefault="0037259B">
      <w:pPr>
        <w:pStyle w:val="ab"/>
        <w:spacing w:beforeAutospacing="0" w:afterAutospacing="0"/>
        <w:ind w:firstLine="708"/>
        <w:jc w:val="both"/>
        <w:rPr>
          <w:sz w:val="26"/>
          <w:szCs w:val="26"/>
        </w:rPr>
      </w:pPr>
      <w:r>
        <w:rPr>
          <w:sz w:val="26"/>
          <w:szCs w:val="26"/>
        </w:rPr>
        <w:t xml:space="preserve">3.13.3. организует и (или) осуществляет технический надзор, строительный </w:t>
      </w:r>
      <w:proofErr w:type="gramStart"/>
      <w:r>
        <w:rPr>
          <w:sz w:val="26"/>
          <w:szCs w:val="26"/>
        </w:rPr>
        <w:t>контроль за</w:t>
      </w:r>
      <w:proofErr w:type="gramEnd"/>
      <w:r>
        <w:rPr>
          <w:sz w:val="26"/>
          <w:szCs w:val="26"/>
        </w:rPr>
        <w:t xml:space="preserve"> сроками и качеством выполнения работ, за их соответствием утверждённой проектно-сметной документации, рабочим чертежам, строительным нормам, стандартам, нормам техники безопасности, производственной санитарии, требованиям рациональной организации труда;</w:t>
      </w:r>
    </w:p>
    <w:p w:rsidR="00E076E5" w:rsidRDefault="0037259B">
      <w:pPr>
        <w:pStyle w:val="ab"/>
        <w:spacing w:beforeAutospacing="0" w:afterAutospacing="0"/>
        <w:ind w:firstLine="708"/>
        <w:jc w:val="both"/>
        <w:rPr>
          <w:sz w:val="26"/>
          <w:szCs w:val="26"/>
        </w:rPr>
      </w:pPr>
      <w:r>
        <w:rPr>
          <w:sz w:val="26"/>
          <w:szCs w:val="26"/>
        </w:rPr>
        <w:t>3.13.4. принимает участие в рассмотрении, согласовании и защите проектно-сметной документации в органах экспертизы и надзора, в вышестоящих организациях;</w:t>
      </w:r>
    </w:p>
    <w:p w:rsidR="00E076E5" w:rsidRDefault="0037259B">
      <w:pPr>
        <w:pStyle w:val="ab"/>
        <w:spacing w:beforeAutospacing="0" w:afterAutospacing="0"/>
        <w:ind w:firstLine="708"/>
        <w:jc w:val="both"/>
        <w:rPr>
          <w:sz w:val="26"/>
          <w:szCs w:val="26"/>
        </w:rPr>
      </w:pPr>
      <w:r>
        <w:rPr>
          <w:sz w:val="26"/>
          <w:szCs w:val="26"/>
        </w:rPr>
        <w:t xml:space="preserve">3.13.5. ведёт учёт и отчётность по капитальному строительству, реконструкции, капитальному и текущим ремонтам; </w:t>
      </w:r>
    </w:p>
    <w:p w:rsidR="00E076E5" w:rsidRDefault="0037259B">
      <w:pPr>
        <w:pStyle w:val="ab"/>
        <w:spacing w:beforeAutospacing="0" w:afterAutospacing="0"/>
        <w:ind w:firstLine="708"/>
        <w:jc w:val="both"/>
        <w:rPr>
          <w:sz w:val="26"/>
          <w:szCs w:val="26"/>
        </w:rPr>
      </w:pPr>
      <w:r>
        <w:rPr>
          <w:sz w:val="26"/>
          <w:szCs w:val="26"/>
        </w:rPr>
        <w:t xml:space="preserve">3.13.6. ведёт работу по получению технических условий при проектировании, строительстве, реконструкции и капитальном ремонте зданий и сооружений за счет средств бюджета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w:t>
      </w:r>
    </w:p>
    <w:p w:rsidR="00E076E5" w:rsidRDefault="0037259B">
      <w:pPr>
        <w:pStyle w:val="ab"/>
        <w:spacing w:beforeAutospacing="0" w:afterAutospacing="0"/>
        <w:ind w:firstLine="708"/>
        <w:jc w:val="both"/>
        <w:rPr>
          <w:sz w:val="26"/>
          <w:szCs w:val="26"/>
        </w:rPr>
      </w:pPr>
      <w:r>
        <w:rPr>
          <w:sz w:val="26"/>
          <w:szCs w:val="26"/>
        </w:rPr>
        <w:lastRenderedPageBreak/>
        <w:t>3.13.7. готовит заявки на включение объектов в планы финансирования федерального, республиканского и местного бюджетов;</w:t>
      </w:r>
    </w:p>
    <w:p w:rsidR="00E076E5" w:rsidRDefault="0037259B">
      <w:pPr>
        <w:pStyle w:val="ab"/>
        <w:spacing w:beforeAutospacing="0" w:afterAutospacing="0"/>
        <w:ind w:firstLine="708"/>
        <w:jc w:val="both"/>
        <w:rPr>
          <w:sz w:val="26"/>
          <w:szCs w:val="26"/>
        </w:rPr>
      </w:pPr>
      <w:r>
        <w:rPr>
          <w:sz w:val="26"/>
          <w:szCs w:val="26"/>
        </w:rPr>
        <w:t>3.13.8. организует и ведет работу с органами государственной власти Республики Хакасия по заключённым соглашениям в области строительства, реконструкции и капитального ремонта объектов;</w:t>
      </w:r>
    </w:p>
    <w:p w:rsidR="00E076E5" w:rsidRDefault="0037259B">
      <w:pPr>
        <w:pStyle w:val="ab"/>
        <w:spacing w:beforeAutospacing="0" w:afterAutospacing="0"/>
        <w:ind w:firstLine="708"/>
        <w:jc w:val="both"/>
        <w:rPr>
          <w:sz w:val="26"/>
          <w:szCs w:val="26"/>
        </w:rPr>
      </w:pPr>
      <w:r>
        <w:rPr>
          <w:sz w:val="26"/>
          <w:szCs w:val="26"/>
        </w:rPr>
        <w:t xml:space="preserve">3.14. участвует в разработке и реализации документов стратегического планирования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по вопросам, отнесенным к полномочиям Управления;</w:t>
      </w:r>
    </w:p>
    <w:p w:rsidR="00E076E5" w:rsidRDefault="0037259B">
      <w:pPr>
        <w:pStyle w:val="ab"/>
        <w:spacing w:beforeAutospacing="0" w:afterAutospacing="0"/>
        <w:ind w:firstLine="708"/>
        <w:jc w:val="both"/>
        <w:rPr>
          <w:sz w:val="26"/>
          <w:szCs w:val="26"/>
        </w:rPr>
      </w:pPr>
      <w:r>
        <w:rPr>
          <w:sz w:val="26"/>
          <w:szCs w:val="26"/>
        </w:rPr>
        <w:t xml:space="preserve">3.15. осуществляет взаимодействие с организациями по проблемам создания благоприятных условий для обеспечения жителей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услугами связи;</w:t>
      </w:r>
    </w:p>
    <w:p w:rsidR="00E076E5" w:rsidRDefault="0037259B">
      <w:pPr>
        <w:pStyle w:val="ab"/>
        <w:spacing w:beforeAutospacing="0" w:afterAutospacing="0"/>
        <w:ind w:firstLine="708"/>
        <w:jc w:val="both"/>
      </w:pPr>
      <w:r>
        <w:rPr>
          <w:sz w:val="26"/>
          <w:szCs w:val="26"/>
        </w:rPr>
        <w:t>3.16. ведёт делопроизводство, комплектует архив Управления;</w:t>
      </w:r>
    </w:p>
    <w:p w:rsidR="00E076E5" w:rsidRDefault="0037259B">
      <w:pPr>
        <w:ind w:firstLine="680"/>
        <w:jc w:val="both"/>
        <w:rPr>
          <w:color w:val="000000"/>
          <w:sz w:val="26"/>
          <w:szCs w:val="26"/>
        </w:rPr>
      </w:pPr>
      <w:r>
        <w:rPr>
          <w:color w:val="000000"/>
          <w:sz w:val="26"/>
          <w:szCs w:val="26"/>
        </w:rPr>
        <w:t>3.17. На правах муниципального заказчика осуществляет деятельность по осуществлению закупок товаров, работ, услуг для обеспечения муниципальных нужд, заключает муниципальные контракты и договоры для обеспечения муниципальных нужд, связанных с решением возложенных полномочий, в соответствии с действующим законодательством.</w:t>
      </w:r>
    </w:p>
    <w:p w:rsidR="00497934" w:rsidRDefault="00497934">
      <w:pPr>
        <w:ind w:firstLine="680"/>
        <w:jc w:val="both"/>
        <w:rPr>
          <w:color w:val="000000"/>
          <w:sz w:val="26"/>
          <w:szCs w:val="26"/>
        </w:rPr>
      </w:pPr>
    </w:p>
    <w:p w:rsidR="00E076E5" w:rsidRDefault="0037259B" w:rsidP="002E6F95">
      <w:pPr>
        <w:pStyle w:val="ab"/>
        <w:numPr>
          <w:ilvl w:val="0"/>
          <w:numId w:val="2"/>
        </w:numPr>
        <w:spacing w:beforeAutospacing="0" w:afterAutospacing="0"/>
        <w:jc w:val="center"/>
        <w:rPr>
          <w:b/>
          <w:bCs/>
          <w:sz w:val="26"/>
          <w:szCs w:val="26"/>
        </w:rPr>
      </w:pPr>
      <w:r>
        <w:rPr>
          <w:b/>
          <w:bCs/>
          <w:sz w:val="26"/>
          <w:szCs w:val="26"/>
        </w:rPr>
        <w:t>Права и обязанности</w:t>
      </w:r>
    </w:p>
    <w:p w:rsidR="00497934" w:rsidRDefault="00497934" w:rsidP="00497934">
      <w:pPr>
        <w:pStyle w:val="ab"/>
        <w:spacing w:beforeAutospacing="0" w:afterAutospacing="0"/>
        <w:ind w:left="720"/>
        <w:rPr>
          <w:sz w:val="26"/>
          <w:szCs w:val="26"/>
        </w:rPr>
      </w:pPr>
    </w:p>
    <w:p w:rsidR="00E076E5" w:rsidRDefault="0037259B">
      <w:pPr>
        <w:pStyle w:val="ab"/>
        <w:spacing w:beforeAutospacing="0" w:afterAutospacing="0"/>
        <w:ind w:firstLine="708"/>
        <w:jc w:val="both"/>
        <w:rPr>
          <w:sz w:val="26"/>
          <w:szCs w:val="26"/>
        </w:rPr>
      </w:pPr>
      <w:r>
        <w:rPr>
          <w:sz w:val="26"/>
          <w:szCs w:val="26"/>
        </w:rPr>
        <w:t>4.1. Управление имеет право:</w:t>
      </w:r>
    </w:p>
    <w:p w:rsidR="00E076E5" w:rsidRDefault="0037259B">
      <w:pPr>
        <w:pStyle w:val="ab"/>
        <w:spacing w:beforeAutospacing="0" w:afterAutospacing="0"/>
        <w:ind w:firstLine="708"/>
        <w:jc w:val="both"/>
        <w:rPr>
          <w:sz w:val="26"/>
          <w:szCs w:val="26"/>
        </w:rPr>
      </w:pPr>
      <w:r>
        <w:rPr>
          <w:sz w:val="26"/>
          <w:szCs w:val="26"/>
        </w:rPr>
        <w:t>4.1.1. действовать в пределах полномочий и прав, предоставленных ему настоящим Положением;</w:t>
      </w:r>
    </w:p>
    <w:p w:rsidR="00E076E5" w:rsidRDefault="0037259B">
      <w:pPr>
        <w:pStyle w:val="ab"/>
        <w:spacing w:beforeAutospacing="0" w:afterAutospacing="0"/>
        <w:ind w:firstLine="708"/>
        <w:jc w:val="both"/>
        <w:rPr>
          <w:sz w:val="26"/>
          <w:szCs w:val="26"/>
        </w:rPr>
      </w:pPr>
      <w:r>
        <w:rPr>
          <w:sz w:val="26"/>
          <w:szCs w:val="26"/>
        </w:rPr>
        <w:t>4.1.2. вести приём заявлений граждан, адресованных руководителю Управления, служебной корреспонденции по вопросам, входящим в компетенцию Управления, принимать меры, в пределах своих полномочий, направленные на восстановление нарушенных прав граждан и юридических лиц;</w:t>
      </w:r>
    </w:p>
    <w:p w:rsidR="00E076E5" w:rsidRDefault="0037259B">
      <w:pPr>
        <w:pStyle w:val="ab"/>
        <w:spacing w:beforeAutospacing="0" w:afterAutospacing="0"/>
        <w:ind w:firstLine="708"/>
        <w:jc w:val="both"/>
        <w:rPr>
          <w:sz w:val="26"/>
          <w:szCs w:val="26"/>
        </w:rPr>
      </w:pPr>
      <w:r>
        <w:rPr>
          <w:sz w:val="26"/>
          <w:szCs w:val="26"/>
        </w:rPr>
        <w:t xml:space="preserve">4.1.3. запрашивать и получать в установленном либо оговоренном порядке от структурных подразделений </w:t>
      </w:r>
      <w:r>
        <w:rPr>
          <w:color w:val="000000"/>
          <w:sz w:val="26"/>
          <w:szCs w:val="26"/>
        </w:rPr>
        <w:t xml:space="preserve">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предприятий, организаций, учреждений, независимо от форм собственности и подчинённости, необходимые для выполнения Управлением своих функций документы;</w:t>
      </w:r>
    </w:p>
    <w:p w:rsidR="00E076E5" w:rsidRDefault="0037259B">
      <w:pPr>
        <w:pStyle w:val="ab"/>
        <w:spacing w:beforeAutospacing="0" w:afterAutospacing="0"/>
        <w:ind w:firstLine="708"/>
        <w:jc w:val="both"/>
        <w:rPr>
          <w:sz w:val="26"/>
          <w:szCs w:val="26"/>
        </w:rPr>
      </w:pPr>
      <w:r>
        <w:rPr>
          <w:sz w:val="26"/>
          <w:szCs w:val="26"/>
        </w:rPr>
        <w:t xml:space="preserve">4.1.4. привлекать к своей деятельности специалистов других структурных подразделений </w:t>
      </w:r>
      <w:r>
        <w:rPr>
          <w:color w:val="000000"/>
          <w:sz w:val="26"/>
          <w:szCs w:val="26"/>
        </w:rPr>
        <w:t xml:space="preserve">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по согласованию с руководителями данных структурных подразделений, а также организации и предприятия на договорных условиях;</w:t>
      </w:r>
    </w:p>
    <w:p w:rsidR="00E076E5" w:rsidRDefault="0037259B">
      <w:pPr>
        <w:pStyle w:val="ab"/>
        <w:spacing w:beforeAutospacing="0" w:afterAutospacing="0"/>
        <w:ind w:firstLine="708"/>
        <w:jc w:val="both"/>
        <w:rPr>
          <w:sz w:val="26"/>
          <w:szCs w:val="26"/>
        </w:rPr>
      </w:pPr>
      <w:r>
        <w:rPr>
          <w:sz w:val="26"/>
          <w:szCs w:val="26"/>
        </w:rPr>
        <w:t xml:space="preserve">4.1.5. готовить проекты </w:t>
      </w:r>
      <w:r>
        <w:rPr>
          <w:color w:val="000000"/>
          <w:sz w:val="26"/>
          <w:szCs w:val="26"/>
        </w:rPr>
        <w:t xml:space="preserve">постановлений и распоряжений Главы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и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по вопросам своей компетенции;</w:t>
      </w:r>
    </w:p>
    <w:p w:rsidR="00E076E5" w:rsidRDefault="0037259B">
      <w:pPr>
        <w:pStyle w:val="ab"/>
        <w:spacing w:beforeAutospacing="0" w:afterAutospacing="0"/>
        <w:ind w:firstLine="708"/>
        <w:jc w:val="both"/>
        <w:rPr>
          <w:sz w:val="26"/>
          <w:szCs w:val="26"/>
        </w:rPr>
      </w:pPr>
      <w:r>
        <w:rPr>
          <w:sz w:val="26"/>
          <w:szCs w:val="26"/>
        </w:rPr>
        <w:t>4.1.6. осуществлять сотрудничество с предприятиями, организациями, учреждениями, органами государственной власти Республики Хакасия;</w:t>
      </w:r>
    </w:p>
    <w:p w:rsidR="00E076E5" w:rsidRDefault="0037259B">
      <w:pPr>
        <w:pStyle w:val="ab"/>
        <w:spacing w:beforeAutospacing="0" w:afterAutospacing="0"/>
        <w:ind w:firstLine="708"/>
        <w:jc w:val="both"/>
        <w:rPr>
          <w:sz w:val="26"/>
          <w:szCs w:val="26"/>
        </w:rPr>
      </w:pPr>
      <w:r>
        <w:rPr>
          <w:sz w:val="26"/>
          <w:szCs w:val="26"/>
        </w:rPr>
        <w:t xml:space="preserve">4.1.7. принимать участие в заседаниях и совещаниях, проводимых </w:t>
      </w:r>
      <w:r>
        <w:rPr>
          <w:color w:val="000000"/>
          <w:sz w:val="26"/>
          <w:szCs w:val="26"/>
        </w:rPr>
        <w:t xml:space="preserve">Главой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и его заместителями при обсуждении вопросов, входящих в компетенцию Управления;</w:t>
      </w:r>
    </w:p>
    <w:p w:rsidR="00E076E5" w:rsidRDefault="0037259B">
      <w:pPr>
        <w:pStyle w:val="ab"/>
        <w:spacing w:beforeAutospacing="0" w:afterAutospacing="0"/>
        <w:ind w:firstLine="708"/>
        <w:jc w:val="both"/>
        <w:rPr>
          <w:sz w:val="26"/>
          <w:szCs w:val="26"/>
        </w:rPr>
      </w:pPr>
      <w:r>
        <w:rPr>
          <w:sz w:val="26"/>
          <w:szCs w:val="26"/>
        </w:rPr>
        <w:t>4.1.8. готовить и проводить совещания, заседания по предмету деятельности Управления;</w:t>
      </w:r>
    </w:p>
    <w:p w:rsidR="00E076E5" w:rsidRDefault="0037259B">
      <w:pPr>
        <w:pStyle w:val="ab"/>
        <w:spacing w:beforeAutospacing="0" w:afterAutospacing="0"/>
        <w:ind w:firstLine="708"/>
        <w:jc w:val="both"/>
        <w:rPr>
          <w:sz w:val="26"/>
          <w:szCs w:val="26"/>
        </w:rPr>
      </w:pPr>
      <w:r>
        <w:rPr>
          <w:sz w:val="26"/>
          <w:szCs w:val="26"/>
        </w:rPr>
        <w:lastRenderedPageBreak/>
        <w:t>4.1.9. осуществлять контроль исполнения муниципальных контрактов, договоров, соглашений, заключенных Управлением;</w:t>
      </w:r>
    </w:p>
    <w:p w:rsidR="00E076E5" w:rsidRDefault="0037259B">
      <w:pPr>
        <w:pStyle w:val="ab"/>
        <w:spacing w:beforeAutospacing="0" w:afterAutospacing="0"/>
        <w:ind w:firstLine="708"/>
        <w:jc w:val="both"/>
        <w:rPr>
          <w:sz w:val="26"/>
          <w:szCs w:val="26"/>
        </w:rPr>
      </w:pPr>
      <w:r>
        <w:rPr>
          <w:sz w:val="26"/>
          <w:szCs w:val="26"/>
        </w:rPr>
        <w:t>4.1.10. давать в пределах своей компетенции и в рамках, установленных действующим законодательством, пояснения по вопросам, входящим в компетенцию Управления;</w:t>
      </w:r>
    </w:p>
    <w:p w:rsidR="00E076E5" w:rsidRDefault="0037259B">
      <w:pPr>
        <w:pStyle w:val="ab"/>
        <w:spacing w:beforeAutospacing="0" w:afterAutospacing="0"/>
        <w:ind w:firstLine="708"/>
        <w:jc w:val="both"/>
        <w:rPr>
          <w:sz w:val="26"/>
          <w:szCs w:val="26"/>
        </w:rPr>
      </w:pPr>
      <w:r>
        <w:rPr>
          <w:sz w:val="26"/>
          <w:szCs w:val="26"/>
        </w:rPr>
        <w:t>4.1.11. осуществлять иные права, необходимые для решения задач и выполнения функций, возложенных на Управление;</w:t>
      </w:r>
    </w:p>
    <w:p w:rsidR="00E076E5" w:rsidRDefault="0037259B">
      <w:pPr>
        <w:ind w:firstLine="680"/>
        <w:jc w:val="both"/>
        <w:rPr>
          <w:color w:val="000000"/>
          <w:sz w:val="26"/>
          <w:szCs w:val="26"/>
        </w:rPr>
      </w:pPr>
      <w:r>
        <w:rPr>
          <w:color w:val="000000"/>
          <w:sz w:val="26"/>
          <w:szCs w:val="26"/>
        </w:rPr>
        <w:t xml:space="preserve">4.1.12. иметь в подведомственности муниципальные казенные предприятия, учредителем которых является Администрация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p>
    <w:p w:rsidR="00E076E5" w:rsidRDefault="0037259B">
      <w:pPr>
        <w:pStyle w:val="ab"/>
        <w:spacing w:beforeAutospacing="0" w:afterAutospacing="0"/>
        <w:ind w:firstLine="708"/>
        <w:jc w:val="both"/>
        <w:rPr>
          <w:sz w:val="26"/>
          <w:szCs w:val="26"/>
        </w:rPr>
      </w:pPr>
      <w:r>
        <w:rPr>
          <w:sz w:val="26"/>
          <w:szCs w:val="26"/>
        </w:rPr>
        <w:t>4.2. Управление обязано:</w:t>
      </w:r>
    </w:p>
    <w:p w:rsidR="00E076E5" w:rsidRDefault="0037259B">
      <w:pPr>
        <w:pStyle w:val="ab"/>
        <w:spacing w:beforeAutospacing="0" w:afterAutospacing="0"/>
        <w:ind w:firstLine="708"/>
        <w:jc w:val="both"/>
        <w:rPr>
          <w:sz w:val="26"/>
          <w:szCs w:val="26"/>
        </w:rPr>
      </w:pPr>
      <w:r>
        <w:rPr>
          <w:sz w:val="26"/>
          <w:szCs w:val="26"/>
        </w:rPr>
        <w:t xml:space="preserve">4.2.1. соблюдать </w:t>
      </w:r>
      <w:r>
        <w:rPr>
          <w:color w:val="000000"/>
          <w:sz w:val="26"/>
          <w:szCs w:val="26"/>
        </w:rPr>
        <w:t xml:space="preserve">постановления и распоряжения Главы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w:t>
      </w:r>
      <w:r>
        <w:rPr>
          <w:sz w:val="26"/>
          <w:szCs w:val="26"/>
        </w:rPr>
        <w:t>и требования действующего законодательства Российской Федерации;</w:t>
      </w:r>
    </w:p>
    <w:p w:rsidR="00E076E5" w:rsidRDefault="0037259B">
      <w:pPr>
        <w:pStyle w:val="ab"/>
        <w:spacing w:beforeAutospacing="0" w:afterAutospacing="0"/>
        <w:ind w:firstLine="708"/>
        <w:jc w:val="both"/>
        <w:rPr>
          <w:sz w:val="26"/>
          <w:szCs w:val="26"/>
        </w:rPr>
      </w:pPr>
      <w:r>
        <w:rPr>
          <w:sz w:val="26"/>
          <w:szCs w:val="26"/>
        </w:rPr>
        <w:t>4.2.2. рассматривать в пределах компетенции служебную корреспонденцию, обращения граждан, направленные на исполнение в Управление;</w:t>
      </w:r>
    </w:p>
    <w:p w:rsidR="00E076E5" w:rsidRDefault="0037259B">
      <w:pPr>
        <w:pStyle w:val="ab"/>
        <w:spacing w:beforeAutospacing="0" w:afterAutospacing="0"/>
        <w:ind w:firstLine="708"/>
        <w:jc w:val="both"/>
        <w:rPr>
          <w:sz w:val="26"/>
          <w:szCs w:val="26"/>
        </w:rPr>
      </w:pPr>
      <w:r>
        <w:rPr>
          <w:sz w:val="26"/>
          <w:szCs w:val="26"/>
        </w:rPr>
        <w:t xml:space="preserve">4.2.3. отчитываться в установленном порядке о результатах своей деятельности </w:t>
      </w:r>
      <w:r>
        <w:rPr>
          <w:color w:val="000000"/>
          <w:sz w:val="26"/>
          <w:szCs w:val="26"/>
        </w:rPr>
        <w:t xml:space="preserve">перед Главой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w:t>
      </w:r>
    </w:p>
    <w:p w:rsidR="00E076E5" w:rsidRDefault="0037259B">
      <w:pPr>
        <w:pStyle w:val="ab"/>
        <w:spacing w:beforeAutospacing="0" w:afterAutospacing="0"/>
        <w:ind w:firstLine="708"/>
        <w:jc w:val="both"/>
        <w:rPr>
          <w:sz w:val="26"/>
          <w:szCs w:val="26"/>
        </w:rPr>
      </w:pPr>
      <w:r>
        <w:rPr>
          <w:sz w:val="26"/>
          <w:szCs w:val="26"/>
        </w:rPr>
        <w:t>4.2.4. принимать меры по предупреждению и ликвидации чрезвычайных ситуаций в пределах полномочий;</w:t>
      </w:r>
    </w:p>
    <w:p w:rsidR="00E076E5" w:rsidRDefault="0037259B">
      <w:pPr>
        <w:pStyle w:val="ab"/>
        <w:spacing w:beforeAutospacing="0" w:afterAutospacing="0"/>
        <w:ind w:firstLine="708"/>
        <w:jc w:val="both"/>
        <w:rPr>
          <w:sz w:val="26"/>
          <w:szCs w:val="26"/>
        </w:rPr>
      </w:pPr>
      <w:r>
        <w:rPr>
          <w:sz w:val="26"/>
          <w:szCs w:val="26"/>
        </w:rPr>
        <w:t>4.2.5. формировать планы строительства, реконструкции и капитального ремонта объектов, обеспечивать их выполнение, целевое и эффективное использование капитальных вложений и материально-технических средств, повышение качества строительства.</w:t>
      </w:r>
    </w:p>
    <w:p w:rsidR="00497934" w:rsidRDefault="00497934">
      <w:pPr>
        <w:ind w:firstLine="708"/>
        <w:jc w:val="center"/>
        <w:rPr>
          <w:b/>
          <w:bCs/>
          <w:sz w:val="26"/>
          <w:szCs w:val="26"/>
        </w:rPr>
      </w:pPr>
    </w:p>
    <w:p w:rsidR="00E076E5" w:rsidRPr="00497934" w:rsidRDefault="0037259B" w:rsidP="002E6F95">
      <w:pPr>
        <w:pStyle w:val="aa"/>
        <w:numPr>
          <w:ilvl w:val="0"/>
          <w:numId w:val="2"/>
        </w:numPr>
        <w:jc w:val="center"/>
        <w:rPr>
          <w:b/>
          <w:bCs/>
          <w:sz w:val="26"/>
          <w:szCs w:val="26"/>
        </w:rPr>
      </w:pPr>
      <w:r w:rsidRPr="00497934">
        <w:rPr>
          <w:b/>
          <w:bCs/>
          <w:sz w:val="26"/>
          <w:szCs w:val="26"/>
        </w:rPr>
        <w:t>Организация деятельности Управления</w:t>
      </w:r>
    </w:p>
    <w:p w:rsidR="00497934" w:rsidRPr="00497934" w:rsidRDefault="00497934" w:rsidP="00497934">
      <w:pPr>
        <w:pStyle w:val="aa"/>
        <w:rPr>
          <w:sz w:val="26"/>
          <w:szCs w:val="26"/>
        </w:rPr>
      </w:pPr>
    </w:p>
    <w:p w:rsidR="00E076E5" w:rsidRDefault="0037259B">
      <w:pPr>
        <w:pStyle w:val="ab"/>
        <w:spacing w:beforeAutospacing="0" w:afterAutospacing="0"/>
        <w:ind w:firstLine="708"/>
        <w:jc w:val="both"/>
        <w:rPr>
          <w:sz w:val="26"/>
          <w:szCs w:val="26"/>
        </w:rPr>
      </w:pPr>
      <w:r>
        <w:rPr>
          <w:sz w:val="26"/>
          <w:szCs w:val="26"/>
        </w:rPr>
        <w:t xml:space="preserve">5.1. </w:t>
      </w:r>
      <w:r>
        <w:rPr>
          <w:color w:val="000000"/>
          <w:sz w:val="26"/>
          <w:szCs w:val="26"/>
        </w:rPr>
        <w:t xml:space="preserve">Управление возглавляет </w:t>
      </w:r>
      <w:r>
        <w:rPr>
          <w:sz w:val="26"/>
          <w:szCs w:val="26"/>
        </w:rPr>
        <w:t xml:space="preserve">заместитель Главы Администрации </w:t>
      </w:r>
      <w:proofErr w:type="spellStart"/>
      <w:r>
        <w:rPr>
          <w:sz w:val="26"/>
          <w:szCs w:val="26"/>
        </w:rPr>
        <w:t>Усть-Абаканского</w:t>
      </w:r>
      <w:proofErr w:type="spellEnd"/>
      <w:r>
        <w:rPr>
          <w:sz w:val="26"/>
          <w:szCs w:val="26"/>
        </w:rPr>
        <w:t xml:space="preserve"> муниципального района Республики Хакасия п</w:t>
      </w:r>
      <w:r w:rsidR="002E6F95">
        <w:rPr>
          <w:sz w:val="26"/>
          <w:szCs w:val="26"/>
        </w:rPr>
        <w:t xml:space="preserve">о вопросам ЖКХ и строительства </w:t>
      </w:r>
      <w:r>
        <w:rPr>
          <w:sz w:val="26"/>
          <w:szCs w:val="26"/>
        </w:rPr>
        <w:t xml:space="preserve">- руководитель Управления ЖКХ и строительства Администрации </w:t>
      </w:r>
      <w:proofErr w:type="spellStart"/>
      <w:r>
        <w:rPr>
          <w:sz w:val="26"/>
          <w:szCs w:val="26"/>
        </w:rPr>
        <w:t>Усть-Абаканского</w:t>
      </w:r>
      <w:proofErr w:type="spellEnd"/>
      <w:r>
        <w:rPr>
          <w:sz w:val="26"/>
          <w:szCs w:val="26"/>
        </w:rPr>
        <w:t xml:space="preserve"> муниципального района Республики Хакасия, который назначается на должность и освобождается от должности Главой </w:t>
      </w:r>
      <w:proofErr w:type="spellStart"/>
      <w:r>
        <w:rPr>
          <w:sz w:val="26"/>
          <w:szCs w:val="26"/>
        </w:rPr>
        <w:t>Усть-Абаканского</w:t>
      </w:r>
      <w:proofErr w:type="spellEnd"/>
      <w:r>
        <w:rPr>
          <w:sz w:val="26"/>
          <w:szCs w:val="26"/>
        </w:rPr>
        <w:t xml:space="preserve"> муниципального района Республики Хакасия.</w:t>
      </w:r>
    </w:p>
    <w:p w:rsidR="00E076E5" w:rsidRDefault="0037259B">
      <w:pPr>
        <w:ind w:firstLine="708"/>
        <w:jc w:val="both"/>
        <w:rPr>
          <w:sz w:val="26"/>
          <w:szCs w:val="26"/>
        </w:rPr>
      </w:pPr>
      <w:r>
        <w:rPr>
          <w:sz w:val="26"/>
          <w:szCs w:val="26"/>
        </w:rPr>
        <w:t xml:space="preserve">5.2. </w:t>
      </w:r>
      <w:r>
        <w:rPr>
          <w:color w:val="000000"/>
          <w:sz w:val="26"/>
          <w:szCs w:val="26"/>
        </w:rPr>
        <w:t xml:space="preserve">В состав Управления входит аппарат Управления и технический персонал. </w:t>
      </w:r>
    </w:p>
    <w:p w:rsidR="00E076E5" w:rsidRDefault="0037259B">
      <w:pPr>
        <w:ind w:firstLine="708"/>
        <w:jc w:val="both"/>
        <w:rPr>
          <w:sz w:val="26"/>
          <w:szCs w:val="26"/>
        </w:rPr>
      </w:pPr>
      <w:r>
        <w:rPr>
          <w:color w:val="000000"/>
          <w:sz w:val="26"/>
          <w:szCs w:val="26"/>
        </w:rPr>
        <w:t>Структура и штатное расписание Управления утверждаются при</w:t>
      </w:r>
      <w:r w:rsidR="00497934">
        <w:rPr>
          <w:color w:val="000000"/>
          <w:sz w:val="26"/>
          <w:szCs w:val="26"/>
        </w:rPr>
        <w:t xml:space="preserve">казом руководителя Управления. </w:t>
      </w:r>
      <w:r>
        <w:rPr>
          <w:color w:val="000000"/>
          <w:sz w:val="26"/>
          <w:szCs w:val="26"/>
        </w:rPr>
        <w:t>Изменение штатной численности Управления осуществляется на о</w:t>
      </w:r>
      <w:r w:rsidR="00497934">
        <w:rPr>
          <w:color w:val="000000"/>
          <w:sz w:val="26"/>
          <w:szCs w:val="26"/>
        </w:rPr>
        <w:t xml:space="preserve">сновании </w:t>
      </w:r>
      <w:r>
        <w:rPr>
          <w:color w:val="000000"/>
          <w:sz w:val="26"/>
          <w:szCs w:val="26"/>
        </w:rPr>
        <w:t xml:space="preserve">распоряжения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p>
    <w:p w:rsidR="00E076E5" w:rsidRDefault="0037259B">
      <w:pPr>
        <w:pStyle w:val="ab"/>
        <w:spacing w:beforeAutospacing="0" w:afterAutospacing="0"/>
        <w:ind w:firstLine="708"/>
        <w:jc w:val="both"/>
      </w:pPr>
      <w:r>
        <w:rPr>
          <w:sz w:val="26"/>
          <w:szCs w:val="26"/>
        </w:rPr>
        <w:t xml:space="preserve">5.3. Руководитель Управления в своей деятельности подчинён </w:t>
      </w:r>
      <w:r>
        <w:rPr>
          <w:color w:val="000000"/>
          <w:sz w:val="26"/>
          <w:szCs w:val="26"/>
        </w:rPr>
        <w:t xml:space="preserve">Главе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несёт ответственность за работу Управления в соответствии с действующим законодательством.</w:t>
      </w:r>
    </w:p>
    <w:p w:rsidR="00E076E5" w:rsidRDefault="0037259B">
      <w:pPr>
        <w:pStyle w:val="ab"/>
        <w:spacing w:beforeAutospacing="0" w:afterAutospacing="0"/>
        <w:ind w:firstLine="708"/>
        <w:jc w:val="both"/>
      </w:pPr>
      <w:r>
        <w:rPr>
          <w:sz w:val="26"/>
          <w:szCs w:val="26"/>
        </w:rPr>
        <w:t>5.4. Руководитель Управления осуществляет руководство Управлением самостоятельно. Приказы и распоряжения руководителя Управления подписываются руководителем Управления.</w:t>
      </w:r>
    </w:p>
    <w:p w:rsidR="00E076E5" w:rsidRDefault="0037259B">
      <w:pPr>
        <w:pStyle w:val="ab"/>
        <w:spacing w:beforeAutospacing="0" w:afterAutospacing="0"/>
        <w:ind w:firstLine="708"/>
        <w:jc w:val="both"/>
      </w:pPr>
      <w:r>
        <w:rPr>
          <w:sz w:val="26"/>
          <w:szCs w:val="26"/>
        </w:rPr>
        <w:t>5.5. Руководитель Управления:</w:t>
      </w:r>
    </w:p>
    <w:p w:rsidR="00E076E5" w:rsidRDefault="0037259B">
      <w:pPr>
        <w:pStyle w:val="ab"/>
        <w:spacing w:beforeAutospacing="0" w:afterAutospacing="0"/>
        <w:ind w:firstLine="708"/>
        <w:jc w:val="both"/>
      </w:pPr>
      <w:r>
        <w:rPr>
          <w:sz w:val="26"/>
          <w:szCs w:val="26"/>
        </w:rPr>
        <w:t>5.5.1. осуществляет общее руководство деятельностью Управления;</w:t>
      </w:r>
    </w:p>
    <w:p w:rsidR="00E076E5" w:rsidRDefault="0037259B">
      <w:pPr>
        <w:pStyle w:val="ab"/>
        <w:spacing w:beforeAutospacing="0" w:afterAutospacing="0"/>
        <w:ind w:firstLine="708"/>
        <w:jc w:val="both"/>
      </w:pPr>
      <w:r>
        <w:rPr>
          <w:sz w:val="26"/>
          <w:szCs w:val="26"/>
        </w:rPr>
        <w:lastRenderedPageBreak/>
        <w:t>5.5.2. действует без доверенности от имени Управления, представляет интересы Управления во всех органах власти и управления Российской Федерации, во взаимоотношениях с любыми юридическими и физическими лицами, предприятиями, учреждениями, организациями, совершает от имени Управления сделки, подписывает договоры, соглашения и т.п., выдаёт доверенности на представление интересов Управления;</w:t>
      </w:r>
    </w:p>
    <w:p w:rsidR="00E076E5" w:rsidRDefault="0037259B">
      <w:pPr>
        <w:pStyle w:val="ab"/>
        <w:spacing w:beforeAutospacing="0" w:afterAutospacing="0"/>
        <w:ind w:firstLine="708"/>
        <w:jc w:val="both"/>
      </w:pPr>
      <w:r>
        <w:rPr>
          <w:sz w:val="26"/>
          <w:szCs w:val="26"/>
        </w:rPr>
        <w:t>5.5.3. распределяет обязанности между сотрудниками Управления;</w:t>
      </w:r>
    </w:p>
    <w:p w:rsidR="00E076E5" w:rsidRDefault="0037259B">
      <w:pPr>
        <w:pStyle w:val="ab"/>
        <w:spacing w:beforeAutospacing="0" w:afterAutospacing="0"/>
        <w:ind w:firstLine="708"/>
        <w:jc w:val="both"/>
      </w:pPr>
      <w:r>
        <w:rPr>
          <w:sz w:val="26"/>
          <w:szCs w:val="26"/>
        </w:rPr>
        <w:t>5.5.4. разрабатывает должностные инструкции сотрудников Управления;</w:t>
      </w:r>
    </w:p>
    <w:p w:rsidR="00E076E5" w:rsidRDefault="0037259B">
      <w:pPr>
        <w:pStyle w:val="ab"/>
        <w:spacing w:beforeAutospacing="0" w:afterAutospacing="0"/>
        <w:ind w:firstLine="708"/>
        <w:jc w:val="both"/>
      </w:pPr>
      <w:r>
        <w:rPr>
          <w:sz w:val="26"/>
          <w:szCs w:val="26"/>
        </w:rPr>
        <w:t xml:space="preserve">5.5.5. участвует в заседаниях и совещаниях, проводимых </w:t>
      </w:r>
      <w:r>
        <w:rPr>
          <w:color w:val="000000"/>
          <w:sz w:val="26"/>
          <w:szCs w:val="26"/>
        </w:rPr>
        <w:t xml:space="preserve">Главой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w:t>
      </w:r>
      <w:r>
        <w:rPr>
          <w:color w:val="000000"/>
          <w:sz w:val="26"/>
          <w:szCs w:val="26"/>
        </w:rPr>
        <w:t xml:space="preserve">структурными подразделениями 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и </w:t>
      </w:r>
      <w:r>
        <w:rPr>
          <w:color w:val="000000"/>
          <w:sz w:val="26"/>
          <w:szCs w:val="26"/>
        </w:rPr>
        <w:t xml:space="preserve">Советом депутатов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в других совещаниях и заседаниях при обсуждении вопросов, относящихся к компетенции Управления;</w:t>
      </w:r>
    </w:p>
    <w:p w:rsidR="00E076E5" w:rsidRDefault="0037259B">
      <w:pPr>
        <w:pStyle w:val="ab"/>
        <w:spacing w:beforeAutospacing="0" w:afterAutospacing="0"/>
        <w:ind w:firstLine="708"/>
        <w:jc w:val="both"/>
      </w:pPr>
      <w:r>
        <w:rPr>
          <w:sz w:val="26"/>
          <w:szCs w:val="26"/>
        </w:rPr>
        <w:t>5.5.6. обеспечивает полноту и качество подготавливаемых сотрудниками Управления документов, точное и своевременное исполнение поручений, соблюдение государственной и служебной тайны;</w:t>
      </w:r>
    </w:p>
    <w:p w:rsidR="00E076E5" w:rsidRDefault="0037259B">
      <w:pPr>
        <w:pStyle w:val="ab"/>
        <w:spacing w:beforeAutospacing="0" w:afterAutospacing="0"/>
        <w:ind w:firstLine="708"/>
        <w:jc w:val="both"/>
      </w:pPr>
      <w:r>
        <w:rPr>
          <w:sz w:val="26"/>
          <w:szCs w:val="26"/>
        </w:rPr>
        <w:t>5.5.7. содействует обеспечению условий для переподготовки  и повышения квалификации сотрудников Управления; решает вопросы, связанные с прохождением муниципальной службы в Управлении.</w:t>
      </w:r>
    </w:p>
    <w:p w:rsidR="00E076E5" w:rsidRDefault="0037259B">
      <w:pPr>
        <w:pStyle w:val="ab"/>
        <w:spacing w:beforeAutospacing="0" w:afterAutospacing="0"/>
        <w:ind w:firstLine="708"/>
        <w:jc w:val="both"/>
      </w:pPr>
      <w:r>
        <w:rPr>
          <w:sz w:val="26"/>
          <w:szCs w:val="26"/>
        </w:rPr>
        <w:t xml:space="preserve">5.5.8. разрабатывает и утверждает смету расходов </w:t>
      </w:r>
      <w:proofErr w:type="gramStart"/>
      <w:r>
        <w:rPr>
          <w:sz w:val="26"/>
          <w:szCs w:val="26"/>
        </w:rPr>
        <w:t>Управления</w:t>
      </w:r>
      <w:proofErr w:type="gramEnd"/>
      <w:r>
        <w:rPr>
          <w:sz w:val="26"/>
          <w:szCs w:val="26"/>
        </w:rPr>
        <w:t xml:space="preserve"> в пределах утверждённых на соответствующий период  лимитов бюджетных обязательств.</w:t>
      </w:r>
    </w:p>
    <w:p w:rsidR="00E076E5" w:rsidRDefault="0037259B">
      <w:pPr>
        <w:pStyle w:val="ab"/>
        <w:spacing w:beforeAutospacing="0" w:afterAutospacing="0"/>
        <w:ind w:firstLine="708"/>
        <w:jc w:val="both"/>
      </w:pPr>
      <w:r>
        <w:rPr>
          <w:sz w:val="26"/>
          <w:szCs w:val="26"/>
        </w:rPr>
        <w:t>5.5.9. открывает и закрывает лицевые счета  в соответствии с действующим законодательством, совершает по ним операции, подписывает финансовые документы, выдаёт доверенности;</w:t>
      </w:r>
    </w:p>
    <w:p w:rsidR="00E076E5" w:rsidRDefault="0037259B">
      <w:pPr>
        <w:pStyle w:val="ab"/>
        <w:spacing w:beforeAutospacing="0" w:afterAutospacing="0"/>
        <w:ind w:firstLine="708"/>
        <w:jc w:val="both"/>
      </w:pPr>
      <w:r>
        <w:rPr>
          <w:sz w:val="26"/>
          <w:szCs w:val="26"/>
        </w:rPr>
        <w:t>5.5.10. применяет к сотрудникам Управления меры поощрения и налагает взыскания;</w:t>
      </w:r>
    </w:p>
    <w:p w:rsidR="00E076E5" w:rsidRDefault="0037259B">
      <w:pPr>
        <w:pStyle w:val="ab"/>
        <w:spacing w:beforeAutospacing="0" w:afterAutospacing="0"/>
        <w:ind w:firstLine="708"/>
        <w:jc w:val="both"/>
      </w:pPr>
      <w:r>
        <w:rPr>
          <w:sz w:val="26"/>
          <w:szCs w:val="26"/>
        </w:rPr>
        <w:t>5.5.11. обеспечивает соблюдение финансовой и учётной дисциплины в Управлении;</w:t>
      </w:r>
    </w:p>
    <w:p w:rsidR="00E076E5" w:rsidRDefault="0037259B">
      <w:pPr>
        <w:pStyle w:val="ab"/>
        <w:spacing w:beforeAutospacing="0" w:afterAutospacing="0"/>
        <w:ind w:firstLine="708"/>
        <w:jc w:val="both"/>
      </w:pPr>
      <w:r>
        <w:rPr>
          <w:sz w:val="26"/>
          <w:szCs w:val="26"/>
        </w:rPr>
        <w:t xml:space="preserve">5.5.12. издаёт приказы и подписывает распоряжения, обязательные для исполнения всеми сотрудниками Управления; </w:t>
      </w:r>
    </w:p>
    <w:p w:rsidR="00E076E5" w:rsidRDefault="0037259B">
      <w:pPr>
        <w:pStyle w:val="ab"/>
        <w:spacing w:beforeAutospacing="0" w:afterAutospacing="0"/>
        <w:ind w:firstLine="708"/>
        <w:jc w:val="both"/>
      </w:pPr>
      <w:r>
        <w:rPr>
          <w:sz w:val="26"/>
          <w:szCs w:val="26"/>
        </w:rPr>
        <w:t>5.5.13. рассматривает текущие и перспективные планы работ Управления, обеспечивает контроль их исполнения через ответственных за исполнение  плана сотрудников;</w:t>
      </w:r>
    </w:p>
    <w:p w:rsidR="00E076E5" w:rsidRDefault="0037259B">
      <w:pPr>
        <w:pStyle w:val="ab"/>
        <w:spacing w:beforeAutospacing="0" w:afterAutospacing="0"/>
        <w:ind w:firstLine="708"/>
        <w:jc w:val="both"/>
      </w:pPr>
      <w:r>
        <w:rPr>
          <w:sz w:val="26"/>
          <w:szCs w:val="26"/>
        </w:rPr>
        <w:t>5.5.14. осуществляет иные функции и полномочия.</w:t>
      </w:r>
    </w:p>
    <w:p w:rsidR="00E076E5" w:rsidRDefault="0037259B">
      <w:pPr>
        <w:pStyle w:val="ab"/>
        <w:spacing w:beforeAutospacing="0" w:afterAutospacing="0"/>
        <w:ind w:firstLine="708"/>
        <w:jc w:val="both"/>
      </w:pPr>
      <w:r>
        <w:rPr>
          <w:sz w:val="26"/>
          <w:szCs w:val="26"/>
        </w:rPr>
        <w:t xml:space="preserve">5.6. В период временного отсутствия руководителя Управления заместитель руководителя Управления исполняет обязанности руководителя Управления и несёт ответственность за работу Управления в этот период, если иное не установлено распорядительным актом </w:t>
      </w:r>
      <w:r>
        <w:rPr>
          <w:color w:val="000000"/>
          <w:sz w:val="26"/>
          <w:szCs w:val="26"/>
        </w:rPr>
        <w:t xml:space="preserve">Главы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w:t>
      </w:r>
    </w:p>
    <w:p w:rsidR="00E076E5" w:rsidRDefault="0037259B">
      <w:pPr>
        <w:pStyle w:val="ab"/>
        <w:spacing w:beforeAutospacing="0" w:afterAutospacing="0"/>
        <w:ind w:firstLine="708"/>
        <w:jc w:val="both"/>
      </w:pPr>
      <w:r>
        <w:rPr>
          <w:sz w:val="26"/>
          <w:szCs w:val="26"/>
        </w:rPr>
        <w:t xml:space="preserve">5.7. Сотрудники Управления действуют от имени Управления перед третьими лицами на основании доверенностей, выдаваемых руководителем Управления, и в рамках полномочий, установленных настоящим Положением, должностными инструкциями и несут ответственность за несоблюдение ограничений и запретов, связанных с муниципальной службой, в соответствии с федеральным и республиканским законодательством.  </w:t>
      </w:r>
    </w:p>
    <w:p w:rsidR="00497934" w:rsidRDefault="00497934">
      <w:pPr>
        <w:ind w:firstLine="567"/>
        <w:jc w:val="center"/>
        <w:rPr>
          <w:b/>
          <w:bCs/>
          <w:color w:val="000000"/>
          <w:sz w:val="26"/>
          <w:szCs w:val="26"/>
        </w:rPr>
      </w:pPr>
    </w:p>
    <w:p w:rsidR="002E6F95" w:rsidRDefault="002E6F95">
      <w:pPr>
        <w:ind w:firstLine="567"/>
        <w:jc w:val="center"/>
        <w:rPr>
          <w:b/>
          <w:bCs/>
          <w:color w:val="000000"/>
          <w:sz w:val="26"/>
          <w:szCs w:val="26"/>
        </w:rPr>
      </w:pPr>
    </w:p>
    <w:p w:rsidR="00E076E5" w:rsidRDefault="0037259B">
      <w:pPr>
        <w:ind w:firstLine="567"/>
        <w:jc w:val="center"/>
        <w:rPr>
          <w:b/>
          <w:bCs/>
          <w:color w:val="000000"/>
          <w:sz w:val="26"/>
          <w:szCs w:val="26"/>
        </w:rPr>
      </w:pPr>
      <w:r>
        <w:rPr>
          <w:b/>
          <w:bCs/>
          <w:color w:val="000000"/>
          <w:sz w:val="26"/>
          <w:szCs w:val="26"/>
        </w:rPr>
        <w:lastRenderedPageBreak/>
        <w:t>6. Имущество и финансовая деятельность Управления</w:t>
      </w:r>
    </w:p>
    <w:p w:rsidR="00497934" w:rsidRDefault="00497934">
      <w:pPr>
        <w:ind w:firstLine="567"/>
        <w:jc w:val="center"/>
        <w:rPr>
          <w:b/>
          <w:bCs/>
        </w:rPr>
      </w:pPr>
    </w:p>
    <w:p w:rsidR="00E076E5" w:rsidRDefault="0037259B">
      <w:pPr>
        <w:ind w:firstLine="567"/>
        <w:jc w:val="both"/>
        <w:rPr>
          <w:sz w:val="26"/>
          <w:szCs w:val="26"/>
        </w:rPr>
      </w:pPr>
      <w:r>
        <w:rPr>
          <w:color w:val="000000"/>
          <w:sz w:val="26"/>
          <w:szCs w:val="26"/>
        </w:rPr>
        <w:t>6.1. Имущество, необходимое для осуществления возложенных на Управление функций, является муниципальной собственностью и закрепляется за Управлением на праве оперативного управления.</w:t>
      </w:r>
    </w:p>
    <w:p w:rsidR="00E076E5" w:rsidRDefault="0037259B">
      <w:pPr>
        <w:ind w:firstLine="567"/>
        <w:jc w:val="both"/>
        <w:rPr>
          <w:sz w:val="26"/>
          <w:szCs w:val="26"/>
        </w:rPr>
      </w:pPr>
      <w:r>
        <w:rPr>
          <w:color w:val="000000"/>
          <w:sz w:val="26"/>
          <w:szCs w:val="26"/>
        </w:rPr>
        <w:t>6.2. Все операции с закрепленным имуществом проводятся в соответствии с действующим законодательством.</w:t>
      </w:r>
    </w:p>
    <w:p w:rsidR="00E076E5" w:rsidRDefault="0037259B">
      <w:pPr>
        <w:ind w:firstLine="567"/>
        <w:jc w:val="both"/>
        <w:rPr>
          <w:sz w:val="26"/>
          <w:szCs w:val="26"/>
        </w:rPr>
      </w:pPr>
      <w:r>
        <w:rPr>
          <w:color w:val="000000"/>
          <w:sz w:val="26"/>
          <w:szCs w:val="26"/>
        </w:rPr>
        <w:t xml:space="preserve">6.3. Финансирование Управления осуществляется за счет средств бюджета муниципального образования </w:t>
      </w:r>
      <w:proofErr w:type="spellStart"/>
      <w:r>
        <w:rPr>
          <w:color w:val="000000"/>
          <w:sz w:val="26"/>
          <w:szCs w:val="26"/>
        </w:rPr>
        <w:t>Усть-Абаканский</w:t>
      </w:r>
      <w:proofErr w:type="spellEnd"/>
      <w:r>
        <w:rPr>
          <w:color w:val="000000"/>
          <w:sz w:val="26"/>
          <w:szCs w:val="26"/>
        </w:rPr>
        <w:t xml:space="preserve"> район Республики Хакасия, в порядке, определенном нормативными правовыми актами Совета депутатов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 в соответствии с бюджетной сметой.</w:t>
      </w:r>
    </w:p>
    <w:p w:rsidR="00E076E5" w:rsidRDefault="0037259B">
      <w:pPr>
        <w:ind w:firstLine="567"/>
        <w:jc w:val="both"/>
        <w:rPr>
          <w:sz w:val="26"/>
          <w:szCs w:val="26"/>
        </w:rPr>
      </w:pPr>
      <w:r>
        <w:rPr>
          <w:color w:val="000000"/>
          <w:sz w:val="26"/>
          <w:szCs w:val="26"/>
        </w:rPr>
        <w:t>6.4. Управление обязано обеспечить сохранность, содержание, обслуживание имущества Управления.</w:t>
      </w:r>
    </w:p>
    <w:p w:rsidR="00E076E5" w:rsidRDefault="0037259B">
      <w:pPr>
        <w:ind w:firstLine="567"/>
        <w:jc w:val="both"/>
        <w:rPr>
          <w:sz w:val="26"/>
          <w:szCs w:val="26"/>
        </w:rPr>
      </w:pPr>
      <w:r>
        <w:rPr>
          <w:color w:val="000000"/>
          <w:sz w:val="26"/>
          <w:szCs w:val="26"/>
        </w:rPr>
        <w:t>6.5. За счет средств, выделенных Управлению по смете, оно вправе приобретать имущество, в том числе транспортные средства. Управление не вправе отчуждать или иным образом распоряжаться закрепленным за ним имуществом и имуществом, приобретенным за счет средств, выделяемых ему на приобретение такого имущества.</w:t>
      </w:r>
    </w:p>
    <w:p w:rsidR="00E076E5" w:rsidRDefault="0037259B">
      <w:pPr>
        <w:ind w:firstLine="567"/>
        <w:jc w:val="both"/>
        <w:rPr>
          <w:sz w:val="26"/>
          <w:szCs w:val="26"/>
        </w:rPr>
      </w:pPr>
      <w:r>
        <w:rPr>
          <w:color w:val="000000"/>
          <w:sz w:val="26"/>
          <w:szCs w:val="26"/>
        </w:rPr>
        <w:t>6.6. При осуществлении своих функций Управление обязано обеспечивать целевое использование закрепленного за ним имущества.</w:t>
      </w:r>
    </w:p>
    <w:p w:rsidR="00E076E5" w:rsidRDefault="0037259B">
      <w:pPr>
        <w:ind w:firstLine="567"/>
        <w:jc w:val="both"/>
        <w:rPr>
          <w:sz w:val="26"/>
          <w:szCs w:val="26"/>
        </w:rPr>
      </w:pPr>
      <w:r>
        <w:rPr>
          <w:color w:val="000000"/>
          <w:sz w:val="26"/>
          <w:szCs w:val="26"/>
        </w:rPr>
        <w:t>6.7. Управление обеспечивает целевой характер использования бюджетных сре</w:t>
      </w:r>
      <w:proofErr w:type="gramStart"/>
      <w:r>
        <w:rPr>
          <w:color w:val="000000"/>
          <w:sz w:val="26"/>
          <w:szCs w:val="26"/>
        </w:rPr>
        <w:t>дств в с</w:t>
      </w:r>
      <w:proofErr w:type="gramEnd"/>
      <w:r>
        <w:rPr>
          <w:color w:val="000000"/>
          <w:sz w:val="26"/>
          <w:szCs w:val="26"/>
        </w:rPr>
        <w:t>оответствии с утвержденными лимитами бюджетных обязательств.</w:t>
      </w:r>
    </w:p>
    <w:p w:rsidR="00E076E5" w:rsidRDefault="0037259B">
      <w:pPr>
        <w:ind w:firstLine="567"/>
        <w:jc w:val="both"/>
        <w:rPr>
          <w:sz w:val="26"/>
          <w:szCs w:val="26"/>
        </w:rPr>
      </w:pPr>
      <w:r>
        <w:rPr>
          <w:color w:val="000000"/>
          <w:sz w:val="26"/>
          <w:szCs w:val="26"/>
        </w:rPr>
        <w:t>6.8. Управление самостоятельно осуществляет финансово-хозяйственную деятельность, ведет бухгалтерский учет и отчетность, уплачивает налоги и сборы в порядке, предусмотренном законодательством.</w:t>
      </w:r>
    </w:p>
    <w:p w:rsidR="00E076E5" w:rsidRDefault="0037259B">
      <w:pPr>
        <w:ind w:firstLine="567"/>
        <w:jc w:val="both"/>
        <w:rPr>
          <w:color w:val="000000"/>
          <w:sz w:val="26"/>
          <w:szCs w:val="26"/>
        </w:rPr>
      </w:pPr>
      <w:r>
        <w:rPr>
          <w:color w:val="000000"/>
          <w:sz w:val="26"/>
          <w:szCs w:val="26"/>
        </w:rPr>
        <w:t>6.9. Управление не вправе заниматься приносящей доходы деятельностью.</w:t>
      </w:r>
    </w:p>
    <w:p w:rsidR="00497934" w:rsidRDefault="00497934">
      <w:pPr>
        <w:pStyle w:val="ab"/>
        <w:spacing w:beforeAutospacing="0" w:afterAutospacing="0"/>
        <w:ind w:firstLine="540"/>
        <w:jc w:val="center"/>
        <w:rPr>
          <w:b/>
          <w:bCs/>
          <w:sz w:val="26"/>
          <w:szCs w:val="26"/>
        </w:rPr>
      </w:pPr>
    </w:p>
    <w:p w:rsidR="00E076E5" w:rsidRDefault="0037259B">
      <w:pPr>
        <w:pStyle w:val="ab"/>
        <w:spacing w:beforeAutospacing="0" w:afterAutospacing="0"/>
        <w:ind w:firstLine="540"/>
        <w:jc w:val="center"/>
        <w:rPr>
          <w:b/>
          <w:bCs/>
          <w:sz w:val="26"/>
          <w:szCs w:val="26"/>
        </w:rPr>
      </w:pPr>
      <w:r>
        <w:rPr>
          <w:b/>
          <w:bCs/>
          <w:sz w:val="26"/>
          <w:szCs w:val="26"/>
        </w:rPr>
        <w:t>7. Ответственность.</w:t>
      </w:r>
    </w:p>
    <w:p w:rsidR="00497934" w:rsidRDefault="00497934">
      <w:pPr>
        <w:pStyle w:val="ab"/>
        <w:spacing w:beforeAutospacing="0" w:afterAutospacing="0"/>
        <w:ind w:firstLine="540"/>
        <w:jc w:val="center"/>
        <w:rPr>
          <w:sz w:val="26"/>
          <w:szCs w:val="26"/>
        </w:rPr>
      </w:pPr>
    </w:p>
    <w:p w:rsidR="00E076E5" w:rsidRDefault="0037259B">
      <w:pPr>
        <w:pStyle w:val="ab"/>
        <w:spacing w:beforeAutospacing="0" w:afterAutospacing="0"/>
        <w:ind w:firstLine="708"/>
        <w:jc w:val="both"/>
        <w:rPr>
          <w:sz w:val="26"/>
          <w:szCs w:val="26"/>
        </w:rPr>
      </w:pPr>
      <w:r>
        <w:rPr>
          <w:sz w:val="26"/>
          <w:szCs w:val="26"/>
        </w:rPr>
        <w:t xml:space="preserve">7.1. Руководитель Управления несёт ответственность </w:t>
      </w:r>
      <w:proofErr w:type="gramStart"/>
      <w:r>
        <w:rPr>
          <w:sz w:val="26"/>
          <w:szCs w:val="26"/>
        </w:rPr>
        <w:t>за</w:t>
      </w:r>
      <w:proofErr w:type="gramEnd"/>
      <w:r>
        <w:rPr>
          <w:sz w:val="26"/>
          <w:szCs w:val="26"/>
        </w:rPr>
        <w:t>:</w:t>
      </w:r>
    </w:p>
    <w:p w:rsidR="00E076E5" w:rsidRDefault="0037259B">
      <w:pPr>
        <w:pStyle w:val="ab"/>
        <w:spacing w:beforeAutospacing="0" w:afterAutospacing="0"/>
        <w:ind w:firstLine="708"/>
        <w:jc w:val="both"/>
        <w:rPr>
          <w:sz w:val="26"/>
          <w:szCs w:val="26"/>
        </w:rPr>
      </w:pPr>
      <w:r>
        <w:rPr>
          <w:sz w:val="26"/>
          <w:szCs w:val="26"/>
        </w:rPr>
        <w:t>7.1.1.  разглашение конфиденциальных сведений, полученных при работе с документами;</w:t>
      </w:r>
    </w:p>
    <w:p w:rsidR="00E076E5" w:rsidRDefault="0037259B">
      <w:pPr>
        <w:pStyle w:val="ab"/>
        <w:spacing w:beforeAutospacing="0" w:afterAutospacing="0"/>
        <w:ind w:firstLine="708"/>
        <w:jc w:val="both"/>
        <w:rPr>
          <w:sz w:val="26"/>
          <w:szCs w:val="26"/>
        </w:rPr>
      </w:pPr>
      <w:r>
        <w:rPr>
          <w:sz w:val="26"/>
          <w:szCs w:val="26"/>
        </w:rPr>
        <w:t xml:space="preserve">7.1.2. причинение своими действиями материального ущерба муниципальному району и </w:t>
      </w:r>
      <w:r>
        <w:rPr>
          <w:color w:val="000000"/>
          <w:sz w:val="26"/>
          <w:szCs w:val="26"/>
        </w:rPr>
        <w:t xml:space="preserve">Администрации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w:t>
      </w:r>
    </w:p>
    <w:p w:rsidR="00E076E5" w:rsidRDefault="0037259B">
      <w:pPr>
        <w:pStyle w:val="ab"/>
        <w:spacing w:beforeAutospacing="0" w:afterAutospacing="0"/>
        <w:ind w:firstLine="708"/>
        <w:jc w:val="both"/>
        <w:rPr>
          <w:sz w:val="26"/>
          <w:szCs w:val="26"/>
        </w:rPr>
      </w:pPr>
      <w:r>
        <w:rPr>
          <w:sz w:val="26"/>
          <w:szCs w:val="26"/>
        </w:rPr>
        <w:t>7.1.3. использование в личных интересах имущества и денежных средств, представленных для выполнения возложенных на Управление функций и задач;</w:t>
      </w:r>
    </w:p>
    <w:p w:rsidR="00E076E5" w:rsidRDefault="0037259B">
      <w:pPr>
        <w:pStyle w:val="ab"/>
        <w:spacing w:beforeAutospacing="0" w:afterAutospacing="0"/>
        <w:ind w:firstLine="708"/>
        <w:jc w:val="both"/>
        <w:rPr>
          <w:sz w:val="26"/>
          <w:szCs w:val="26"/>
        </w:rPr>
      </w:pPr>
      <w:r>
        <w:rPr>
          <w:sz w:val="26"/>
          <w:szCs w:val="26"/>
        </w:rPr>
        <w:t>7.1.4. несвоевременное предоставление документов для перечисления бюджетных средств, выделенных Управлению как главному распорядителю бюджетных средств;</w:t>
      </w:r>
    </w:p>
    <w:p w:rsidR="00E076E5" w:rsidRDefault="0037259B">
      <w:pPr>
        <w:pStyle w:val="ab"/>
        <w:spacing w:beforeAutospacing="0" w:afterAutospacing="0"/>
        <w:ind w:firstLine="708"/>
        <w:jc w:val="both"/>
        <w:rPr>
          <w:sz w:val="26"/>
          <w:szCs w:val="26"/>
        </w:rPr>
      </w:pPr>
      <w:r>
        <w:rPr>
          <w:sz w:val="26"/>
          <w:szCs w:val="26"/>
        </w:rPr>
        <w:t>7.1.5. приёмку работ, выполненных несвоевременно и ненадлежащим образом подрядчиками, выбранными по результатам проведения муниципальных торгов;</w:t>
      </w:r>
    </w:p>
    <w:p w:rsidR="00E076E5" w:rsidRDefault="0037259B">
      <w:pPr>
        <w:pStyle w:val="ab"/>
        <w:spacing w:beforeAutospacing="0" w:afterAutospacing="0"/>
        <w:ind w:firstLine="708"/>
        <w:jc w:val="both"/>
        <w:rPr>
          <w:sz w:val="26"/>
          <w:szCs w:val="26"/>
        </w:rPr>
      </w:pPr>
      <w:r>
        <w:rPr>
          <w:sz w:val="26"/>
          <w:szCs w:val="26"/>
        </w:rPr>
        <w:t>7.1.6. невыполнение возложенных на Управление функций и задач;</w:t>
      </w:r>
    </w:p>
    <w:p w:rsidR="00E076E5" w:rsidRDefault="0037259B">
      <w:pPr>
        <w:pStyle w:val="ab"/>
        <w:spacing w:beforeAutospacing="0" w:afterAutospacing="0"/>
        <w:ind w:firstLine="708"/>
        <w:jc w:val="both"/>
        <w:rPr>
          <w:sz w:val="26"/>
          <w:szCs w:val="26"/>
        </w:rPr>
      </w:pPr>
      <w:r>
        <w:rPr>
          <w:sz w:val="26"/>
          <w:szCs w:val="26"/>
        </w:rPr>
        <w:t>7.1.7. некачественную работу Управления, плановых мероприятий, не освоение бюджетных сре</w:t>
      </w:r>
      <w:proofErr w:type="gramStart"/>
      <w:r>
        <w:rPr>
          <w:sz w:val="26"/>
          <w:szCs w:val="26"/>
        </w:rPr>
        <w:t>дств в ч</w:t>
      </w:r>
      <w:proofErr w:type="gramEnd"/>
      <w:r>
        <w:rPr>
          <w:sz w:val="26"/>
          <w:szCs w:val="26"/>
        </w:rPr>
        <w:t>асти деятельности Управления.</w:t>
      </w:r>
    </w:p>
    <w:p w:rsidR="00E076E5" w:rsidRDefault="0037259B">
      <w:pPr>
        <w:pStyle w:val="ab"/>
        <w:spacing w:beforeAutospacing="0" w:afterAutospacing="0"/>
        <w:ind w:firstLine="708"/>
        <w:jc w:val="both"/>
        <w:rPr>
          <w:sz w:val="26"/>
          <w:szCs w:val="26"/>
        </w:rPr>
      </w:pPr>
      <w:r>
        <w:rPr>
          <w:sz w:val="26"/>
          <w:szCs w:val="26"/>
        </w:rPr>
        <w:lastRenderedPageBreak/>
        <w:t>7.2. Сотрудники Управления несут ответственность за неисполнение или ненадлежащее исполнение в части возложенных на них должностными инструкциями и приказами по Управлению функций и задач Управления.</w:t>
      </w:r>
    </w:p>
    <w:p w:rsidR="00497934" w:rsidRDefault="00497934">
      <w:pPr>
        <w:ind w:firstLine="708"/>
        <w:jc w:val="center"/>
        <w:rPr>
          <w:b/>
          <w:sz w:val="26"/>
          <w:szCs w:val="26"/>
        </w:rPr>
      </w:pPr>
    </w:p>
    <w:p w:rsidR="00E076E5" w:rsidRDefault="0037259B">
      <w:pPr>
        <w:ind w:firstLine="708"/>
        <w:jc w:val="center"/>
        <w:rPr>
          <w:b/>
          <w:sz w:val="26"/>
          <w:szCs w:val="26"/>
        </w:rPr>
      </w:pPr>
      <w:r>
        <w:rPr>
          <w:b/>
          <w:sz w:val="26"/>
          <w:szCs w:val="26"/>
        </w:rPr>
        <w:t>8. Порядок ликвидации и реорганизации Управления</w:t>
      </w:r>
    </w:p>
    <w:p w:rsidR="00497934" w:rsidRDefault="00497934">
      <w:pPr>
        <w:ind w:firstLine="708"/>
        <w:jc w:val="center"/>
      </w:pPr>
    </w:p>
    <w:p w:rsidR="00E076E5" w:rsidRDefault="0037259B">
      <w:pPr>
        <w:ind w:firstLine="708"/>
        <w:jc w:val="both"/>
      </w:pPr>
      <w:r>
        <w:rPr>
          <w:sz w:val="26"/>
          <w:szCs w:val="26"/>
        </w:rPr>
        <w:t>8.1. Реорганизация или ликвидация Управления производятся на основании, в порядке и формах, которые предусмотрены Гражданским кодексом Российской Федерации.</w:t>
      </w:r>
    </w:p>
    <w:p w:rsidR="00E076E5" w:rsidRDefault="0037259B">
      <w:pPr>
        <w:ind w:firstLine="708"/>
        <w:jc w:val="both"/>
      </w:pPr>
      <w:r>
        <w:rPr>
          <w:sz w:val="26"/>
          <w:szCs w:val="26"/>
        </w:rPr>
        <w:t xml:space="preserve">8.2. Решение о реорганизации или ликвидации Управления принимает </w:t>
      </w:r>
      <w:r>
        <w:rPr>
          <w:color w:val="000000"/>
          <w:sz w:val="26"/>
          <w:szCs w:val="26"/>
        </w:rPr>
        <w:t xml:space="preserve">Совет депутатов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w:t>
      </w:r>
    </w:p>
    <w:p w:rsidR="00E076E5" w:rsidRDefault="0037259B">
      <w:pPr>
        <w:ind w:firstLine="708"/>
        <w:jc w:val="both"/>
      </w:pPr>
      <w:r>
        <w:rPr>
          <w:sz w:val="26"/>
          <w:szCs w:val="26"/>
        </w:rPr>
        <w:t>8.3. При реорганизации Управления все его документы передаются правопреемнику. Передача документов производится в порядке, установленном действующим  законодательством.</w:t>
      </w:r>
    </w:p>
    <w:p w:rsidR="00E076E5" w:rsidRDefault="0037259B">
      <w:pPr>
        <w:ind w:firstLine="708"/>
        <w:jc w:val="both"/>
      </w:pPr>
      <w:r>
        <w:rPr>
          <w:sz w:val="26"/>
          <w:szCs w:val="26"/>
        </w:rPr>
        <w:t>8.4. Ликвидация Управления производится ликвидационной комиссией, назначаемой в порядке, установленном действующим законодательством.</w:t>
      </w:r>
    </w:p>
    <w:p w:rsidR="00E076E5" w:rsidRDefault="0037259B">
      <w:pPr>
        <w:ind w:firstLine="708"/>
        <w:jc w:val="both"/>
      </w:pPr>
      <w:r>
        <w:rPr>
          <w:sz w:val="26"/>
          <w:szCs w:val="26"/>
        </w:rPr>
        <w:t>8.5. Ликвидационная комиссия составляет ликвидационный баланс.</w:t>
      </w:r>
    </w:p>
    <w:p w:rsidR="00E076E5" w:rsidRDefault="0037259B">
      <w:pPr>
        <w:ind w:firstLine="708"/>
        <w:jc w:val="both"/>
      </w:pPr>
      <w:r>
        <w:rPr>
          <w:sz w:val="26"/>
          <w:szCs w:val="26"/>
        </w:rPr>
        <w:t xml:space="preserve">8.6. </w:t>
      </w:r>
      <w:r>
        <w:rPr>
          <w:color w:val="000000"/>
          <w:sz w:val="26"/>
          <w:szCs w:val="26"/>
        </w:rPr>
        <w:t xml:space="preserve">Администрация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 xml:space="preserve"> (Учредитель) в соответствии с действующим законодательством устанавливает порядок и сроки ликвидации Управления, утверждает ликвидационный баланс.</w:t>
      </w:r>
    </w:p>
    <w:p w:rsidR="00E076E5" w:rsidRDefault="0037259B">
      <w:pPr>
        <w:ind w:firstLine="708"/>
        <w:jc w:val="both"/>
      </w:pPr>
      <w:r>
        <w:rPr>
          <w:sz w:val="26"/>
          <w:szCs w:val="26"/>
        </w:rPr>
        <w:t xml:space="preserve">8.7. </w:t>
      </w:r>
      <w:proofErr w:type="gramStart"/>
      <w:r>
        <w:rPr>
          <w:sz w:val="26"/>
          <w:szCs w:val="26"/>
        </w:rPr>
        <w:t>С даты назначения</w:t>
      </w:r>
      <w:proofErr w:type="gramEnd"/>
      <w:r>
        <w:rPr>
          <w:sz w:val="26"/>
          <w:szCs w:val="26"/>
        </w:rPr>
        <w:t xml:space="preserve"> ликвидационной комиссии к ней переходят полномочия по управлению делами ликвидируемого Управления.</w:t>
      </w:r>
    </w:p>
    <w:p w:rsidR="00E076E5" w:rsidRDefault="0037259B">
      <w:pPr>
        <w:ind w:firstLine="708"/>
        <w:jc w:val="both"/>
      </w:pPr>
      <w:r>
        <w:rPr>
          <w:sz w:val="26"/>
          <w:szCs w:val="26"/>
        </w:rPr>
        <w:t>8.8. Требования кредиторов при ликвидации Управления удовлетворяются в порядке очередности, установленной гражданским законодательством.</w:t>
      </w:r>
    </w:p>
    <w:p w:rsidR="00E076E5" w:rsidRDefault="0037259B">
      <w:pPr>
        <w:ind w:firstLine="708"/>
        <w:jc w:val="both"/>
      </w:pPr>
      <w:r>
        <w:rPr>
          <w:sz w:val="26"/>
          <w:szCs w:val="26"/>
        </w:rPr>
        <w:t xml:space="preserve">8.9. Имущество Управления, оставшееся после удовлетворения требований кредиторов, в случае ликвидации передается в собственность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w:t>
      </w:r>
    </w:p>
    <w:p w:rsidR="00E076E5" w:rsidRDefault="0037259B">
      <w:pPr>
        <w:ind w:firstLine="708"/>
        <w:jc w:val="both"/>
      </w:pPr>
      <w:r>
        <w:rPr>
          <w:sz w:val="26"/>
          <w:szCs w:val="26"/>
        </w:rPr>
        <w:t>8.10. Ликвидационная комиссия несет ответственность за ущерб, причиненный Управлению, в соответствии с действующим законодательством.</w:t>
      </w:r>
    </w:p>
    <w:p w:rsidR="00E076E5" w:rsidRDefault="0037259B">
      <w:pPr>
        <w:ind w:firstLine="708"/>
        <w:jc w:val="both"/>
      </w:pPr>
      <w:r>
        <w:rPr>
          <w:sz w:val="26"/>
          <w:szCs w:val="26"/>
        </w:rPr>
        <w:t xml:space="preserve">8.11. </w:t>
      </w:r>
      <w:proofErr w:type="gramStart"/>
      <w:r>
        <w:rPr>
          <w:sz w:val="26"/>
          <w:szCs w:val="26"/>
        </w:rPr>
        <w:t>Ликвидация Управления считается завершенной, а Управление – прекратившим существование, после внесения об этом записи в Единый государственный реестр юридических лиц.</w:t>
      </w:r>
      <w:proofErr w:type="gramEnd"/>
    </w:p>
    <w:p w:rsidR="00497934" w:rsidRDefault="00497934">
      <w:pPr>
        <w:jc w:val="center"/>
        <w:rPr>
          <w:b/>
          <w:sz w:val="26"/>
          <w:szCs w:val="26"/>
        </w:rPr>
      </w:pPr>
    </w:p>
    <w:p w:rsidR="00E076E5" w:rsidRDefault="0037259B">
      <w:pPr>
        <w:jc w:val="center"/>
      </w:pPr>
      <w:r>
        <w:rPr>
          <w:b/>
          <w:sz w:val="26"/>
          <w:szCs w:val="26"/>
        </w:rPr>
        <w:t>9. Порядок внесения изменений и дополнений</w:t>
      </w:r>
    </w:p>
    <w:p w:rsidR="00E076E5" w:rsidRDefault="0037259B">
      <w:pPr>
        <w:jc w:val="center"/>
        <w:rPr>
          <w:b/>
          <w:sz w:val="26"/>
          <w:szCs w:val="26"/>
        </w:rPr>
      </w:pPr>
      <w:r>
        <w:rPr>
          <w:b/>
          <w:sz w:val="26"/>
          <w:szCs w:val="26"/>
        </w:rPr>
        <w:t>в настоящее положение</w:t>
      </w:r>
    </w:p>
    <w:p w:rsidR="00497934" w:rsidRDefault="00497934">
      <w:pPr>
        <w:jc w:val="center"/>
        <w:rPr>
          <w:b/>
          <w:sz w:val="26"/>
          <w:szCs w:val="26"/>
        </w:rPr>
      </w:pPr>
    </w:p>
    <w:p w:rsidR="00E076E5" w:rsidRDefault="0037259B">
      <w:pPr>
        <w:jc w:val="both"/>
      </w:pPr>
      <w:r>
        <w:rPr>
          <w:sz w:val="26"/>
          <w:szCs w:val="26"/>
        </w:rPr>
        <w:t xml:space="preserve"> </w:t>
      </w:r>
      <w:r>
        <w:rPr>
          <w:sz w:val="26"/>
          <w:szCs w:val="26"/>
        </w:rPr>
        <w:tab/>
        <w:t xml:space="preserve">9.1. Внесение изменений и дополнений в настоящее положение осуществляется решением </w:t>
      </w:r>
      <w:r>
        <w:rPr>
          <w:color w:val="000000"/>
          <w:sz w:val="26"/>
          <w:szCs w:val="26"/>
        </w:rPr>
        <w:t xml:space="preserve">Совета депутатов </w:t>
      </w:r>
      <w:proofErr w:type="spellStart"/>
      <w:r>
        <w:rPr>
          <w:color w:val="000000"/>
          <w:sz w:val="26"/>
          <w:szCs w:val="26"/>
        </w:rPr>
        <w:t>Усть-Абаканского</w:t>
      </w:r>
      <w:proofErr w:type="spellEnd"/>
      <w:r>
        <w:rPr>
          <w:color w:val="000000"/>
          <w:sz w:val="26"/>
          <w:szCs w:val="26"/>
        </w:rPr>
        <w:t xml:space="preserve"> муниципального района  Республики Хакасия</w:t>
      </w:r>
      <w:r>
        <w:rPr>
          <w:sz w:val="26"/>
          <w:szCs w:val="26"/>
        </w:rPr>
        <w:t>.</w:t>
      </w:r>
    </w:p>
    <w:p w:rsidR="00E076E5" w:rsidRDefault="0037259B">
      <w:pPr>
        <w:ind w:firstLine="708"/>
        <w:jc w:val="both"/>
      </w:pPr>
      <w:r>
        <w:rPr>
          <w:sz w:val="26"/>
          <w:szCs w:val="26"/>
        </w:rPr>
        <w:t>9.2. Изменения и дополнения, внесенные в настоящее Положение, вступают в силу после их официального опубликования.</w:t>
      </w:r>
    </w:p>
    <w:sectPr w:rsidR="00E076E5" w:rsidSect="00497934">
      <w:footerReference w:type="default" r:id="rId12"/>
      <w:pgSz w:w="11906" w:h="16838"/>
      <w:pgMar w:top="993" w:right="707" w:bottom="851" w:left="1701" w:header="0" w:footer="1077" w:gutter="0"/>
      <w:cols w:space="720"/>
      <w:formProt w:val="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A65DD" w:rsidRDefault="00FA65DD" w:rsidP="00E076E5">
      <w:r>
        <w:separator/>
      </w:r>
    </w:p>
  </w:endnote>
  <w:endnote w:type="continuationSeparator" w:id="0">
    <w:p w:rsidR="00FA65DD" w:rsidRDefault="00FA65DD" w:rsidP="00E076E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roman"/>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76E5" w:rsidRDefault="00E076E5">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A65DD" w:rsidRDefault="00FA65DD" w:rsidP="00E076E5">
      <w:r>
        <w:separator/>
      </w:r>
    </w:p>
  </w:footnote>
  <w:footnote w:type="continuationSeparator" w:id="0">
    <w:p w:rsidR="00FA65DD" w:rsidRDefault="00FA65DD" w:rsidP="00E076E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A907A9"/>
    <w:multiLevelType w:val="hybridMultilevel"/>
    <w:tmpl w:val="5D8E77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C5638D4"/>
    <w:multiLevelType w:val="hybridMultilevel"/>
    <w:tmpl w:val="72661F5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autoHyphenation/>
  <w:drawingGridHorizontalSpacing w:val="100"/>
  <w:displayHorizontalDrawingGridEvery w:val="2"/>
  <w:characterSpacingControl w:val="doNotCompress"/>
  <w:footnotePr>
    <w:footnote w:id="-1"/>
    <w:footnote w:id="0"/>
  </w:footnotePr>
  <w:endnotePr>
    <w:endnote w:id="-1"/>
    <w:endnote w:id="0"/>
  </w:endnotePr>
  <w:compat/>
  <w:rsids>
    <w:rsidRoot w:val="00E076E5"/>
    <w:rsid w:val="00201675"/>
    <w:rsid w:val="002E6F95"/>
    <w:rsid w:val="0037259B"/>
    <w:rsid w:val="00497934"/>
    <w:rsid w:val="006A29FF"/>
    <w:rsid w:val="00B55BCA"/>
    <w:rsid w:val="00D354AD"/>
    <w:rsid w:val="00E076E5"/>
    <w:rsid w:val="00EA6975"/>
    <w:rsid w:val="00FA65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1F69"/>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next w:val="a"/>
    <w:link w:val="1"/>
    <w:qFormat/>
    <w:rsid w:val="00B31F69"/>
    <w:pPr>
      <w:keepNext/>
      <w:ind w:left="1602"/>
      <w:outlineLvl w:val="0"/>
    </w:pPr>
    <w:rPr>
      <w:b/>
      <w:sz w:val="26"/>
    </w:rPr>
  </w:style>
  <w:style w:type="character" w:customStyle="1" w:styleId="1">
    <w:name w:val="Заголовок 1 Знак"/>
    <w:basedOn w:val="a0"/>
    <w:link w:val="Heading1"/>
    <w:qFormat/>
    <w:rsid w:val="00B31F69"/>
    <w:rPr>
      <w:rFonts w:ascii="Times New Roman" w:eastAsia="Times New Roman" w:hAnsi="Times New Roman" w:cs="Times New Roman"/>
      <w:b/>
      <w:sz w:val="26"/>
      <w:szCs w:val="20"/>
      <w:lang w:eastAsia="ru-RU"/>
    </w:rPr>
  </w:style>
  <w:style w:type="character" w:customStyle="1" w:styleId="a3">
    <w:name w:val="Текст выноски Знак"/>
    <w:basedOn w:val="a0"/>
    <w:link w:val="a4"/>
    <w:uiPriority w:val="99"/>
    <w:semiHidden/>
    <w:qFormat/>
    <w:rsid w:val="00E15716"/>
    <w:rPr>
      <w:rFonts w:ascii="Tahoma" w:eastAsia="Times New Roman" w:hAnsi="Tahoma" w:cs="Tahoma"/>
      <w:sz w:val="16"/>
      <w:szCs w:val="16"/>
      <w:lang w:eastAsia="ru-RU"/>
    </w:rPr>
  </w:style>
  <w:style w:type="character" w:styleId="a5">
    <w:name w:val="Hyperlink"/>
    <w:basedOn w:val="a0"/>
    <w:uiPriority w:val="99"/>
    <w:semiHidden/>
    <w:unhideWhenUsed/>
    <w:rsid w:val="0053248C"/>
    <w:rPr>
      <w:color w:val="0000FF"/>
      <w:u w:val="single"/>
    </w:rPr>
  </w:style>
  <w:style w:type="paragraph" w:customStyle="1" w:styleId="a6">
    <w:name w:val="Заголовок"/>
    <w:basedOn w:val="a"/>
    <w:next w:val="a7"/>
    <w:qFormat/>
    <w:rsid w:val="00067335"/>
    <w:pPr>
      <w:keepNext/>
      <w:spacing w:before="240" w:after="120"/>
    </w:pPr>
    <w:rPr>
      <w:rFonts w:ascii="Liberation Sans" w:eastAsia="Microsoft YaHei" w:hAnsi="Liberation Sans" w:cs="Arial"/>
      <w:sz w:val="28"/>
      <w:szCs w:val="28"/>
    </w:rPr>
  </w:style>
  <w:style w:type="paragraph" w:styleId="a7">
    <w:name w:val="Body Text"/>
    <w:basedOn w:val="a"/>
    <w:rsid w:val="00067335"/>
    <w:pPr>
      <w:spacing w:after="140" w:line="276" w:lineRule="auto"/>
    </w:pPr>
  </w:style>
  <w:style w:type="paragraph" w:styleId="a8">
    <w:name w:val="List"/>
    <w:basedOn w:val="a7"/>
    <w:rsid w:val="00067335"/>
    <w:rPr>
      <w:rFonts w:cs="Arial"/>
    </w:rPr>
  </w:style>
  <w:style w:type="paragraph" w:customStyle="1" w:styleId="Caption">
    <w:name w:val="Caption"/>
    <w:basedOn w:val="a"/>
    <w:qFormat/>
    <w:rsid w:val="00067335"/>
    <w:pPr>
      <w:suppressLineNumbers/>
      <w:spacing w:before="120" w:after="120"/>
    </w:pPr>
    <w:rPr>
      <w:rFonts w:cs="Arial"/>
      <w:i/>
      <w:iCs/>
      <w:sz w:val="24"/>
      <w:szCs w:val="24"/>
    </w:rPr>
  </w:style>
  <w:style w:type="paragraph" w:styleId="a9">
    <w:name w:val="index heading"/>
    <w:basedOn w:val="a"/>
    <w:qFormat/>
    <w:rsid w:val="00E076E5"/>
    <w:pPr>
      <w:suppressLineNumbers/>
    </w:pPr>
    <w:rPr>
      <w:rFonts w:cs="Arial"/>
    </w:rPr>
  </w:style>
  <w:style w:type="paragraph" w:customStyle="1" w:styleId="IndexHeading">
    <w:name w:val="Index Heading"/>
    <w:basedOn w:val="a"/>
    <w:qFormat/>
    <w:rsid w:val="00067335"/>
    <w:pPr>
      <w:suppressLineNumbers/>
    </w:pPr>
    <w:rPr>
      <w:rFonts w:cs="Arial"/>
    </w:rPr>
  </w:style>
  <w:style w:type="paragraph" w:styleId="aa">
    <w:name w:val="List Paragraph"/>
    <w:basedOn w:val="a"/>
    <w:uiPriority w:val="34"/>
    <w:qFormat/>
    <w:rsid w:val="00B31F69"/>
    <w:pPr>
      <w:ind w:left="720"/>
      <w:contextualSpacing/>
    </w:pPr>
  </w:style>
  <w:style w:type="paragraph" w:customStyle="1" w:styleId="ConsPlusNormal">
    <w:name w:val="ConsPlusNormal"/>
    <w:qFormat/>
    <w:rsid w:val="00B31F69"/>
    <w:pPr>
      <w:widowControl w:val="0"/>
      <w:ind w:firstLine="720"/>
    </w:pPr>
    <w:rPr>
      <w:rFonts w:ascii="Arial" w:eastAsia="Times New Roman" w:hAnsi="Arial" w:cs="Arial"/>
      <w:sz w:val="20"/>
      <w:szCs w:val="20"/>
      <w:lang w:eastAsia="ru-RU"/>
    </w:rPr>
  </w:style>
  <w:style w:type="paragraph" w:customStyle="1" w:styleId="ConsPlusTitle">
    <w:name w:val="ConsPlusTitle"/>
    <w:qFormat/>
    <w:rsid w:val="00B31F69"/>
    <w:pPr>
      <w:widowControl w:val="0"/>
    </w:pPr>
    <w:rPr>
      <w:rFonts w:ascii="Arial" w:eastAsia="Times New Roman" w:hAnsi="Arial" w:cs="Arial"/>
      <w:b/>
      <w:bCs/>
      <w:sz w:val="20"/>
      <w:szCs w:val="20"/>
      <w:lang w:eastAsia="ru-RU"/>
    </w:rPr>
  </w:style>
  <w:style w:type="paragraph" w:styleId="ab">
    <w:name w:val="Normal (Web)"/>
    <w:basedOn w:val="a"/>
    <w:uiPriority w:val="99"/>
    <w:semiHidden/>
    <w:unhideWhenUsed/>
    <w:qFormat/>
    <w:rsid w:val="006B160E"/>
    <w:pPr>
      <w:spacing w:beforeAutospacing="1" w:afterAutospacing="1"/>
    </w:pPr>
    <w:rPr>
      <w:sz w:val="24"/>
      <w:szCs w:val="24"/>
    </w:rPr>
  </w:style>
  <w:style w:type="paragraph" w:styleId="a4">
    <w:name w:val="Balloon Text"/>
    <w:basedOn w:val="a"/>
    <w:link w:val="a3"/>
    <w:uiPriority w:val="99"/>
    <w:semiHidden/>
    <w:unhideWhenUsed/>
    <w:qFormat/>
    <w:rsid w:val="00E15716"/>
    <w:rPr>
      <w:rFonts w:ascii="Tahoma" w:hAnsi="Tahoma" w:cs="Tahoma"/>
      <w:sz w:val="16"/>
      <w:szCs w:val="16"/>
    </w:rPr>
  </w:style>
  <w:style w:type="paragraph" w:customStyle="1" w:styleId="HeaderandFooter">
    <w:name w:val="Header and Footer"/>
    <w:basedOn w:val="a"/>
    <w:qFormat/>
    <w:rsid w:val="00E076E5"/>
    <w:pPr>
      <w:suppressLineNumbers/>
      <w:tabs>
        <w:tab w:val="center" w:pos="4677"/>
        <w:tab w:val="right" w:pos="9355"/>
      </w:tabs>
    </w:pPr>
  </w:style>
  <w:style w:type="paragraph" w:customStyle="1" w:styleId="Footer">
    <w:name w:val="Footer"/>
    <w:basedOn w:val="HeaderandFooter"/>
    <w:rsid w:val="00E076E5"/>
  </w:style>
  <w:style w:type="numbering" w:customStyle="1" w:styleId="ac">
    <w:name w:val="Без списка"/>
    <w:uiPriority w:val="99"/>
    <w:semiHidden/>
    <w:unhideWhenUsed/>
    <w:qFormat/>
    <w:rsid w:val="00067335"/>
  </w:style>
  <w:style w:type="table" w:styleId="ad">
    <w:name w:val="Table Grid"/>
    <w:basedOn w:val="a1"/>
    <w:uiPriority w:val="59"/>
    <w:rsid w:val="00440C26"/>
    <w:rPr>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header"/>
    <w:basedOn w:val="a"/>
    <w:link w:val="af"/>
    <w:uiPriority w:val="99"/>
    <w:semiHidden/>
    <w:unhideWhenUsed/>
    <w:rsid w:val="00497934"/>
    <w:pPr>
      <w:tabs>
        <w:tab w:val="center" w:pos="4677"/>
        <w:tab w:val="right" w:pos="9355"/>
      </w:tabs>
    </w:pPr>
  </w:style>
  <w:style w:type="character" w:customStyle="1" w:styleId="af">
    <w:name w:val="Верхний колонтитул Знак"/>
    <w:basedOn w:val="a0"/>
    <w:link w:val="ae"/>
    <w:uiPriority w:val="99"/>
    <w:semiHidden/>
    <w:rsid w:val="00497934"/>
    <w:rPr>
      <w:rFonts w:ascii="Times New Roman" w:eastAsia="Times New Roman" w:hAnsi="Times New Roman" w:cs="Times New Roman"/>
      <w:sz w:val="20"/>
      <w:szCs w:val="20"/>
      <w:lang w:eastAsia="ru-RU"/>
    </w:rPr>
  </w:style>
  <w:style w:type="paragraph" w:styleId="af0">
    <w:name w:val="footer"/>
    <w:basedOn w:val="a"/>
    <w:link w:val="af1"/>
    <w:uiPriority w:val="99"/>
    <w:semiHidden/>
    <w:unhideWhenUsed/>
    <w:rsid w:val="00497934"/>
    <w:pPr>
      <w:tabs>
        <w:tab w:val="center" w:pos="4677"/>
        <w:tab w:val="right" w:pos="9355"/>
      </w:tabs>
    </w:pPr>
  </w:style>
  <w:style w:type="character" w:customStyle="1" w:styleId="af1">
    <w:name w:val="Нижний колонтитул Знак"/>
    <w:basedOn w:val="a0"/>
    <w:link w:val="af0"/>
    <w:uiPriority w:val="99"/>
    <w:semiHidden/>
    <w:rsid w:val="00497934"/>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22260&amp;dst=100179&amp;field=134&amp;date=05.12.2022"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F0638FDA92BFF5BAD461A1285A4278343DFE66ABCD4DD8AC8B9F48919E31A848DC08CB60457CD2E460630114C436FD496A7721BAAAECGBE" TargetMode="External"/><Relationship Id="rId5" Type="http://schemas.openxmlformats.org/officeDocument/2006/relationships/footnotes" Target="footnotes.xml"/><Relationship Id="rId10" Type="http://schemas.openxmlformats.org/officeDocument/2006/relationships/hyperlink" Target="consultantplus://offline/ref=F0638FDA92BFF5BAD461A1285A4278343CF764AECE48D8AC8B9F48919E31A848DC08CB60457FD9B1312C00488167EE486C7723B8B5C0D3B7EFG1E" TargetMode="External"/><Relationship Id="rId4" Type="http://schemas.openxmlformats.org/officeDocument/2006/relationships/webSettings" Target="webSettings.xml"/><Relationship Id="rId9" Type="http://schemas.openxmlformats.org/officeDocument/2006/relationships/hyperlink" Target="consultantplus://offline/ref=AD5206689A7EF963AA20D21B4BB00D19B608DE2F0F28CAD95A0AF5EFAD98A445454410D7205448B4D019F24334A401B"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1244</TotalTime>
  <Pages>1</Pages>
  <Words>5505</Words>
  <Characters>31382</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Имущество</Company>
  <LinksUpToDate>false</LinksUpToDate>
  <CharactersWithSpaces>36814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Администрация Усть-Абаканского района</dc:creator>
  <dc:description/>
  <cp:lastModifiedBy>777</cp:lastModifiedBy>
  <cp:revision>12</cp:revision>
  <cp:lastPrinted>2025-04-24T09:54:00Z</cp:lastPrinted>
  <dcterms:created xsi:type="dcterms:W3CDTF">2025-04-04T08:40:00Z</dcterms:created>
  <dcterms:modified xsi:type="dcterms:W3CDTF">2025-04-24T09:54:00Z</dcterms:modified>
  <dc:language>ru-RU</dc:language>
</cp:coreProperties>
</file>