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265"/>
        <w:tblW w:w="9886" w:type="dxa"/>
        <w:tblLayout w:type="fixed"/>
        <w:tblLook w:val="0000"/>
      </w:tblPr>
      <w:tblGrid>
        <w:gridCol w:w="9886"/>
      </w:tblGrid>
      <w:tr w:rsidR="00B81E8E" w:rsidRPr="00237F03" w:rsidTr="00C52901">
        <w:trPr>
          <w:trHeight w:val="1985"/>
        </w:trPr>
        <w:tc>
          <w:tcPr>
            <w:tcW w:w="9886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B81E8E" w:rsidRPr="00E327C0" w:rsidRDefault="001F1C89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A7662C">
              <w:rPr>
                <w:rFonts w:ascii="Times New Roman" w:eastAsia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739775" cy="835025"/>
                  <wp:effectExtent l="19050" t="0" r="3175" b="0"/>
                  <wp:docPr id="1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775" cy="835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СОВЕТ ДЕПУТАТОВ </w:t>
            </w:r>
          </w:p>
          <w:p w:rsidR="00C61C21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УСТЬ-АБАКАНСКОГО </w:t>
            </w:r>
            <w:r w:rsidR="00C61C2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РАЙОНА </w:t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РЕСПУБЛИКИ ХАКАСИЯ</w:t>
            </w:r>
          </w:p>
        </w:tc>
      </w:tr>
    </w:tbl>
    <w:p w:rsidR="00B81E8E" w:rsidRPr="00F30823" w:rsidRDefault="00F30823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30823">
        <w:rPr>
          <w:rFonts w:ascii="Times New Roman" w:eastAsia="Times New Roman" w:hAnsi="Times New Roman"/>
          <w:sz w:val="24"/>
          <w:szCs w:val="24"/>
          <w:lang w:eastAsia="ru-RU"/>
        </w:rPr>
        <w:t>Принято на сессии</w:t>
      </w:r>
    </w:p>
    <w:p w:rsidR="00F30823" w:rsidRPr="00F30823" w:rsidRDefault="00F30823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F30823">
        <w:rPr>
          <w:rFonts w:ascii="Times New Roman" w:eastAsia="Times New Roman" w:hAnsi="Times New Roman"/>
          <w:sz w:val="24"/>
          <w:szCs w:val="24"/>
          <w:lang w:eastAsia="ru-RU"/>
        </w:rPr>
        <w:t>Совета депутатов 24.04.2025</w:t>
      </w:r>
    </w:p>
    <w:p w:rsidR="00F23786" w:rsidRDefault="00F23786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>РЕШЕНИЕ</w:t>
      </w:r>
    </w:p>
    <w:p w:rsidR="00B81E8E" w:rsidRDefault="00B81E8E" w:rsidP="005B7C2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Default="00CE39AD" w:rsidP="005B7C2D">
      <w:pPr>
        <w:tabs>
          <w:tab w:val="left" w:pos="9781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F30823">
        <w:rPr>
          <w:rFonts w:ascii="Times New Roman" w:eastAsia="Times New Roman" w:hAnsi="Times New Roman"/>
          <w:sz w:val="24"/>
          <w:szCs w:val="24"/>
          <w:lang w:eastAsia="ru-RU"/>
        </w:rPr>
        <w:t>25 апреля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="00C75B9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</w:t>
      </w:r>
      <w:r w:rsidR="00F30823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  <w:r w:rsidR="00C75B9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</w:t>
      </w:r>
      <w:r w:rsidR="00F30823"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="00C75B9D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proofErr w:type="spellStart"/>
      <w:r w:rsidR="00DD1D58">
        <w:rPr>
          <w:rFonts w:ascii="Times New Roman" w:eastAsia="Times New Roman" w:hAnsi="Times New Roman"/>
          <w:sz w:val="24"/>
          <w:szCs w:val="24"/>
          <w:lang w:eastAsia="ru-RU"/>
        </w:rPr>
        <w:t>рп</w:t>
      </w:r>
      <w:proofErr w:type="spellEnd"/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         </w:t>
      </w:r>
      <w:r w:rsidR="00F30823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№</w:t>
      </w:r>
      <w:r w:rsidR="00F30823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610D9A">
        <w:rPr>
          <w:rFonts w:ascii="Times New Roman" w:eastAsia="Times New Roman" w:hAnsi="Times New Roman"/>
          <w:sz w:val="24"/>
          <w:szCs w:val="24"/>
          <w:lang w:eastAsia="ru-RU"/>
        </w:rPr>
        <w:t>9</w:t>
      </w:r>
    </w:p>
    <w:p w:rsidR="00CE39AD" w:rsidRDefault="00CE39AD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О внесении изменений в решение Совета депутатов 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proofErr w:type="spellStart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Усть-Абаканского</w:t>
      </w:r>
      <w:proofErr w:type="spellEnd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района Республики Хакасия от 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0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.12.20</w:t>
      </w:r>
      <w:r w:rsidR="002458F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4г. № 69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«О бюджете муниципального образования </w:t>
      </w:r>
      <w:proofErr w:type="spellStart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Усть-Абаканский</w:t>
      </w:r>
      <w:proofErr w:type="spellEnd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район Республики Хакасия на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5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 и плановый период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6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и 20</w:t>
      </w:r>
      <w:r w:rsidR="004E3286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7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годов» </w:t>
      </w:r>
    </w:p>
    <w:p w:rsidR="00B81E8E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Заслушав и обсудив представленные </w:t>
      </w:r>
      <w:r w:rsidR="00F30823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0676B5">
        <w:rPr>
          <w:rFonts w:ascii="Times New Roman" w:eastAsia="Times New Roman" w:hAnsi="Times New Roman"/>
          <w:sz w:val="24"/>
          <w:szCs w:val="24"/>
          <w:lang w:eastAsia="ru-RU"/>
        </w:rPr>
        <w:t>.о</w:t>
      </w:r>
      <w:proofErr w:type="gramStart"/>
      <w:r w:rsidR="000676B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End"/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ла</w:t>
      </w:r>
      <w:r w:rsidR="00737FE5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0676B5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Усть-Абаканского</w:t>
      </w:r>
      <w:proofErr w:type="spellEnd"/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 xml:space="preserve">муниципального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района Республики Хакасия изменения в Решение Совета депутатов </w:t>
      </w:r>
      <w:proofErr w:type="spellStart"/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Усть-Абаканского</w:t>
      </w:r>
      <w:proofErr w:type="spellEnd"/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района Республики Хакасия от </w:t>
      </w:r>
      <w:r w:rsidR="00323D73" w:rsidRPr="00323D73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323D73">
        <w:rPr>
          <w:rFonts w:ascii="Times New Roman" w:hAnsi="Times New Roman"/>
          <w:sz w:val="24"/>
          <w:szCs w:val="24"/>
        </w:rPr>
        <w:t>.</w:t>
      </w:r>
      <w:r w:rsidR="00323D73" w:rsidRPr="00D01955">
        <w:rPr>
          <w:rFonts w:ascii="Times New Roman" w:hAnsi="Times New Roman"/>
          <w:sz w:val="24"/>
          <w:szCs w:val="24"/>
        </w:rPr>
        <w:t>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</w:t>
      </w:r>
      <w:proofErr w:type="spellStart"/>
      <w:r w:rsidR="00323D73" w:rsidRPr="00D01955">
        <w:rPr>
          <w:rFonts w:ascii="Times New Roman" w:hAnsi="Times New Roman"/>
          <w:sz w:val="24"/>
          <w:szCs w:val="24"/>
        </w:rPr>
        <w:t>Усть-Абаканский</w:t>
      </w:r>
      <w:proofErr w:type="spellEnd"/>
      <w:r w:rsidR="00323D73" w:rsidRPr="00D01955">
        <w:rPr>
          <w:rFonts w:ascii="Times New Roman" w:hAnsi="Times New Roman"/>
          <w:sz w:val="24"/>
          <w:szCs w:val="24"/>
        </w:rPr>
        <w:t xml:space="preserve">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4E32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646DD4">
        <w:rPr>
          <w:rFonts w:ascii="Times New Roman" w:hAnsi="Times New Roman"/>
          <w:sz w:val="24"/>
          <w:szCs w:val="24"/>
        </w:rPr>
        <w:t>3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со статьей 9</w:t>
      </w:r>
      <w:r w:rsidR="008D3DB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Бюджетного кодекса Российской Ф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едерации от 31.07.1998 г. № 145 –</w:t>
      </w:r>
      <w:r w:rsidR="00F30823">
        <w:rPr>
          <w:rFonts w:ascii="Times New Roman" w:eastAsia="Times New Roman" w:hAnsi="Times New Roman"/>
          <w:sz w:val="24"/>
          <w:szCs w:val="24"/>
          <w:lang w:eastAsia="ru-RU"/>
        </w:rPr>
        <w:t xml:space="preserve"> ФЗ, статьей 23 Устава </w:t>
      </w:r>
      <w:proofErr w:type="spellStart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Усть-Абаканск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r w:rsidR="00F525A4">
        <w:rPr>
          <w:sz w:val="26"/>
          <w:szCs w:val="26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 депутатов </w:t>
      </w:r>
      <w:proofErr w:type="spellStart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Усть-Абаканского</w:t>
      </w:r>
      <w:proofErr w:type="spellEnd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r w:rsidR="00F525A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района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b/>
          <w:sz w:val="24"/>
          <w:szCs w:val="24"/>
          <w:lang w:eastAsia="ru-RU"/>
        </w:rPr>
        <w:t>РЕШИЛ:</w:t>
      </w:r>
    </w:p>
    <w:p w:rsidR="00B81E8E" w:rsidRPr="00F66BC3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1. Внести в Решение Совета депутатов </w:t>
      </w:r>
      <w:proofErr w:type="spellStart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Усть-Абаканского</w:t>
      </w:r>
      <w:proofErr w:type="spellEnd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</w:t>
      </w:r>
      <w:proofErr w:type="gramStart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от</w:t>
      </w:r>
      <w:proofErr w:type="gramEnd"/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323D73" w:rsidRPr="00D01955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D01955">
        <w:rPr>
          <w:rFonts w:ascii="Times New Roman" w:hAnsi="Times New Roman"/>
          <w:sz w:val="24"/>
          <w:szCs w:val="24"/>
        </w:rPr>
        <w:t>.12.202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</w:t>
      </w:r>
      <w:proofErr w:type="spellStart"/>
      <w:r w:rsidR="00323D73" w:rsidRPr="00D01955">
        <w:rPr>
          <w:rFonts w:ascii="Times New Roman" w:hAnsi="Times New Roman"/>
          <w:sz w:val="24"/>
          <w:szCs w:val="24"/>
        </w:rPr>
        <w:t>Усть-Абаканский</w:t>
      </w:r>
      <w:proofErr w:type="spellEnd"/>
      <w:r w:rsidR="00323D73" w:rsidRPr="00D01955">
        <w:rPr>
          <w:rFonts w:ascii="Times New Roman" w:hAnsi="Times New Roman"/>
          <w:sz w:val="24"/>
          <w:szCs w:val="24"/>
        </w:rPr>
        <w:t xml:space="preserve"> район Ре</w:t>
      </w:r>
      <w:r w:rsidR="00323D73" w:rsidRPr="00D01955">
        <w:rPr>
          <w:rFonts w:ascii="Times New Roman" w:hAnsi="Times New Roman"/>
          <w:sz w:val="24"/>
          <w:szCs w:val="24"/>
        </w:rPr>
        <w:t>с</w:t>
      </w:r>
      <w:r w:rsidR="00323D73" w:rsidRPr="00D01955">
        <w:rPr>
          <w:rFonts w:ascii="Times New Roman" w:hAnsi="Times New Roman"/>
          <w:sz w:val="24"/>
          <w:szCs w:val="24"/>
        </w:rPr>
        <w:t>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646DD4">
        <w:rPr>
          <w:rFonts w:ascii="Times New Roman" w:hAnsi="Times New Roman"/>
          <w:sz w:val="24"/>
          <w:szCs w:val="24"/>
        </w:rPr>
        <w:t>3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F66BC3">
        <w:rPr>
          <w:rFonts w:ascii="Times New Roman" w:eastAsia="Times New Roman" w:hAnsi="Times New Roman"/>
          <w:sz w:val="24"/>
          <w:szCs w:val="24"/>
          <w:lang w:eastAsia="ru-RU"/>
        </w:rPr>
        <w:t>следующие изменения:</w:t>
      </w:r>
    </w:p>
    <w:p w:rsidR="00763FC6" w:rsidRPr="00C61C21" w:rsidRDefault="009F1755" w:rsidP="00C61C21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 xml:space="preserve">1.1. </w:t>
      </w:r>
      <w:r w:rsidR="00763FC6" w:rsidRPr="00C61C21">
        <w:rPr>
          <w:rFonts w:ascii="Times New Roman" w:eastAsia="Times New Roman" w:hAnsi="Times New Roman"/>
          <w:sz w:val="24"/>
          <w:szCs w:val="24"/>
          <w:lang w:eastAsia="ru-RU"/>
        </w:rPr>
        <w:t>пункт 1 статьи 1 Решения читать в новой редакции:</w:t>
      </w:r>
    </w:p>
    <w:p w:rsidR="00C61C21" w:rsidRPr="00C61C21" w:rsidRDefault="00DD3488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>«1.</w:t>
      </w:r>
      <w:r w:rsidR="00C61C21" w:rsidRPr="00C61C21">
        <w:rPr>
          <w:rFonts w:ascii="Times New Roman" w:hAnsi="Times New Roman"/>
          <w:sz w:val="24"/>
          <w:szCs w:val="24"/>
        </w:rPr>
        <w:t xml:space="preserve"> Утвердить основные характеристики бюджета муниципального образования </w:t>
      </w:r>
      <w:proofErr w:type="spellStart"/>
      <w:r w:rsidR="00C61C21" w:rsidRPr="00C61C21">
        <w:rPr>
          <w:rFonts w:ascii="Times New Roman" w:hAnsi="Times New Roman"/>
          <w:sz w:val="24"/>
          <w:szCs w:val="24"/>
        </w:rPr>
        <w:t>Усть-Абаканский</w:t>
      </w:r>
      <w:proofErr w:type="spellEnd"/>
      <w:r w:rsidR="00C61C21" w:rsidRPr="00C61C21">
        <w:rPr>
          <w:rFonts w:ascii="Times New Roman" w:hAnsi="Times New Roman"/>
          <w:sz w:val="24"/>
          <w:szCs w:val="24"/>
        </w:rPr>
        <w:t xml:space="preserve"> район Республики Хакасия (далее – бюджет муниципального района) на 2025 год: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1) общий объем доходов бюджета муниципального района в сумме </w:t>
      </w:r>
      <w:r w:rsidR="00CB7C6F">
        <w:rPr>
          <w:rFonts w:ascii="Times New Roman" w:hAnsi="Times New Roman"/>
          <w:sz w:val="24"/>
          <w:szCs w:val="24"/>
        </w:rPr>
        <w:t>2 0</w:t>
      </w:r>
      <w:r w:rsidR="00646DD4">
        <w:rPr>
          <w:rFonts w:ascii="Times New Roman" w:hAnsi="Times New Roman"/>
          <w:sz w:val="24"/>
          <w:szCs w:val="24"/>
        </w:rPr>
        <w:t>9</w:t>
      </w:r>
      <w:r w:rsidR="002B70D9">
        <w:rPr>
          <w:rFonts w:ascii="Times New Roman" w:hAnsi="Times New Roman"/>
          <w:sz w:val="24"/>
          <w:szCs w:val="24"/>
        </w:rPr>
        <w:t>5</w:t>
      </w:r>
      <w:r w:rsidR="00BC113E">
        <w:rPr>
          <w:rFonts w:ascii="Times New Roman" w:hAnsi="Times New Roman"/>
          <w:sz w:val="24"/>
          <w:szCs w:val="24"/>
        </w:rPr>
        <w:t> 451 949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646DD4">
        <w:rPr>
          <w:rFonts w:ascii="Times New Roman" w:hAnsi="Times New Roman"/>
          <w:sz w:val="24"/>
          <w:szCs w:val="24"/>
        </w:rPr>
        <w:t>98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646DD4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 xml:space="preserve">к; 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2) общий объем расходов бюджета муниципального района в сумме </w:t>
      </w:r>
      <w:r w:rsidR="00BC113E">
        <w:rPr>
          <w:rFonts w:ascii="Times New Roman" w:hAnsi="Times New Roman"/>
          <w:sz w:val="24"/>
          <w:szCs w:val="24"/>
        </w:rPr>
        <w:t>2 2</w:t>
      </w:r>
      <w:r w:rsidR="002B70D9">
        <w:rPr>
          <w:rFonts w:ascii="Times New Roman" w:hAnsi="Times New Roman"/>
          <w:sz w:val="24"/>
          <w:szCs w:val="24"/>
        </w:rPr>
        <w:t>20</w:t>
      </w:r>
      <w:r w:rsidR="00BC113E">
        <w:rPr>
          <w:rFonts w:ascii="Times New Roman" w:hAnsi="Times New Roman"/>
          <w:sz w:val="24"/>
          <w:szCs w:val="24"/>
        </w:rPr>
        <w:t> 990 140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 w:rsidR="00391BCF"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646DD4">
        <w:rPr>
          <w:rFonts w:ascii="Times New Roman" w:hAnsi="Times New Roman"/>
          <w:sz w:val="24"/>
          <w:szCs w:val="24"/>
        </w:rPr>
        <w:t>10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646DD4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>к;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3)  дефицит бюджета муниципального района в сумме </w:t>
      </w:r>
      <w:r w:rsidR="00F567A0">
        <w:rPr>
          <w:rFonts w:ascii="Times New Roman" w:hAnsi="Times New Roman"/>
          <w:sz w:val="24"/>
          <w:szCs w:val="24"/>
        </w:rPr>
        <w:t>125 538 190</w:t>
      </w:r>
      <w:r w:rsidRPr="00C61C21">
        <w:rPr>
          <w:rFonts w:ascii="Times New Roman" w:hAnsi="Times New Roman"/>
          <w:sz w:val="24"/>
          <w:szCs w:val="24"/>
        </w:rPr>
        <w:t xml:space="preserve"> рублей </w:t>
      </w:r>
      <w:r w:rsidR="00F567A0">
        <w:rPr>
          <w:rFonts w:ascii="Times New Roman" w:hAnsi="Times New Roman"/>
          <w:sz w:val="24"/>
          <w:szCs w:val="24"/>
        </w:rPr>
        <w:t>12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EE253C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>к».</w:t>
      </w:r>
    </w:p>
    <w:p w:rsidR="00F23786" w:rsidRDefault="00E74414" w:rsidP="00DE4E64">
      <w:pPr>
        <w:pStyle w:val="ConsPlusNormal"/>
        <w:shd w:val="clear" w:color="auto" w:fill="FFFFFF"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2019F">
        <w:rPr>
          <w:rFonts w:ascii="Times New Roman" w:hAnsi="Times New Roman" w:cs="Times New Roman"/>
          <w:sz w:val="24"/>
          <w:szCs w:val="24"/>
        </w:rPr>
        <w:t>1</w:t>
      </w:r>
      <w:r w:rsidRPr="00DE4E64">
        <w:rPr>
          <w:rFonts w:ascii="Times New Roman" w:hAnsi="Times New Roman" w:cs="Times New Roman"/>
          <w:sz w:val="24"/>
          <w:szCs w:val="24"/>
        </w:rPr>
        <w:t>.</w:t>
      </w:r>
      <w:r w:rsidR="004E3286" w:rsidRPr="00DE4E64">
        <w:rPr>
          <w:rFonts w:ascii="Times New Roman" w:hAnsi="Times New Roman" w:cs="Times New Roman"/>
          <w:sz w:val="24"/>
          <w:szCs w:val="24"/>
        </w:rPr>
        <w:t>2</w:t>
      </w:r>
      <w:r w:rsidRPr="00DE4E64">
        <w:rPr>
          <w:rFonts w:ascii="Times New Roman" w:hAnsi="Times New Roman" w:cs="Times New Roman"/>
          <w:sz w:val="24"/>
          <w:szCs w:val="24"/>
        </w:rPr>
        <w:t xml:space="preserve">. </w:t>
      </w:r>
      <w:r w:rsidR="00F23786" w:rsidRPr="00DE4E64">
        <w:rPr>
          <w:rFonts w:ascii="Times New Roman" w:hAnsi="Times New Roman"/>
          <w:sz w:val="24"/>
          <w:szCs w:val="24"/>
        </w:rPr>
        <w:t>Приложение 1 Решения «Источники финансирования дефицита бюджета муниципал</w:t>
      </w:r>
      <w:r w:rsidR="00F23786" w:rsidRPr="00DE4E64">
        <w:rPr>
          <w:rFonts w:ascii="Times New Roman" w:hAnsi="Times New Roman"/>
          <w:sz w:val="24"/>
          <w:szCs w:val="24"/>
        </w:rPr>
        <w:t>ь</w:t>
      </w:r>
      <w:r w:rsidR="00F23786" w:rsidRPr="00DE4E64">
        <w:rPr>
          <w:rFonts w:ascii="Times New Roman" w:hAnsi="Times New Roman"/>
          <w:sz w:val="24"/>
          <w:szCs w:val="24"/>
        </w:rPr>
        <w:t xml:space="preserve">ного образования </w:t>
      </w:r>
      <w:proofErr w:type="spellStart"/>
      <w:r w:rsidR="00F23786" w:rsidRPr="00DE4E64">
        <w:rPr>
          <w:rFonts w:ascii="Times New Roman" w:hAnsi="Times New Roman"/>
          <w:sz w:val="24"/>
          <w:szCs w:val="24"/>
        </w:rPr>
        <w:t>Усть-Абаканский</w:t>
      </w:r>
      <w:proofErr w:type="spellEnd"/>
      <w:r w:rsidR="00F23786" w:rsidRPr="00DE4E64">
        <w:rPr>
          <w:rFonts w:ascii="Times New Roman" w:hAnsi="Times New Roman"/>
          <w:sz w:val="24"/>
          <w:szCs w:val="24"/>
        </w:rPr>
        <w:t xml:space="preserve">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F23786" w:rsidRPr="00DE4E64">
        <w:rPr>
          <w:rFonts w:ascii="Times New Roman" w:hAnsi="Times New Roman"/>
          <w:sz w:val="24"/>
          <w:szCs w:val="24"/>
        </w:rPr>
        <w:t xml:space="preserve"> год» читать в новой </w:t>
      </w:r>
      <w:r w:rsidR="00F23786" w:rsidRPr="00DE4E64">
        <w:rPr>
          <w:rFonts w:ascii="Times New Roman" w:hAnsi="Times New Roman" w:cs="Times New Roman"/>
          <w:sz w:val="24"/>
          <w:szCs w:val="24"/>
        </w:rPr>
        <w:t>редакции (приложение 1).</w:t>
      </w:r>
    </w:p>
    <w:p w:rsidR="00F23786" w:rsidRDefault="00CF19A2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>Приложение 3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«Доходы бюджета муниципального образования </w:t>
      </w:r>
      <w:proofErr w:type="spellStart"/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Усть-Абаканский</w:t>
      </w:r>
      <w:proofErr w:type="spellEnd"/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Республики Хакасия по группам,  подгруппам и статьям кодов класс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фикации доходов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801EFB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Приложение 5 Решения «Ведомственная структура расходов бюджета муниципального образования </w:t>
      </w:r>
      <w:proofErr w:type="spellStart"/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Усть-Абаканский</w:t>
      </w:r>
      <w:proofErr w:type="spellEnd"/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CF19A2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23786" w:rsidRDefault="00F23786" w:rsidP="00801EFB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Приложение 7 Решения «Распределение бюджетных ассигнований по разделам и по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разделам классификации расходов муниципального образования </w:t>
      </w:r>
      <w:proofErr w:type="spellStart"/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Усть-Абаканский</w:t>
      </w:r>
      <w:proofErr w:type="spellEnd"/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F23786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«Распределение бюджетных ассигнований по целевым статьям (муниципальным программам </w:t>
      </w:r>
      <w:proofErr w:type="spell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Усть-Абаканского</w:t>
      </w:r>
      <w:proofErr w:type="spell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и </w:t>
      </w:r>
      <w:proofErr w:type="spell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непрограммным</w:t>
      </w:r>
      <w:proofErr w:type="spell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направлениям деятельности), группам и подгруппам </w:t>
      </w:r>
      <w:proofErr w:type="gram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видов расходов классификации расходов бюджета муниципального образования</w:t>
      </w:r>
      <w:proofErr w:type="gram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Усть-Абаканский</w:t>
      </w:r>
      <w:proofErr w:type="spell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B81E8E" w:rsidRPr="009F1755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. Настоящее Решение вступает в силу после его официального опубликования.</w:t>
      </w:r>
    </w:p>
    <w:p w:rsidR="00B81E8E" w:rsidRPr="00E327C0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. Направить данное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Решение Глав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Усть-Абаканского</w:t>
      </w:r>
      <w:proofErr w:type="spellEnd"/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Е.В. Егоров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="002C682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для подписания и обнародования в газете «</w:t>
      </w:r>
      <w:proofErr w:type="spellStart"/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Усть-Абаканский</w:t>
      </w:r>
      <w:proofErr w:type="spellEnd"/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изве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тия официальные».</w:t>
      </w:r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d"/>
        <w:tblW w:w="10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857"/>
      </w:tblGrid>
      <w:tr w:rsidR="00F525A4" w:rsidTr="00F525A4">
        <w:tc>
          <w:tcPr>
            <w:tcW w:w="5495" w:type="dxa"/>
          </w:tcPr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Совета депутатов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Усть-Абаканского</w:t>
            </w:r>
            <w:proofErr w:type="spell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Республики Хакасия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Баравлева</w:t>
            </w:r>
            <w:proofErr w:type="spell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857" w:type="dxa"/>
          </w:tcPr>
          <w:p w:rsidR="00DD1D58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 </w:t>
            </w:r>
            <w:proofErr w:type="spellStart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Усть-Абаканского</w:t>
            </w:r>
            <w:proofErr w:type="spell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айона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Республики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Хакасия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Е.В. Егорова</w:t>
            </w:r>
          </w:p>
        </w:tc>
      </w:tr>
    </w:tbl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F525A4">
      <w:pPr>
        <w:tabs>
          <w:tab w:val="left" w:pos="629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0823" w:rsidRDefault="00F3082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0823" w:rsidRDefault="00F3082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0823" w:rsidRDefault="00F3082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0823" w:rsidRDefault="00F3082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0823" w:rsidRDefault="00F3082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0823" w:rsidRDefault="00F3082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0823" w:rsidRDefault="00F3082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0823" w:rsidRDefault="00F3082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30823" w:rsidRDefault="00F3082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1920" w:type="dxa"/>
        <w:tblInd w:w="95" w:type="dxa"/>
        <w:tblLook w:val="04A0"/>
      </w:tblPr>
      <w:tblGrid>
        <w:gridCol w:w="2281"/>
        <w:gridCol w:w="426"/>
        <w:gridCol w:w="4961"/>
        <w:gridCol w:w="2126"/>
        <w:gridCol w:w="2126"/>
      </w:tblGrid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муниципального района Республики Хакасия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Хакасия"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муниципального образования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</w:t>
            </w:r>
            <w:r w:rsidR="00F3082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от "25</w:t>
            </w: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 апреля  2025 г. № </w:t>
            </w:r>
            <w:r w:rsidR="00F3082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  <w:r w:rsidR="00610D9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муниципального образования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30"/>
        </w:trPr>
        <w:tc>
          <w:tcPr>
            <w:tcW w:w="9794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Источники финансирования  дефицита бюджета муниципального образования                                                                   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 Республики Хакасия на 2025 год</w:t>
            </w:r>
          </w:p>
        </w:tc>
      </w:tr>
      <w:tr w:rsidR="00646DD4" w:rsidRPr="00646DD4" w:rsidTr="00646DD4">
        <w:trPr>
          <w:gridAfter w:val="1"/>
          <w:wAfter w:w="2126" w:type="dxa"/>
          <w:trHeight w:val="230"/>
        </w:trPr>
        <w:tc>
          <w:tcPr>
            <w:tcW w:w="9794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911 01 05 00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125 538 190,12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2B70D9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2 095</w:t>
            </w:r>
            <w:r w:rsidR="00985E43"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451 949,98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денежных средств бю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жетов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2B70D9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2 095</w:t>
            </w:r>
            <w:r w:rsidR="00985E43"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451 949,98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 денежных средств бю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жетов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2B70D9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2 095</w:t>
            </w:r>
            <w:r w:rsidR="00985E43"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451 949,98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</w:t>
            </w:r>
            <w:r w:rsid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990 140,10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денежных средств бю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жетов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</w:t>
            </w:r>
            <w:r w:rsid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990 140,10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 денежных средств бюджетов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</w:t>
            </w:r>
            <w:r w:rsid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</w:t>
            </w: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990 140,10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источников финансирования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125 538 190,12</w:t>
            </w:r>
          </w:p>
        </w:tc>
      </w:tr>
    </w:tbl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5E43" w:rsidRDefault="00985E4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5E43" w:rsidRDefault="00985E4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81A99" w:rsidRDefault="00481A9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065" w:type="dxa"/>
        <w:tblInd w:w="-176" w:type="dxa"/>
        <w:tblLook w:val="04A0"/>
      </w:tblPr>
      <w:tblGrid>
        <w:gridCol w:w="2848"/>
        <w:gridCol w:w="5091"/>
        <w:gridCol w:w="2126"/>
      </w:tblGrid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0" w:name="RANGE!A1:E238"/>
            <w:bookmarkEnd w:id="0"/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2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муниципального района Республики Хакасия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Хакасия"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муниципального образования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</w:t>
            </w:r>
            <w:r w:rsidR="00F3082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от "25</w:t>
            </w: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 апреля  2025 г. № </w:t>
            </w:r>
            <w:r w:rsidR="00F30823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  <w:r w:rsidR="00610D9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3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муниципального образования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</w:t>
            </w:r>
            <w:proofErr w:type="spell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</w:t>
            </w:r>
          </w:p>
        </w:tc>
      </w:tr>
      <w:tr w:rsidR="00646DD4" w:rsidRPr="00646DD4" w:rsidTr="00646DD4">
        <w:trPr>
          <w:trHeight w:val="20"/>
        </w:trPr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бюджета муниципального образования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 Республики Хакасия</w:t>
            </w:r>
          </w:p>
        </w:tc>
      </w:tr>
      <w:tr w:rsidR="00646DD4" w:rsidRPr="00646DD4" w:rsidTr="00646DD4">
        <w:trPr>
          <w:trHeight w:val="20"/>
        </w:trPr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классификации 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Наименование доходов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000 1 00 00000 00 0000 000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608 971 600,00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000 1 01 02000 01 0000 110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000 1 01 02010 01 0000 110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источн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387 497 700,00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000 1 01 02020 01 0000 110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 с доходов, получе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от осуществления деятельности физическими 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ты, и других лиц, занимающихся частной практикой в соответствии со статьей 227 Налогового кодекса Ро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1 690 300,00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000 1 01 02030 01 0000 110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получе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физическими лицами в соответствии со статьей 228 Налогового кодекса Российской Федерации (за искл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чением доходов от долевого участия в организации, п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8 844 500,00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000 1 01 02080 01 0000 110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Налог на доходы физических лиц в части суммы налога, превышающей 650 000 рублей, относящейся к части налоговой базы, превышающей 5 000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странной компании, а также налога на доходы физич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ских лиц в отношении доходов от долевого участия в организации, полученных</w:t>
            </w:r>
            <w:proofErr w:type="gram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физическим лицом - налог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 резидентом Российской Федерации в виде див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дендов)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2 846 800,00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000 10102130 01 0000 110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Налог на доходы физических лиц в отношении доходов от долевого участия в организации, полученных физ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ческим лицом - налоговым резидентом Российской Ф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дерации в виде дивидендов (в части суммы налога, не превышающей 650 000 рублей)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833 000,00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000 10102140 01 0000 110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Налог на доходы физических лиц в отношении доходов 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от долевого участия в организации, полученных физ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ческим лицом - налоговым резидентом Российской Ф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дерации в виде дивидендов (в части суммы налога, пр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вышающей 650 000 рублей)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66 600,00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000 1 03 00000 00 0000 000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ТОВАРЫ (РАБОТЫ</w:t>
            </w: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,У</w:t>
            </w:r>
            <w:proofErr w:type="gram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СЛУГИ), РЕАЛ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ЗУЕМЫЕ НА ТЕРРИТОРИИ РОССИЙСКОЙ ФЕД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РАЦИИ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000 1 03 02000 01 0000 110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Акцизы по подакцизным товарам (продукции), произв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димым на территории Российской Федерации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лежащие распределению между бюджетами субъектов Российской Федерации и местными бюджетами с уч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 установленных дифференцированных нормативов отчислений в местные бюджеты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000 1 03 02231 01 0000 110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лежащие распределению между бюджетами субъектов Российской Федерации и местными бюджетами с уч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 установленных дифференцированных нормативов отчислений в местные бюджеты (по нормативам, уст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новленным федеральным законом о федеральном бю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жете в целях формирования дорожных фондов субъе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Федерации)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зельных и (или) карбюраторных (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телей, подлежащие распределению между бюджетами субъектов Российской Федерации и местными бюдж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000 1 03 02241 01 0000 110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зельных и (или) карбюраторных (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телей, подлежащие распределению между бюджетами субъектов Российской Федерации и местными бюдж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тами с учетом установленных дифференцированных нормативов отчислений в местные бюджеты  (по норм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тивам, установленным федеральным законом о фед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ральном бюджете в целях формирования дорожных фондов субъектов Российской Федерации)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Федерации и местными бюджетами с учетом установленных дифференцированных нормат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вов отчислений в местные бюджеты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000 1 03 02251 01 0000 110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Федерации и местными бюджетами с учетом установленных дифференцированных нормат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52 926 800,00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000 1 05 01000 00 0000 110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45 582 000,00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000 1 05 01011 01 0000 110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Налог, взимаемый с налогоплательщиков, выбравших в качестве объекта налогообложения доходы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ные на величину расходов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000 1 05 01021 01 0000 110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ные на величину расходов (в том числе минимальный налог, зачисляемый в бюджеты субъектов Российской Федерации</w:t>
            </w: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)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000 1 05 03000 01 0000 110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000 1 05 03010 01 0000 110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000 1 05 04000 02 0000 110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000 1 05 04020 02 0000 110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000 1 08 03000 01 0000 110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000 1 08 03010 01 0000 110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ключением  Верховного Суда Российской Федерации)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000 1 08 07000 01 0000 110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государственную регис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рацию, а также за совершение прочих юридически зн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чимых действий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000 1 08 07150 01 0000 110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выдачу разрешения на 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тановку рекламной конструкции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НИЦИПАЛЬНОЙ СОБСТВЕННОСТИ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000 1 11 05000 00 0000 120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ства бюджетных и автономных учреждений, а также имущества государственных и муниципальных унита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предприятий, в том числе казенных)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000 1 11 05010 00 0000 120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82 500 000,00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000 1 11 05013 05 0000 120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80 500 000,00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000 1 11 05013 13 0000 120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на заключение договоров аренды указанных земел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участков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000 1 11 05030 00 0000 120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государственной вл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сти, органов местного самоуправления, органов упра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000 1 11 05035 05 0000 120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муниц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районов и созданных ими учреждений (за 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ключением имущества муниципальных бюджетных и автономных учреждений)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000 1 12 01000 01 0000 120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000 1 12 01010 01 0000 120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выбросы загрязняющих веществ в атмосфе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ный воздух стационарными объектами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000 1 12 01030 01 0000 120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сбросы загрязняющих веществ в водные объе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000 1 12 01040 01 0000 120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размещение отходов производства и потребл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000 1 12 01041 01 0000 120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Плата за размещение отходов производства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000 1 14 00000 00 0000 000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МАТЕРИАЛЬНЫХ И 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МАТЕРИАЛЬНЫХ АКТИВОВ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000 1 14 06000 00 0000 430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000 1 14 06010 00 0000 430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ная собственность на которые не разграничена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000 1 14 06013 05 0000 430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ная собственность на которые не разграничена и кот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000 1 14 06013 13 0000 430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ная собственность на которые не разграничена и кот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рые расположены в границах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000 1 16 00000 00 0000 000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1 604 500,00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000 116 01000 01 0000 140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Кодексом Российской Федерации об административных правон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рушениях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1 264 500,00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права граждан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Административные штрафы, установленные главой 5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права граждан, налагаемые мир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выми судьями, комиссиями по делам несовершенноле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них и защите их прав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здоровье, санитарно-эпидемиологическое благополучие населения и общес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венную нравственность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здоровье, санитарно-эпидемиологическое благополучие населения и общес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венную нравственность,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охраны собственности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000 1 16 01073 01 0000 140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охраны собственности, налагаемые мир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выми судьями, комиссиями по делам несовершенноле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них и защите их прав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000 116 01080 01 0000 140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охраны окружающей среды, природ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пользования и обращения с животными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охраны окружающей среды, природ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пользования и обращения с животными, налагаемые мировыми судьями, комиссиями по делам несоверше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нолетних и защите их прав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связи и информации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Административные штрафы, установленные главой 13 Кодекса Российской Федерации об административных 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связи и информации, налагаемые мир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выми судьями, комиссиями по делам несовершенноле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них и защите их прав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000 1 16 01140 01 0000 140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в области предпринимательской деятельности и деятельности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000 1 16 01143 01 0000 140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в области предпринимательской деятельности и деятельности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организаций, налага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мые мировыми судьями, комиссиями по делам нес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вершеннолетних и защите их прав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жающей среде (за исключением вреда, причиненного окружающей среде на особо охраняемых природных территориях, вреда, причиненного водным объектам, атмосферному воздуху, почвам, недрам, объектам ж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вотного мира, занесенным в Красную книгу Российской Федерации, а также иным объектам животного мира, не относящимся к объектам охоты и</w:t>
            </w:r>
            <w:proofErr w:type="gram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рыболовства и среде их обитания), подлежащие зачислению в бюджет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ципального образования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000 1 16 01153 01 0000 140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финансов, налогов и сборов, страхования, рынка ценных бумаг, добычи, производства, использ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вания и обращения драгоценных металлов и драгоце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камней (за исключением штрафов, указанных в пункте 6 статьи 46 Бюджетного кодекса Российской Федерации), налагаемые мировыми судьями, комисси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по делам несовершеннолетних и защите их прав</w:t>
            </w:r>
            <w:proofErr w:type="gramEnd"/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000 1 16 01170 01 0000 140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институты государственной власти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000 1 16 01173 01 0000 140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институты государственной власти, налагаемые мировыми судьями, комиссиями по делам несовершеннолетних и защите их прав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000 1 16 01190 01 0000 140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против порядка управления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против порядка управления, налагаемые мировыми судьями, комиссиями по делам несовершеннолетних и защите их прав 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общественный порядок и общес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венную безопасность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общественный порядок и общес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венную безопасность,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440 000,00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000 1 16 02000 02 0000 140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000 1 16 02010 02 0000 140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правовых актов субъектов Российской Федер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000 1 16 07000 00 0000 140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неустойки, пени, уплаченные в соответствии с законом или договором в случае неисполнения или 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надлежащего исполнения обязательств перед государс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венным (муниципальным) органом, органом управления государственным внебюджетным фондом, казенным учреждением, Центральным банком Российской Фед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рации, иной организацией, действующей от имени Ро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000 1 16 07090 00 0000 140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ствии с законом или договором в случае неисполнения или ненадлежащего исполнения обязательств перед 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сударственным (муниципальным) органом, казенным учреждением, Центральным банком Российской Фед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рации, государственной корпорацией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000 1 16 07090 05 0000 140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ствии с законом или договором в случае неисполнения или ненадлежащего исполнения обязательств перед 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ниципальным органом (муниципальным казенным 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реждением)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000 1 16 11000 01 0000 140</w:t>
            </w:r>
          </w:p>
        </w:tc>
        <w:tc>
          <w:tcPr>
            <w:tcW w:w="50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Платежи, уплачиваемые в целях возмещения вреда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000 1 16 11050 01 0000 140</w:t>
            </w:r>
          </w:p>
        </w:tc>
        <w:tc>
          <w:tcPr>
            <w:tcW w:w="50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жающей среде (за исключением вреда, причиненного окружающей среде на особо охраняемых природных территориях, а также вреда, причиненного водным об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ъ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ектам), подлежащие зачислению в бюджет муниципал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образования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000 1 16 11060 01 0000 140</w:t>
            </w:r>
          </w:p>
        </w:tc>
        <w:tc>
          <w:tcPr>
            <w:tcW w:w="50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причиняемого автомобильным дорогам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000 1 16 11064 01 0000 140</w:t>
            </w:r>
          </w:p>
        </w:tc>
        <w:tc>
          <w:tcPr>
            <w:tcW w:w="50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причиняемого автомобильным дорогам местного знач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тяжеловесными транспортными средствами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000 2 00 00000 00 0000 000 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1 484 253 905,98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1 483 753 905,98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000 2 02 10000 00 0000 150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153 880 000,00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выра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нивание бюджетной обеспеченности из бюджета суб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ъ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екта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 на частичную компенсацию допо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нительных расходов на повышение оплаты труда рабо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ников бюджетной сферы и иные цели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части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ную компенсацию дополнительных расходов на пов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шение оплаты труда работников бюджетной сферы и иные цели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000 2 02 20000 00 0000 150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106 605 277,18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000 2 02 20041 00 0000 150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Субсидии бюджетам на строительство, модернизацию, ремонт и содержание автомобильных дорог общего 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пользования, в том числе дорог в поселениях (за искл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чением автомобильных дорог федерального значения)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17 345 306,00</w:t>
            </w:r>
          </w:p>
        </w:tc>
      </w:tr>
      <w:tr w:rsidR="00646DD4" w:rsidRPr="00646DD4" w:rsidTr="00646DD4">
        <w:trPr>
          <w:trHeight w:val="1177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000 2 02 20041 05 0000 150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32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стро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тельство, модернизацию, ремонт и содержание автом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бильных дорог общего пользования, в том числе дорог в поселениях (за исключением автомобильных дорог ф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дерального значения)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000 2 02 20077 00 0000 150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Субсидии бюджетам на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000 2 02 20077 05 0000 150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Субсидии бюджетам муниципальных районов на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капитальных вложений в объекты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ципальной собственности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17 243 563,97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организацию бесплатного гор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чего питания обучающихся, получающих начальное общее образование в государственных и муниципал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образовательных организациях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000 2 02 25304 05 0000 150</w:t>
            </w: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орг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низацию бесплатного горячего питания обучающихся, получающих начальное общее образование в государс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и муниципальных образовательных организац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000 2 02 25454 00 0000 150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создание модельных муниц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библиотек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созд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модельных муниципальных библиотек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000 2 02 25497 05 0000 150</w:t>
            </w: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реал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зацию мероприятий по обеспечению жильем молодых семей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по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держку отрасли культуры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Субсидии бюджетам на оснащение предметных кабин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общеобразовательных организаций средствами об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чения и воспитания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осн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обеспечение комплексного ра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вития сельских территорий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обе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печение комплексного развития сельских территорий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19 767 218,33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 бюджетам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19 767 218,33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000 2 02 30000 00 0000 150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БЮДЖЕТАМ БЮДЖЕТНОЙ СИСТ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1 139 361 200,00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000 2 02 30024 00 0000 150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местным бюджетам на выполнение перед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ваемых полномочий субъектов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1 037 388 000,00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000 2 02 30024 05 0000 150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в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полнение передаваемых полномочий субъектов Росси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1 037 388 000,00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содержание ребенка, наход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щегося под опекой, попечительством, а также вознагр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ждение, причитающееся опекуну (попечителю), прие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ному родителю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держание ребенка, находящегося под опекой, попеч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тельством, а также вознаграждение, причитающееся опекуну (попечителю), приемному родителю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компенсацию части платы, взимаемой с родителей (законных представителей) за присмотр и уход за детьми, посещающими образов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тельные организации, реализующие образовательные программы дошкольного образования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000 2 02 30029 05 0000 150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ко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пенсацию части платы, взимаемой с родителей (зако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представителей) за присмотр и уход за детьми, п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сещающими образовательные организации, реализу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щие образовательные программы дошкольного образ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образований на обеспечение детей-сирот и детей, оставшихся без поп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родителей, лиц из числа детей-сирот и детей, 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тавшихся без попечения родителей, жилыми помещ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обе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печение детей-сирот и детей, оставшихся без попечения родителей, лиц из числа детей-сирот и детей, оставши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 без попечения родителей, жилыми помещениями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осуществление полномочий по составлению (изменению) списков кандидатов в пр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сяжные заседатели федеральных судов общей юрисди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в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ществление полномочий по составлению (изменению) списков кандидатов в присяжные заседатели федерал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судов общей юрисдикции в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000 2 02 40000 00 0000 150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83 907 428,80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обеспечение выплат ежемесячного денежного возн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граждения советникам директоров по воспитанию и взаимодействию с детскими общественными объедин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ниями государственных общеобразовательных орган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заций, профессиональных образовательных организаций субъектов Российской Федерации, г. Байконура и фед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ральной территории "Сириус", муниципальных общео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разовательных организаций и профессиональных обр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организаций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на обеспечение выплат ежем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сячного денежного вознаграждения советникам дире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торов по воспитанию и взаимодействию с детскими 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щественными объединениями государственных общ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организаций, профессиональных обр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организаций субъектов Российской Фед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рации, г. Байконура и федеральной территории "Сир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ус", муниципальных общеобразовательных организаций и профессиональных образовательных организаций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на проведение мероприятий по обеспечению деятельн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советников директора по воспитанию и взаимоде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ствию с детскими общественными объединениями в общеобразовательных организациях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ными объединениями в общеобразовательных организ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циях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и муниципальных образовательных организаций, реализующих образовательные программы начального общего образования, образовательные программы 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новного общего образования, образовательные пр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граммы среднего общего образования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на ежемесячное денежное во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награждение за классное руководство педагогическим работникам государственных и муниципальных образ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вательных организаций, реализующих образовательные программы начального общего образования, образов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тельные программы основного общего образования, образовательные программы среднего общего образов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74 079 000,00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000 2 02 49999 00 0000 150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6 269 070,00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6 269 070,00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000 2 07 00000 00 0000 000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БЕЗВОЗМЕЗДНЫЕ ПОСТУПЛЕНИЯ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2B70D9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726 444,00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000 2 07 05000 05 0000 150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безвозмездные поступления в бюджеты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ципальных районов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2B70D9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726 444,00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000 2 07 05030 05 0000 150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безвозмездные поступления в бюджеты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ципальных районов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2B70D9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</w:t>
            </w:r>
            <w:r w:rsid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726 444,00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000 8 50 00000 00 0000 000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6DD4" w:rsidRPr="00646DD4" w:rsidRDefault="00646DD4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2 09</w:t>
            </w:r>
            <w:r w:rsid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</w:t>
            </w: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451</w:t>
            </w: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949</w:t>
            </w: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,98</w:t>
            </w:r>
          </w:p>
        </w:tc>
      </w:tr>
    </w:tbl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4773" w:type="dxa"/>
        <w:tblInd w:w="-743" w:type="dxa"/>
        <w:tblLook w:val="04A0"/>
      </w:tblPr>
      <w:tblGrid>
        <w:gridCol w:w="4679"/>
        <w:gridCol w:w="425"/>
        <w:gridCol w:w="142"/>
        <w:gridCol w:w="567"/>
        <w:gridCol w:w="709"/>
        <w:gridCol w:w="1417"/>
        <w:gridCol w:w="98"/>
        <w:gridCol w:w="611"/>
        <w:gridCol w:w="569"/>
        <w:gridCol w:w="282"/>
        <w:gridCol w:w="269"/>
        <w:gridCol w:w="236"/>
        <w:gridCol w:w="487"/>
        <w:gridCol w:w="1366"/>
        <w:gridCol w:w="236"/>
        <w:gridCol w:w="132"/>
        <w:gridCol w:w="2548"/>
      </w:tblGrid>
      <w:tr w:rsidR="002B70D9" w:rsidRPr="002B70D9" w:rsidTr="00BE1C1D">
        <w:trPr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6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3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8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12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муниципального района Республики Хакасия </w:t>
            </w: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3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3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Хакасия"</w:t>
            </w: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12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481A9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"25</w:t>
            </w:r>
            <w:r w:rsidR="002B70D9"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 апреля  2025 г. №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  <w:r w:rsidR="00610D9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66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8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39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121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2B70D9" w:rsidRPr="002B70D9" w:rsidTr="00BE1C1D">
        <w:trPr>
          <w:gridAfter w:val="1"/>
          <w:wAfter w:w="2548" w:type="dxa"/>
          <w:trHeight w:val="20"/>
        </w:trPr>
        <w:tc>
          <w:tcPr>
            <w:tcW w:w="51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1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72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trHeight w:val="20"/>
        </w:trPr>
        <w:tc>
          <w:tcPr>
            <w:tcW w:w="803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trHeight w:val="20"/>
        </w:trPr>
        <w:tc>
          <w:tcPr>
            <w:tcW w:w="803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1049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Ведомственная структура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1049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расходов бюджета муниципального образования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 Республики Хакасия 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10491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 2025 год 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Совет депутатов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пального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7 787 897,14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тельных) органов государственной власти и пре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ставительных органов муниципальных образований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52 126,00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(представительного) органа местного самоуправл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(представительн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го) органа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2 947 102,66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Администрация 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муниц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пального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98 076 117,91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78 737 921,48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субъекта Российской Федерации и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Главы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дерации, высших исполнительных органов гос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дарственной  власти субъектов Российской Фед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56 573 082,45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тивности управления муниципальными финансами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стного самоуправления полномочий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образованию и обеспечению деятельности коми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 по делам несовершеннолетних и защите их прав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созданию, организации и обеспечению деятельн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административных комиссий муниципальных образований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моченных составлять протоколы об администр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правонарушениях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самоуправления государственных полномочий в сфере трудовых 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25 082 621,57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24 983 225,91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99 395,66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9 789 057,93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19 182 679,95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18 992 854,95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тивности управления муниципальными финансами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фина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совой сфере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17 816 155,00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«Защита населения и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от чрезв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безопа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и безопасности людей на водных объектах)»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("Единая дежурная диспетчерская слу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ба")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«Культура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«Наследие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венного порядка и противодействие преступности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правонарушений несовершеннолетних»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правонарушений несовершеннолетних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экстремистской деятельности»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тремизма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тивности управления муниципальными финансами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сударственных закупок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(обеспечение деятельности МКУ "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Усть-Абаканская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районная правовая служба")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480 067,00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менению) списков кандидатов в присяжные засед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тели федеральных судов общей юрисдикции в Ро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сийской Федерации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673 860,80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венного порядка и противодействие преступности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обеспечение безопасности и общественного поря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поря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«Защита населения и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от чрезв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безопа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и безопасности людей на водных объектах)»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защите населения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от чрезвычайных ситуаций, пожарной безопасности и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Материально-техническое обеспечение единых дежурно-диспетчерских служб муниципальных образований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дежурно-диспетчерских служб муниципальных образований (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7 199 237,88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держки отдельных категорий граждан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держки отдельных категорий граждан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ным категориям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гражд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нам, пострадавшим от пожара, а также ремонт и восстановление отопительных печей и ветхих от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пительных сетей, находящихся в пожароопасном состоянии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(муниципальное автономное учреждение "Редакция газеты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известия")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Управление образования администрации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1 455 771 412,24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1 404 415 297,24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237 058 771,16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образования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236 123 122,16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236 123 122,16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дошкольного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236 123 122,16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(Дошкольные организации)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77 319 182,31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документация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300 553,85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300 553,85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328 486,00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328 486,00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прав на получение общедоступного и беспла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дошкольного образования в муниципальных дошкольных образовательных организациях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156 123 000,00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156 123 000,00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Модернизация региональных систем дошкольного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Модернизация региональных систем дошкольного образования (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1 038,00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«Родничок – территория счастливого и безопасного детства"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935 649,00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1 059 122 982,80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образования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1 055 539 804,80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1 055 539 804,80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общего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973 358 596,80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(Общеобразовательные организации)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211 787 901,28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документация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214 684,51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214 684,51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2 780 075,64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2 780 075,64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прав на получение общедоступного и беспла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дошкольного, начального общего, основного общего, среднего общего образования в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общеобразовательных организациях, обеспечение дополнительного образования детей в муниципальных общеобразовательных организац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701 651 000,00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701 651 000,00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Приобретение жилья для специалистов с высшим педагогическим образованием 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общеобраз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вательных организаций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на укрепление материально-технической базы кабинетов хакасского языка в муниципальных общеобразовательных организациях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чающихся, получающих начальное общее образ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в  муниципальных образовательных орган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зациях </w:t>
            </w:r>
            <w:proofErr w:type="gram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респу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ликанским бюджетом)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40 240 884,61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 (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4 353 184,00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Реализация инициативных проектов 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образования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32104 00000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«Спортивная молодежь – сильная Россия"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общеобразов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 средствами обучения и во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питания 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77 638 358,80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награждения советникам директоров по воспит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нию и взаимодействию с детскими общественными объединениями государственных общеобразов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организаций, профессиональных образов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 субъектов Российской Фед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рации, города Байконура и федеральной террит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рии "Сириус", муниципальных общеобразовател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организаций и профессиональных образов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советников директора по воспитанию и взаимодействию с детскими общественными объ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динениями в общеобразовательных организациях 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федеральным 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и муниципальных образовательных орг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низаций, реализующих образовательные програ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мы начального общего образования, образовател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ные программы основного общего образования, образовательные программы среднего общего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физической культуры и спорта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ры и 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1 326 444,00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оздоровл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детей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1 326 444,00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пании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1 326 444,00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и занятости несовершеннолетних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и занятости несовершеннолетних за счет средств безвозмездной помощи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1 226 444,00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1 226 444,00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2 206 734,00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31 567 012,79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образования 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31 424 200,79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Подпрограмма «Развитие системы дополнительн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образования детей, выявление и поддержка од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ренных детей и молодежи»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30 772 800,79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системы дополнительного образования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(МБУДО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ЦДО")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16 220 647,79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910 553,00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персонифицированного финансирования дополнительного образования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персон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фицированного финансирования  (МБУДО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ЦДО")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13 491 600,00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ключением государственных (муниципальных)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реждений, государственных корпораций (комп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ний), публично-правовых компаний)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телям, физическим лицам - производителям тов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ров, работ, услуг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651 400,00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142 812,00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оздоровл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детей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пании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(муниципальное автономное учреждение «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загородный лагерь Дружба»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4 786 053,37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документация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лагерей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тельных лагерей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890 506,33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образования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54 686 085,79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54 312 085,79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общего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(Учебно-методические кабинеты, це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трализованные бухгалтерии, группы хозяйственн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обслуживания)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37 637 635,13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33 591 865,39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4 030 648,74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15 121,00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(Центр поддержки одаренных детей, Центр поддержки детей с ограниченными возмо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ностями)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1 693 927,24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1 520 615,18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173 312,06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(Муниципальное казенное учреждение «Центр психолого-педагогической, медицинской и социальной помощи «ГРАНИЦ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.Н</w:t>
            </w:r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ЕТ»).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2 048 825,37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1 955 612,33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93 213,04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системы дополнительн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образования детей, выявление и поддержка од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ренных детей и молодежи»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талан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ливой молодежи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269 000,00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Мероприятия, направленные на патриотическое 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воспитание граждан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«Культура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«Искусство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Гармонизация отношений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 Республики Хакасия и их этнокультурное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сфере развития и гармонизации межнациональных 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12 649 885,00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держки отдельных категорий граждан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Компенсация части родительской платы за пр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смотр и уход за ребенком в частных, государстве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и муниципальных образовательных организ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циях, реализующих основную общеобразовател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ную программу дошкольного образования, и в 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стных организациях, осуществляющих присмотр и уход за детьми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9 905 155,00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2 294 345,00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законному обороту наркотиков, снижение масшт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бов наркотизации населения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наркотиками и их незаконного оборота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венного порядка и противодействие преступности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доро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движения»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происшес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доро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движения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Социальная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51 356 115,00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51 356 115,00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51 356 115,00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держки отдельных категорий граждан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смотр и уход за ребенком в частных, государстве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и муниципальных образовательных организ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циях, реализующих основную общеобразовател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ную программу дошкольного образования, и в ч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стных организациях, осуществляющих присмотр и уход за детьми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2 396 115,00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содержание детей-сирот и детей, оставшихся без попечения родителей в семье опекуна и приёмной семье, а также вознаграждение, причитающееся приёмному родителю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30 711 700,00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18 248 300,00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Управление культуры, молодежной политики, спорта и туризма администрации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231 073 158,58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21 139 397,36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21 139 397,36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образования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«Культура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«Искусство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системы дополнительного образования детей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(МБУДО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Усть-Абаканская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ДШИ")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20 824 687,26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документация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162 004,10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162 004,10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112 706,00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Культура, кинематография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143 005 270,16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104 629 806,43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образования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тельность патриотической направленности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110 800,00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«Культура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99 617 639,80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«Развитие культурного потенциала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(Дома культуры)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32 280 966,44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1 245 500,00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«Наследие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61 614 345,71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44 512 573,04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(Библиотеки)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41 462 799,54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2 184 178,20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 за счет средств безво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мездной помощи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широкополосного доступа к сети «Интернет» социально значимых объектов муниципальных 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разований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88 923,24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88 923,24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нежное поощрение лучших работников сельских учреждений культуры)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нежное поощрение лучших сельских учреждений культуры) 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Государственная поддержка отрасли культуры (комплектование книжных фондов) 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123 627,00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широкополосного доступа к сети «Интернет» социально значимых объектов муниципальных 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разований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фраструктура культуры"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Создание модельных муниципальных библиотек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9 020 964,67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(муниципальное бюджетное учреждение культуры "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районный историко-краеведческий музей")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5 919 444,67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1 921 400,00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1 921 400,00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 за счет средств безво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мездной помощи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2212С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2212С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витие музеев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180 120,00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«Искусство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1 806 000,00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Гармонизация отношений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оне Республики Хакасия и их этнокультурное 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витие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сфере развития и гармонизации межнациональных 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«Молодежь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инициатив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(муниципальное бюджетное учреждение культуры "Районный молодёжный ресурсный центр")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2 258 827,65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законному обороту наркотиков, снижение масшт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бов наркотизации населения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веществами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наркотиками и их незаконного оборота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венного порядка и противодействие преступности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правонарушений несовершеннолетних»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правонарушений несовершеннолетних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«Развитие туризма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4 026 716,63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реждений (муниципальное автономное учреждение "Музей "Древние курганы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2 637 924,46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разработка проектно-сметной документации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1 361 016,33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1 361 016,33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разработка проектно-сметной документации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27 775,84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27 775,84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821 590,00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3 060,00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культуры, кинематогр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фии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38 375 463,73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«Культура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муниц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пальной программы»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реждений (Учебно-методические кабинеты, це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трализованные бухгалтерии, группы хозяйственн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обслуживания)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29 067 673,55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1 710 443,82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18 540,00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7 536 254,36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289 588,68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284 588,68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держки отдельных категорий граждан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номочий в сфере социальной поддержки работн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муниципальных организаций культуры, раб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тающих и проживающих в сельских населенных пунктах, поселках городского типа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31 552,00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держки отдельных категорий граждан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специал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стов культуры, проживающих в сельской местн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номочий в сфере социальной поддержки работн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муниципальных организаций культуры, раб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тающих и проживающих в сельских населенных пунктах, поселках городского типа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физической культуры и спорта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65 904 070,06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обеспечение подготовки команд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ры и спорта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65 408 770,06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(МБУДО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Усть-Абаканская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СШ")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39 486 864,00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39 486 864,00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реждений (МАУ "Универсальный спортивный зал»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рой и спортом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рой и спортом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ными категориями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255 300,00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366 720,00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184 701,00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Управление жилищно-коммунального хозяйс</w:t>
            </w: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ва и строительства администрации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119 654 986,11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Выполнение других обязательств государства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298 817,21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66 961 601,94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ной системы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ления»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пассажиров на социально значимых маршрутах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обслуживания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ной системы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монт, капитальный ремонт автомобильных дорог общего пользования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ствующей сети автомобильных дорог общего пол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 местного значения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48 216 295,94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дорог общего пользования местного значения городских округов и поселений, малых и отдаленных сел Ре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публики Хакасия, а также на капитальный ремонт, ремонт искусственных сооружений (в том числе на разработку проектной документации)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50 760 239,22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"Комплексное развитие сельских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проживающих на сельской территории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вору найма жилого помещения, в том числе разр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ботка проектно-сметной документации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5 100,00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33 156 201,51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тие сельских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территорий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риторий, направленных на создание и развитие 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фраструктуры в сельской местности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малоэтажного строительства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инжене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инфраструктуры в целях развития малоэтажн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строительства, в том числе разработка проектно-сметной документации (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«Комплексная пр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грамма  модернизации и реформирования жили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но-коммунального хозяйства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«Модернизация объектов комм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нальной инфраструктуры»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объектов коммунальной инфраструкт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собственности, в том числе разработка проектно-сметной документации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764 039,99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614 039,99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ниях, в том числе проектно-сметная документация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водоснабжения, водоотведения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водоснабжения, водоотведения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теплоснабжения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плекса в сфере теплоснабжения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жилищно-комунального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хозяйства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17 598 937,71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22 436,00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«Комплексная пр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грамма  модернизации и реформирования жили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но-коммунального хозяйства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программы»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12 887 732,95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12 887 732,95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ниями молодых семей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Реализация мероприятий по обеспечению жильем 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молодых семей 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1 634 327,74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финансов и экономики админис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рации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188 303 981,42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20 540 206,45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дерации, высших исполнительных органов гос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дарственной  власти субъектов Российской Фед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рации, местных администраций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тивности управления муниципальными финансами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стного самоуправления полномочий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моченных составлять протоколы об администр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правонарушениях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 финансового 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20 227 206,45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тивности управления муниципальными финансами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20 179 806,45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фина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совой сфере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стного самоуправления полномочий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тавлению дотаций бюджетам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47 400,00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проектов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резервиров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инициативных прое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Резервные средства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«Защита населения и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от чрезв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безопа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и безопасности людей на водных объектах)»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мероприятия по защите населения от чрезвычайных ситуаций, пожарной безопасности и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19 191 635,58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ной системы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монт, капитальный ремонт автомобильных дорог общего пользования местного значения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содержание, капитальный ремонт, ремонт и строительство дорог общего пользования, в том числе разработка пр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ектно-сметной документации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ки     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1 662 000,00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субъектов малого и среднего предпринимательства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среднего предпринимательства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военной операции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телям, физическим лицам - производителям тов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ров, работ,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предпринимательства и участникам специальной военной операции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организаций), индивидуальным предприним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телям, физическим лицам - производителям тов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ров, работ, услуг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торговли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деловой активности хозяйствующих субъектов, осуществляющих торговую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«Развитие мер социальной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держки отдельных категорий граждан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номочий в сфере социальной поддержки работн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ков муниципальных организаций культуры, раб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тающих и проживающих в сельских населенных пунктах, поселках городского типа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общего характера бюджетам бюджетной системы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Федер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субъектов Российской Федерации 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пальных образований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тивности управления муниципальными финансами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бюдж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тов муниципальных образований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ности поселений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имущественных и земельных отн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шений Администрации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м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ниципального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77 886 300,56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27 512 522,54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27 512 522,54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жилых помещений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дог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ворам найма специализированных жилых помещ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ний, на предоставление социальной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предоста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ление выплаты на приобретение благоустроенного жилого помещения в собственность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368 366,00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110 510,00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ного имущества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26 730 846,74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25 616 401,27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25 616 401,27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13 743 551,05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13 743 551,05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5 243 162,47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5 243 162,47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6 629 687,75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20 244,92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2 918 544,83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объектами недвижимого имущества муниципальной собстве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ности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регулир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вание отношений по государственной 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собственности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ряжения  муниципальной собственностью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1 084 445,47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собственностью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1 084 445,47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1 060 645,47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23 800,00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121 718,80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181 081,00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181 081,00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181 081,00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181 081,00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«Защита населения и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от чрезв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чайных ситуаций, обеспечение пожарной безопа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и безопасности людей на водных объектах)»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защите населения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от чрезвычайных ситуаций, пожарной безопасности и безопасности на водных объектах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441 754,02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ки     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441 754,02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ного имущества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441 754,02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ственный оборот земельных участков и иной 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движимости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441 754,02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 в сфере развития земельно-имущественных отношений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341 754,02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341 754,02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документации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граждан»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лей»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жилых помещений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дог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ворам найма специализированных жилых помещ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ний, на предоставление социальной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предоста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ление выплаты на приобретение благоустроенного жилого помещения в собственность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37 349 801,78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13 597 457,78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попечения родителей, лиц из числа детей-сирот и детей, оставшихся без попечения родителей,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жилыми помещениями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федеральным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природных ресурсов, охраны окр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жающей среды, сельского хозяйства и прод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вольствия администрации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38 476 612,53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Национальная экономика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27 517 003,35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тие сельских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она»"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6 704 393,48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6 704 393,48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2 273 478,87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2 273 478,87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Содержание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«Улучшение условий и охраны труда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раны труда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73 141,00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тие сельских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она»"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9 368 600,00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сельских территориях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роприятий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9 144 300,00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биологических отходов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75 300,00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номочий по предупреждению и ликвидации боле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ней животных, их лечению, защите населения от болезней, общих для человека и животных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1 318 266,00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номочий 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 организации мероприятий при осущ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ствлении деятельности по обращению с животн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 без владельцев</w:t>
            </w:r>
            <w:proofErr w:type="gramEnd"/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560 965,00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6 566 035,00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тие сельских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разв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тие сельских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она»"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благоустроенным жильем граждан, 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проживающих на сельской территории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комплексного развития сельских те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 (строительство (приобретение) жилья гр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жданами, которым предоставлены целевые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социальные выплаты) (в том числе  </w:t>
            </w:r>
            <w:proofErr w:type="spellStart"/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855 609,18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Контрольно-счетная палата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Усть-Абаканскогомуниципального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района Республ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ки Хакасия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3 959 673,61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 финансового  (финансово-бюджетного) надзора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ганов местного самоуправления,  муниципальных учреждений)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Контрольно-счетной палаты муниципального образования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Руководитель Контрольно-счетной палаты мун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ципального образования 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1 612 993,01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пальной службы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государственных (муниципальных) нужд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2B70D9" w:rsidRPr="002B70D9" w:rsidTr="00BE1C1D">
        <w:trPr>
          <w:gridAfter w:val="4"/>
          <w:wAfter w:w="4282" w:type="dxa"/>
          <w:trHeight w:val="20"/>
        </w:trPr>
        <w:tc>
          <w:tcPr>
            <w:tcW w:w="4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3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2 220 990 140,10</w:t>
            </w:r>
          </w:p>
        </w:tc>
      </w:tr>
    </w:tbl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1667" w:type="dxa"/>
        <w:tblInd w:w="-176" w:type="dxa"/>
        <w:tblLook w:val="04A0"/>
      </w:tblPr>
      <w:tblGrid>
        <w:gridCol w:w="4691"/>
        <w:gridCol w:w="1276"/>
        <w:gridCol w:w="851"/>
        <w:gridCol w:w="992"/>
        <w:gridCol w:w="228"/>
        <w:gridCol w:w="851"/>
        <w:gridCol w:w="906"/>
        <w:gridCol w:w="567"/>
        <w:gridCol w:w="218"/>
        <w:gridCol w:w="236"/>
        <w:gridCol w:w="615"/>
        <w:gridCol w:w="236"/>
      </w:tblGrid>
      <w:tr w:rsidR="002B70D9" w:rsidRPr="002B70D9" w:rsidTr="00BE1C1D">
        <w:trPr>
          <w:gridAfter w:val="2"/>
          <w:wAfter w:w="851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3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4</w:t>
            </w:r>
          </w:p>
        </w:tc>
        <w:tc>
          <w:tcPr>
            <w:tcW w:w="25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2"/>
          <w:wAfter w:w="851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BE1C1D" w:rsidTr="00BE1C1D">
        <w:trPr>
          <w:gridAfter w:val="4"/>
          <w:wAfter w:w="1305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муниципального района Республики Хакасия </w:t>
            </w:r>
          </w:p>
        </w:tc>
      </w:tr>
      <w:tr w:rsidR="002B70D9" w:rsidRPr="00BE1C1D" w:rsidTr="00BE1C1D">
        <w:trPr>
          <w:gridAfter w:val="4"/>
          <w:wAfter w:w="1305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2B70D9" w:rsidRPr="00BE1C1D" w:rsidTr="00BE1C1D">
        <w:trPr>
          <w:gridAfter w:val="4"/>
          <w:wAfter w:w="1305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Хакасия"</w:t>
            </w:r>
          </w:p>
        </w:tc>
      </w:tr>
      <w:tr w:rsidR="002B70D9" w:rsidRPr="00BE1C1D" w:rsidTr="00BE1C1D">
        <w:trPr>
          <w:gridAfter w:val="4"/>
          <w:wAfter w:w="1305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</w:tr>
      <w:tr w:rsidR="002B70D9" w:rsidRPr="002B70D9" w:rsidTr="00BE1C1D">
        <w:trPr>
          <w:gridAfter w:val="2"/>
          <w:wAfter w:w="851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BE1C1D" w:rsidTr="00BE1C1D">
        <w:trPr>
          <w:gridAfter w:val="4"/>
          <w:wAfter w:w="1305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2B70D9" w:rsidRPr="002B70D9" w:rsidTr="00BE1C1D">
        <w:trPr>
          <w:gridAfter w:val="2"/>
          <w:wAfter w:w="851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481A9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"25" апреля </w:t>
            </w:r>
            <w:r w:rsidR="002B70D9"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2025 г. №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  <w:r w:rsidR="00610D9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2"/>
          <w:wAfter w:w="851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34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7</w:t>
            </w:r>
          </w:p>
        </w:tc>
        <w:tc>
          <w:tcPr>
            <w:tcW w:w="254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2"/>
          <w:wAfter w:w="851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BE1C1D" w:rsidTr="00BE1C1D">
        <w:trPr>
          <w:gridAfter w:val="4"/>
          <w:wAfter w:w="1305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2B70D9" w:rsidRPr="00BE1C1D" w:rsidTr="00BE1C1D">
        <w:trPr>
          <w:gridAfter w:val="4"/>
          <w:wAfter w:w="1305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</w:tr>
      <w:tr w:rsidR="002B70D9" w:rsidRPr="002B70D9" w:rsidTr="00BE1C1D">
        <w:trPr>
          <w:gridAfter w:val="2"/>
          <w:wAfter w:w="851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8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BE1C1D" w:rsidTr="00BE1C1D">
        <w:trPr>
          <w:gridAfter w:val="4"/>
          <w:wAfter w:w="1305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67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2B70D9" w:rsidRPr="002B70D9" w:rsidTr="00BE1C1D">
        <w:trPr>
          <w:gridAfter w:val="2"/>
          <w:wAfter w:w="851" w:type="dxa"/>
          <w:trHeight w:val="20"/>
        </w:trPr>
        <w:tc>
          <w:tcPr>
            <w:tcW w:w="4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88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trHeight w:val="20"/>
        </w:trPr>
        <w:tc>
          <w:tcPr>
            <w:tcW w:w="59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54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979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E1C1D" w:rsidRDefault="00BE1C1D" w:rsidP="00BE1C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B70D9" w:rsidRPr="002B70D9" w:rsidRDefault="002B70D9" w:rsidP="00BE1C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бюджетных ассигнований по разделам, подразделам классификации расходов  бюджета  мун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ципального образования 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 Республики Хакасия на 2025 год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                      на 2025 год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138 837 038,43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субъекта Ро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сийской Федерации 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образований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56 586 082,45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 финансового 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24 186 880,06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45 927 494,75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1 123 860,80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родного и техногенного характера, пожарная безопасность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450 000,00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114 111 994,89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национальной экономики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2 103 754,02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50 760 239,22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33 156 201,51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17 598 937,71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1 425 554 694,60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237 058 771,16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1 059 122 982,80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52 706 410,15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143 005 270,16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104 629 806,43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культуры, кинематографии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38 375 463,73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111 508 453,19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3 350 242,31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101 038 139,00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lastRenderedPageBreak/>
              <w:t xml:space="preserve">Физическая культура и спорт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66 455 491,06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Межбюджетные трансферты общего характера бюджетам бюджетной системы </w:t>
            </w: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Федерации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на выравнивание бюджетной обеспеченности субъектов Российской Федерации и муниципальных образований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5"/>
          <w:wAfter w:w="1872" w:type="dxa"/>
          <w:trHeight w:val="20"/>
        </w:trPr>
        <w:tc>
          <w:tcPr>
            <w:tcW w:w="596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2 220 990 140,10</w:t>
            </w:r>
          </w:p>
        </w:tc>
      </w:tr>
    </w:tbl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P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E1C1D" w:rsidRDefault="00BE1C1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752" w:type="dxa"/>
        <w:tblInd w:w="-459" w:type="dxa"/>
        <w:tblLook w:val="04A0"/>
      </w:tblPr>
      <w:tblGrid>
        <w:gridCol w:w="4962"/>
        <w:gridCol w:w="425"/>
        <w:gridCol w:w="425"/>
        <w:gridCol w:w="1559"/>
        <w:gridCol w:w="709"/>
        <w:gridCol w:w="959"/>
        <w:gridCol w:w="1309"/>
        <w:gridCol w:w="168"/>
        <w:gridCol w:w="236"/>
      </w:tblGrid>
      <w:tr w:rsidR="002B70D9" w:rsidRPr="002B70D9" w:rsidTr="00BE1C1D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07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07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муниципального района  Республики Хакасия 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Хакасия"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</w:tr>
      <w:tr w:rsidR="002B70D9" w:rsidRPr="002B70D9" w:rsidTr="00BE1C1D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5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2B70D9" w:rsidRPr="002B70D9" w:rsidTr="00BE1C1D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07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481A9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25</w:t>
            </w:r>
            <w:r w:rsidR="002B70D9"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 апреля  2025 г. № </w:t>
            </w:r>
            <w:r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1</w:t>
            </w:r>
            <w:r w:rsidR="00610D9A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7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07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Усть-Абаканского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муниципального образования </w:t>
            </w:r>
          </w:p>
        </w:tc>
      </w:tr>
      <w:tr w:rsidR="002B70D9" w:rsidRPr="002B70D9" w:rsidTr="00BE1C1D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55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</w:t>
            </w:r>
            <w:proofErr w:type="spellEnd"/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  Республики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2B70D9" w:rsidRPr="002B70D9" w:rsidTr="00BE1C1D">
        <w:trPr>
          <w:trHeight w:val="2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07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BE1C1D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1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BE1C1D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trHeight w:val="20"/>
        </w:trPr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1" w:name="RANGE!A17:F796"/>
            <w:bookmarkEnd w:id="1"/>
          </w:p>
        </w:tc>
        <w:tc>
          <w:tcPr>
            <w:tcW w:w="365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103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1C1D" w:rsidRDefault="00BE1C1D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Распределение бюджетных ассигнований по целевым статьям 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103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(муниципальным программам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  и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направлениям деятельности), 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103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группам и подгруппам </w:t>
            </w:r>
            <w:proofErr w:type="gram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видов расходов классификации расходов бюджета</w:t>
            </w:r>
            <w:proofErr w:type="gram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103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муниципального образования 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 Республики Хакасия на 2025 год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BE1C1D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 </w:t>
            </w:r>
          </w:p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 2025 год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программная часть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2 131 331 288,91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«Комплексное развитие сельских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37 518 613,87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проживающих на сельской территории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860 709,18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договору найма 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лого помещения, в том числе разработка проектно-сметной 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кументации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комплексного развития сельских территорий (строительство (приобретение) жилья гражданами, которым предоставлены целевые социальные выплаты) (в том числе  </w:t>
            </w:r>
            <w:proofErr w:type="spellStart"/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террит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территорий, 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правленных на создание и развитие инфраструктуры в сельской местности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сельских терр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ториях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мероприятий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20 092 562,35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6 704 393,48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6 704 393,48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2 273 478,87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2 273 478,87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биологических отходов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полномочий по предупреждению и ликвидации болезней животных, их леч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нию, защите населения от болезней, общих для человека и 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вотных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1 318 266,00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малого и сре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него предпринимательства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среднего пре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принимательства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тельства и участникам специальной военной операции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орган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предприним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тельства и участникам специальной военной операции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орган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образования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1 377 924 013,54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новного общего, среднего общего образования»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1 345 975 012,75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дошкольного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234 123 122,16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школьные организации)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 проектно-сметная документация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300 553,85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300 553,85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328 486,00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328 486,00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лучение общедоступного и бесплатного дошкольного образов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муниципальных дошкольных образовательных организ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156 123 000,00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156 123 000,00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Модернизация региональных систем дошкольного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Модернизация региональных систем дошкольного образования (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973 588 596,80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щеобразовательные организации)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 проектно-сметная документация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214 684,51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214 684,51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32102 22410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3 010 075,64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2 780 075,64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лучение общедоступного и бесплатного дошкольного, начальн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общего, основного общего, среднего общего образования в муниципальных общеобразовательных организациях,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дополнительного образования детей в муниципальных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701 651 000,00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701 651 000,00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жилья для специалистов с высшим педагогич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ским образованием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общеобразовательных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кабинетов хакасск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языка в муниципальных общеобразовательных организациях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чающих начальное общее образование в  муниципальных обр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зовательных организациях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республиканским бюджетом)</w:t>
            </w:r>
            <w:proofErr w:type="gramEnd"/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 (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рии, группы хозяйственного обслуживания)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37 637 635,13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33 591 865,39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4 030 648,74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15 121,00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(Центр поддержки одаренных детей, Центр поддержки детей с ограниченными возможностями)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1 693 927,24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1 520 615,18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173 312,06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ниципальное казенное учреждение «Центр психолого-педагогической, медицинской и социальной помощи «ГР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.Н</w:t>
            </w:r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ЕТ»).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2 048 825,37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1 955 612,33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93 213,04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инициативных проектов муниципального образов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32104 00000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Реализация инициативного проекта «Родничок – территория счастливого и безопасного детства"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«Спортивная молодежь – сильная Россия"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общеобразовательных орг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низаций средствами обучения и воспитания 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77 638 358,80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воспитанию и взаимодействию с де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скими общественными объединениями государственных общ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организаций, профессиональных образов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организаций субъектов Российской Федерации, города Байконура и федеральной территории "Сириус", муниципальных общеобразовательных организаций и профессиональных образ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вательных организаций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ников директора по воспитанию и взаимодействию с детскими общественными объединениями в общеобразовательных орган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зациях 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федеральным  бюдж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системы дополнительного образования детей, выявление и поддержка одаренных детей и молодежи»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31 121 800,79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системы дополнительного образования детей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ЦДО")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талантливой мол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дежи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269 000,00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персонифицированного финансир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дополнительного образования детей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персонифицированного финансирования  (МБУДО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ЦДО")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13 491 600,00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орган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заций), индивидуальным предпринимателям, физическим лицам - производителям товаров, работ, услуг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Мероприятия, направленные на патриотическое воспитание граждан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802 200,00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«Защита населения и территорий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от чрезвычайных ситуаций, обеспеч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пожарной безопасности и безопасности людей на водных объектах»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7 997 793,81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туаций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7 997 793,81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("Единая дежурная диспетчерская служба")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защите населения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от чрезвычайных ситуаций, пожарной безопасности и безопасности на водных объектах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Материально-техническое обеспечение единых дежурно-диспетчерских служб муниципальных образований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мероприятия по защите населения от чрезвычайных ситуаций, пожарной безопасности и безопасности на водных объектах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дежурно-диспетчерских служб муниципальных образований (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«Культура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159 076 717,89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«Развитие культурного потенциала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(Д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 культуры)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«Наследие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61 744 320,71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44 512 573,04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(Библиотеки)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поддержке и развитию культуры, искусства и архивного дела за счет средств безвозмездной помощи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предоставления широкоп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лосного доступа к сети «Интернет» социально значимых объе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88 923,24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88 923,24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рение лучших работников сельских учреждений культуры)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рение лучших сельских учреждений культуры) 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Государственная поддержка отрасли культуры (комплектование книжных фондов) 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республ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канским бюджетом)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предоставления широкоп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лосного доступа к сети «Интернет» социально значимых объе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муниципальных образований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Создание модельных муниципальных библиотек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9 020 964,67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ниципальное бюджетное учреждение культуры "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районный историко-краеведческий музей")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1 921 400,00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1 921 400,00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поддержке и развитию культуры, искусства и архивного дела за счет средств безвозмездной помощи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развитие музеев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«Искусство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22 802 191,36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системы дополнительного образования детей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Усть-Абаканская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ДШИ")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 проектно-сметная документация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162 004,10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162 004,10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искусства и архивного дела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Гармонизация отношений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 Республ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ки Хакасия и их этнокультурное развитие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в сфере развития и гармонизации межнационал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отношений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муниципальной пр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граммы»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рии, группы хозяйственного обслуживания)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29 067 673,55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1 710 443,82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18 540,00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7 536 254,36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289 588,68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284 588,68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«Молодежь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инициатив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ниципальное бюджетное учреждение культуры "Районный 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лодёжный ресурсный центр")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физической культуры и спорта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65 954 070,06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обеспечение подготовки команд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65 458 770,06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Усть-Абаканская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СШ")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39 486 864,00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39 486 864,00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(МАУ "Универсальный спортивный зал»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различными катег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риями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граждан»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132 616 280,97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«Развитие мер социальной поддержки отдельных категорий граждан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10 835 377,27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действующим законодательством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7 991 377,27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малообеспеченным категориям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специалистов культ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ры, проживающих в сельской местности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гражданам, постр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давшим от пожара, а также ремонт и восстановление отопител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печей и ветхих отопительных сетей, находящихся в пож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роопасном состоянии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 социальной поддержки работников муниципальных орган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заций культуры, работающих и проживающих в сельских нас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ленных пунктах, поселках городского типа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742 139,39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жданам, имеющим детей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присмотр и уход за ребенком в частных, государственных и муниципальных образ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вательных организациях, реализующих основную общеобраз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вательную программу дошкольного образования, и в частных организациях, осуществляющих присмотр и уход за детьми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родителей»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111 322 900,00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родителей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111 322 900,00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оставшимся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 без попечения родителей, благоустроенных жилых помещений специализированного жилищного фонда по догов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рам найма специализированных жилых помещений, на предо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тавление социальной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предоставление выплаты на приобретение благоустроенного жилого помещения в собс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венность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37 828 677,78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368 366,00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110 510,00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13 597 457,78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9 905 155,00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2 294 345,00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содержание детей-сирот и детей, оставшихся без попечения родителей в 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мье опекуна и приёмной семье, а также вознаграждение, прич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тающееся приёмному родителю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30 711 700,00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18 248 300,00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попечения родителей, лиц из числа детей-сирот и детей, оставшихся без попечения родителей,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жилыми помещениями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фед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ральным бюджетом)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Подпрограмма «Организация отдыха и оздоровления детей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36300 00000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10 458 003,70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Организация и проведение оздоровительной кампании детей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10 458 003,70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ниципальное автономное учреждение «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Усть-Абаканский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заг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родный лагерь Дружба»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 проектно-сметная документация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занятости несовершеннолетних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занятости несовершеннолетних за счет средств безвозмездной помощи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1 226 444,00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1 226 444,00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оздоровительных лаг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оздоровительных лаг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рей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муниципального имущ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ства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27 172 600,76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25 616 401,27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25 616 401,27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13 743 551,05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13 743 551,05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5 243 162,47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5 243 162,47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6 629 687,75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20 244,92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2 918 544,83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Повышение эффективности управления объектами недвижимого имущества муниципальной собственности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регулирование отн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шений по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хозяйственный об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рот земельных участков и иной недвижимости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441 754,02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развития земельно-имущественных отн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341 754,02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341 754,02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документации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распоряжения  мун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собственностью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1 084 445,47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муниципальной собственностью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1 084 445,47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1 060 645,47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23 800,00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масштабов наркотизации   нас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ления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веществами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Мероприятия по профилактике злоупотребления наркотиками и их незаконного оборота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общественного п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рядка и противодействие преступности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оне»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обеспечение безопасности и общественного порядка»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Укрепление безопасности и общественного порядка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дорожного движения»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происшествий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дорожного движения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правонаруш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 несовершеннолетних»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несовершеннолетних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правонаруш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 несовершеннолетних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экстремис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деятельности»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экстремизма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Муниципальная программа «Развитие туризма в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4 026 716,63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ниципальное автономное учреждение "Музей "Древние курганы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разработка проектно-сметной документации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1 361 016,33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1 361 016,33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Развитие музеев под открытым небом, в том числе разработка </w:t>
            </w:r>
            <w:proofErr w:type="gram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проектно-сметной</w:t>
            </w:r>
            <w:proofErr w:type="gram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документаци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27 775,84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27 775,84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транспортной системы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84 491 237,52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капитал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ный ремонт автомобильных дорог общего пользования местного значения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обеспечению 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существующей сети автомобильных дорог общего пользования местного значения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дорог общего пользования местного значения городских округов и поселений, малых и отдаленных сел Республики Хакасия, а также на кап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тальный ремонт, ремонт искусственных сооружений (в том чи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 на разработку проектной документации)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Иные межбюджетные трансферты на содержание, капитальный 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ремонт </w:t>
            </w:r>
            <w:proofErr w:type="spellStart"/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ремонт</w:t>
            </w:r>
            <w:proofErr w:type="spellEnd"/>
            <w:proofErr w:type="gram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строительство дорог общего пользования, в том числе разработка проектно-сметной документации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41101 80100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населения»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пассажиров на социально значимых маршрутах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обслуживания населения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эффективности упра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ления муниципальными финансами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180 275 490,07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муниципальных функций в финансовой сфере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20 184 806,45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местного сам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бюджетов муниц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пальных образований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Усть-Абаканского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 посел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государственных закупок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(обеспечение деятельности МКУ "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Усть-Абаканская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районная правовая служба")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управления полномочий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1 776 000,00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образованию и обеспечению деятельности комиссий по делам несовершенн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летних и защите их прав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созданию, 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ганизации и обеспечению деятельности административных к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миссий муниципальных образований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предоставлению дот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ций бюджетам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уполномоченных составлять прот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колы об административных правонарушениях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Муниципальная программа «Жилище»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3 734 327,74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помещениями молодых семей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мей  (в том числе 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 республиканским бюдж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малоэтажного строительства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инженерной инфр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структуры в целях развития малоэтажного строительства, в том числе разработка проектно-сметной документации (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софинанс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рование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5 691 765,17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787 293,17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4 586 211,00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318 261,00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самоуправления государс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полномочий в сфере трудовых отношений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«Комплексная программа  модерн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зации и реформирования жилищно-коммунального хозяйства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42 395 660,88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«Модернизация объектов коммунальной инфр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структуры»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объектов коммунальной инфраструктуры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муниципальной собс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венности, в том числе разработка проектно-сметной документ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764 039,99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614 039,99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 проектно-сметная документация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водоотведения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 (</w:t>
            </w:r>
            <w:proofErr w:type="spellStart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софинансирование</w:t>
            </w:r>
            <w:proofErr w:type="spellEnd"/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граммы»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12 887 732,95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12 887 732,95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торговли в 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Усть-Абаканском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районе»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деловой акти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хозяйствующих субъектов, осуществляющих торговую деятельность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функций органов муниципальных образований (органов местного с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</w:t>
            </w:r>
            <w:r w:rsidRPr="002B70D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моуправления,  муниципальных учреждений)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89 658 851,19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(представительн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го) органа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(представительного) органа 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Главы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Контрольно-счетной палаты муниц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 образования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Руководитель Контрольно-счетной палаты муниципального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разования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25 082 621,57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24 983 225,91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нормати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социальных выплат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99 395,66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Фонд оплаты труда работников, замещающих должности, не 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являющиеся должностями муниципальной службы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70500 03502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9 789 057,93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19 182 679,95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18 992 854,95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19 560 362,96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ниципальное автономное учреждение "Редакция газеты "</w:t>
            </w:r>
            <w:proofErr w:type="spell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Усть-Абаканские</w:t>
            </w:r>
            <w:proofErr w:type="spellEnd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известия")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959 965,21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779 898,21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Осуществление отдельных государственных полномочий </w:t>
            </w:r>
            <w:proofErr w:type="gramStart"/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 о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ганизации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органов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560 965,00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госуда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(муниципальных) нужд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6 566 035,00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проектов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резервирования с</w:t>
            </w: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инициативных проектов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2B70D9" w:rsidRPr="002B70D9" w:rsidTr="00BE1C1D">
        <w:trPr>
          <w:gridAfter w:val="2"/>
          <w:wAfter w:w="404" w:type="dxa"/>
          <w:trHeight w:val="20"/>
        </w:trPr>
        <w:tc>
          <w:tcPr>
            <w:tcW w:w="581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2B70D9" w:rsidRPr="002B70D9" w:rsidRDefault="002B70D9" w:rsidP="002B70D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2B70D9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2 220 990 140,10</w:t>
            </w:r>
          </w:p>
        </w:tc>
      </w:tr>
    </w:tbl>
    <w:p w:rsidR="002B70D9" w:rsidRDefault="002B70D9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sectPr w:rsidR="002B70D9" w:rsidSect="00EF65D9">
      <w:footerReference w:type="default" r:id="rId8"/>
      <w:pgSz w:w="11906" w:h="16838"/>
      <w:pgMar w:top="567" w:right="707" w:bottom="567" w:left="1701" w:header="709" w:footer="142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727C" w:rsidRDefault="00C8727C" w:rsidP="00A2705A">
      <w:pPr>
        <w:spacing w:after="0" w:line="240" w:lineRule="auto"/>
      </w:pPr>
      <w:r>
        <w:separator/>
      </w:r>
    </w:p>
  </w:endnote>
  <w:endnote w:type="continuationSeparator" w:id="0">
    <w:p w:rsidR="00C8727C" w:rsidRDefault="00C8727C" w:rsidP="00A27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1166016"/>
      <w:docPartObj>
        <w:docPartGallery w:val="Page Numbers (Bottom of Page)"/>
        <w:docPartUnique/>
      </w:docPartObj>
    </w:sdtPr>
    <w:sdtContent>
      <w:p w:rsidR="00F30823" w:rsidRDefault="00BB157E">
        <w:pPr>
          <w:pStyle w:val="a7"/>
          <w:jc w:val="center"/>
        </w:pPr>
        <w:fldSimple w:instr=" PAGE   \* MERGEFORMAT ">
          <w:r w:rsidR="00471C1F">
            <w:rPr>
              <w:noProof/>
            </w:rPr>
            <w:t>2</w:t>
          </w:r>
        </w:fldSimple>
      </w:p>
    </w:sdtContent>
  </w:sdt>
  <w:p w:rsidR="00F30823" w:rsidRDefault="00F30823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727C" w:rsidRDefault="00C8727C" w:rsidP="00A2705A">
      <w:pPr>
        <w:spacing w:after="0" w:line="240" w:lineRule="auto"/>
      </w:pPr>
      <w:r>
        <w:separator/>
      </w:r>
    </w:p>
  </w:footnote>
  <w:footnote w:type="continuationSeparator" w:id="0">
    <w:p w:rsidR="00C8727C" w:rsidRDefault="00C8727C" w:rsidP="00A270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523266"/>
  </w:hdrShapeDefaults>
  <w:footnotePr>
    <w:footnote w:id="-1"/>
    <w:footnote w:id="0"/>
  </w:footnotePr>
  <w:endnotePr>
    <w:endnote w:id="-1"/>
    <w:endnote w:id="0"/>
  </w:endnotePr>
  <w:compat/>
  <w:rsids>
    <w:rsidRoot w:val="0076433E"/>
    <w:rsid w:val="00001165"/>
    <w:rsid w:val="000014BF"/>
    <w:rsid w:val="00003E4B"/>
    <w:rsid w:val="00004F7B"/>
    <w:rsid w:val="00006F7D"/>
    <w:rsid w:val="00012762"/>
    <w:rsid w:val="0001360F"/>
    <w:rsid w:val="000138A7"/>
    <w:rsid w:val="000143E7"/>
    <w:rsid w:val="00015684"/>
    <w:rsid w:val="00015D10"/>
    <w:rsid w:val="00017EEF"/>
    <w:rsid w:val="00022518"/>
    <w:rsid w:val="00023BB0"/>
    <w:rsid w:val="0002412C"/>
    <w:rsid w:val="00027AEA"/>
    <w:rsid w:val="000317B4"/>
    <w:rsid w:val="00035231"/>
    <w:rsid w:val="000411F8"/>
    <w:rsid w:val="00041A87"/>
    <w:rsid w:val="00042095"/>
    <w:rsid w:val="00042731"/>
    <w:rsid w:val="000429A6"/>
    <w:rsid w:val="00042A7E"/>
    <w:rsid w:val="00043F64"/>
    <w:rsid w:val="00045958"/>
    <w:rsid w:val="00050094"/>
    <w:rsid w:val="00051C6F"/>
    <w:rsid w:val="000529A1"/>
    <w:rsid w:val="00054D68"/>
    <w:rsid w:val="00055DCE"/>
    <w:rsid w:val="000629A1"/>
    <w:rsid w:val="00063839"/>
    <w:rsid w:val="00063D32"/>
    <w:rsid w:val="00065729"/>
    <w:rsid w:val="0006598D"/>
    <w:rsid w:val="0006720C"/>
    <w:rsid w:val="0006729B"/>
    <w:rsid w:val="000676B5"/>
    <w:rsid w:val="0007049E"/>
    <w:rsid w:val="00070BDC"/>
    <w:rsid w:val="00072DAB"/>
    <w:rsid w:val="00076501"/>
    <w:rsid w:val="000769F2"/>
    <w:rsid w:val="00081EBA"/>
    <w:rsid w:val="00082146"/>
    <w:rsid w:val="00082B2A"/>
    <w:rsid w:val="00083B8A"/>
    <w:rsid w:val="00083FD8"/>
    <w:rsid w:val="0009181F"/>
    <w:rsid w:val="000924BD"/>
    <w:rsid w:val="000948E7"/>
    <w:rsid w:val="0009550D"/>
    <w:rsid w:val="00095EB2"/>
    <w:rsid w:val="00096163"/>
    <w:rsid w:val="00096BBF"/>
    <w:rsid w:val="00097ADC"/>
    <w:rsid w:val="000A000B"/>
    <w:rsid w:val="000A382E"/>
    <w:rsid w:val="000A555B"/>
    <w:rsid w:val="000B03E9"/>
    <w:rsid w:val="000B313D"/>
    <w:rsid w:val="000B51B5"/>
    <w:rsid w:val="000B6122"/>
    <w:rsid w:val="000D1AC3"/>
    <w:rsid w:val="000D238D"/>
    <w:rsid w:val="000D549B"/>
    <w:rsid w:val="000D5A97"/>
    <w:rsid w:val="000D7235"/>
    <w:rsid w:val="000E2DAA"/>
    <w:rsid w:val="000E2FE2"/>
    <w:rsid w:val="000E37F7"/>
    <w:rsid w:val="000E4C2B"/>
    <w:rsid w:val="000E6000"/>
    <w:rsid w:val="000E7347"/>
    <w:rsid w:val="000E77FC"/>
    <w:rsid w:val="000E7E49"/>
    <w:rsid w:val="000F3E18"/>
    <w:rsid w:val="000F4BC0"/>
    <w:rsid w:val="000F520A"/>
    <w:rsid w:val="000F5683"/>
    <w:rsid w:val="000F6176"/>
    <w:rsid w:val="000F6EA8"/>
    <w:rsid w:val="00102241"/>
    <w:rsid w:val="001030BD"/>
    <w:rsid w:val="00105AAB"/>
    <w:rsid w:val="0010686F"/>
    <w:rsid w:val="0010778B"/>
    <w:rsid w:val="00107EBF"/>
    <w:rsid w:val="00110886"/>
    <w:rsid w:val="00115425"/>
    <w:rsid w:val="00116D0F"/>
    <w:rsid w:val="0012019F"/>
    <w:rsid w:val="001203B2"/>
    <w:rsid w:val="00123436"/>
    <w:rsid w:val="0012356C"/>
    <w:rsid w:val="00123ACE"/>
    <w:rsid w:val="001247C7"/>
    <w:rsid w:val="0012514F"/>
    <w:rsid w:val="00130633"/>
    <w:rsid w:val="0013091C"/>
    <w:rsid w:val="0013467B"/>
    <w:rsid w:val="001379D8"/>
    <w:rsid w:val="00142E4D"/>
    <w:rsid w:val="00143D98"/>
    <w:rsid w:val="00143EF8"/>
    <w:rsid w:val="00145368"/>
    <w:rsid w:val="001475E3"/>
    <w:rsid w:val="00151BFF"/>
    <w:rsid w:val="00151C6F"/>
    <w:rsid w:val="001534B6"/>
    <w:rsid w:val="001543AE"/>
    <w:rsid w:val="00157E34"/>
    <w:rsid w:val="00157FD9"/>
    <w:rsid w:val="00160550"/>
    <w:rsid w:val="001607D5"/>
    <w:rsid w:val="0016229B"/>
    <w:rsid w:val="00163D22"/>
    <w:rsid w:val="00163D54"/>
    <w:rsid w:val="00163E50"/>
    <w:rsid w:val="00164285"/>
    <w:rsid w:val="0016474B"/>
    <w:rsid w:val="00164A4F"/>
    <w:rsid w:val="001650AB"/>
    <w:rsid w:val="00166E6F"/>
    <w:rsid w:val="00167AF7"/>
    <w:rsid w:val="00170427"/>
    <w:rsid w:val="001717F5"/>
    <w:rsid w:val="00171D34"/>
    <w:rsid w:val="0017448A"/>
    <w:rsid w:val="00174CD0"/>
    <w:rsid w:val="00175725"/>
    <w:rsid w:val="001761A1"/>
    <w:rsid w:val="001764A3"/>
    <w:rsid w:val="001769D1"/>
    <w:rsid w:val="001809E5"/>
    <w:rsid w:val="00182CE6"/>
    <w:rsid w:val="0018645B"/>
    <w:rsid w:val="00186CA8"/>
    <w:rsid w:val="00187B0B"/>
    <w:rsid w:val="00195AF2"/>
    <w:rsid w:val="0019602C"/>
    <w:rsid w:val="0019722F"/>
    <w:rsid w:val="00197E37"/>
    <w:rsid w:val="001A2E0C"/>
    <w:rsid w:val="001A3DE7"/>
    <w:rsid w:val="001A4FDB"/>
    <w:rsid w:val="001A5A41"/>
    <w:rsid w:val="001B1026"/>
    <w:rsid w:val="001B105A"/>
    <w:rsid w:val="001B1FC2"/>
    <w:rsid w:val="001B216A"/>
    <w:rsid w:val="001B3D32"/>
    <w:rsid w:val="001B4076"/>
    <w:rsid w:val="001B4DF0"/>
    <w:rsid w:val="001B65F6"/>
    <w:rsid w:val="001B67B1"/>
    <w:rsid w:val="001C2157"/>
    <w:rsid w:val="001C2738"/>
    <w:rsid w:val="001C46B0"/>
    <w:rsid w:val="001C4CA3"/>
    <w:rsid w:val="001C5FC6"/>
    <w:rsid w:val="001C68B4"/>
    <w:rsid w:val="001C75A3"/>
    <w:rsid w:val="001D13F8"/>
    <w:rsid w:val="001D41CF"/>
    <w:rsid w:val="001D447E"/>
    <w:rsid w:val="001D4891"/>
    <w:rsid w:val="001D516F"/>
    <w:rsid w:val="001D5C04"/>
    <w:rsid w:val="001D65B8"/>
    <w:rsid w:val="001E0309"/>
    <w:rsid w:val="001E0BFE"/>
    <w:rsid w:val="001E2518"/>
    <w:rsid w:val="001E425C"/>
    <w:rsid w:val="001E465D"/>
    <w:rsid w:val="001E7041"/>
    <w:rsid w:val="001E7745"/>
    <w:rsid w:val="001F1C89"/>
    <w:rsid w:val="001F39FF"/>
    <w:rsid w:val="001F6247"/>
    <w:rsid w:val="001F6939"/>
    <w:rsid w:val="001F6CD3"/>
    <w:rsid w:val="00203F79"/>
    <w:rsid w:val="0020402A"/>
    <w:rsid w:val="00204EFB"/>
    <w:rsid w:val="00205730"/>
    <w:rsid w:val="00210644"/>
    <w:rsid w:val="002107AF"/>
    <w:rsid w:val="002108A8"/>
    <w:rsid w:val="00211FBE"/>
    <w:rsid w:val="00216EDA"/>
    <w:rsid w:val="00220D27"/>
    <w:rsid w:val="0022147D"/>
    <w:rsid w:val="00222D69"/>
    <w:rsid w:val="0022396C"/>
    <w:rsid w:val="00224B3E"/>
    <w:rsid w:val="002259CC"/>
    <w:rsid w:val="00226D34"/>
    <w:rsid w:val="00233AC9"/>
    <w:rsid w:val="00236CCB"/>
    <w:rsid w:val="00236DFF"/>
    <w:rsid w:val="00237F03"/>
    <w:rsid w:val="002411DA"/>
    <w:rsid w:val="00242303"/>
    <w:rsid w:val="0024237A"/>
    <w:rsid w:val="002458FC"/>
    <w:rsid w:val="00245C83"/>
    <w:rsid w:val="002511A8"/>
    <w:rsid w:val="00251329"/>
    <w:rsid w:val="00254257"/>
    <w:rsid w:val="00254CC0"/>
    <w:rsid w:val="00255C33"/>
    <w:rsid w:val="00257F0F"/>
    <w:rsid w:val="002600EF"/>
    <w:rsid w:val="00260AC6"/>
    <w:rsid w:val="002616D1"/>
    <w:rsid w:val="002638E6"/>
    <w:rsid w:val="00263C12"/>
    <w:rsid w:val="00265678"/>
    <w:rsid w:val="00270352"/>
    <w:rsid w:val="002718A3"/>
    <w:rsid w:val="00272452"/>
    <w:rsid w:val="00274D6E"/>
    <w:rsid w:val="00275BD8"/>
    <w:rsid w:val="00277FC3"/>
    <w:rsid w:val="0028093B"/>
    <w:rsid w:val="002809B9"/>
    <w:rsid w:val="00285F0F"/>
    <w:rsid w:val="00286220"/>
    <w:rsid w:val="00290A47"/>
    <w:rsid w:val="00292CA7"/>
    <w:rsid w:val="00292D73"/>
    <w:rsid w:val="002945BB"/>
    <w:rsid w:val="002A06C4"/>
    <w:rsid w:val="002A323A"/>
    <w:rsid w:val="002A6194"/>
    <w:rsid w:val="002A6BD5"/>
    <w:rsid w:val="002A7060"/>
    <w:rsid w:val="002B032D"/>
    <w:rsid w:val="002B129A"/>
    <w:rsid w:val="002B23DB"/>
    <w:rsid w:val="002B49DB"/>
    <w:rsid w:val="002B70D9"/>
    <w:rsid w:val="002B7268"/>
    <w:rsid w:val="002C5E21"/>
    <w:rsid w:val="002C60D5"/>
    <w:rsid w:val="002C6824"/>
    <w:rsid w:val="002C7C76"/>
    <w:rsid w:val="002C7F5B"/>
    <w:rsid w:val="002D0441"/>
    <w:rsid w:val="002D054A"/>
    <w:rsid w:val="002D0FA5"/>
    <w:rsid w:val="002D2B12"/>
    <w:rsid w:val="002D43A8"/>
    <w:rsid w:val="002D505F"/>
    <w:rsid w:val="002D53DF"/>
    <w:rsid w:val="002D677A"/>
    <w:rsid w:val="002D73FC"/>
    <w:rsid w:val="002D7F6B"/>
    <w:rsid w:val="002E007F"/>
    <w:rsid w:val="002E0098"/>
    <w:rsid w:val="002E0A2F"/>
    <w:rsid w:val="002E0AAA"/>
    <w:rsid w:val="002E61A0"/>
    <w:rsid w:val="002F02D7"/>
    <w:rsid w:val="002F676A"/>
    <w:rsid w:val="00300F0E"/>
    <w:rsid w:val="00302A0C"/>
    <w:rsid w:val="00302D20"/>
    <w:rsid w:val="00303A28"/>
    <w:rsid w:val="00305968"/>
    <w:rsid w:val="00307031"/>
    <w:rsid w:val="003122D3"/>
    <w:rsid w:val="00312EBE"/>
    <w:rsid w:val="00313393"/>
    <w:rsid w:val="00316647"/>
    <w:rsid w:val="00316D5E"/>
    <w:rsid w:val="00323AEB"/>
    <w:rsid w:val="00323D73"/>
    <w:rsid w:val="00324110"/>
    <w:rsid w:val="00327A15"/>
    <w:rsid w:val="00327B51"/>
    <w:rsid w:val="003301EA"/>
    <w:rsid w:val="003319F5"/>
    <w:rsid w:val="00331BB1"/>
    <w:rsid w:val="00335D9B"/>
    <w:rsid w:val="00335DE4"/>
    <w:rsid w:val="0033632F"/>
    <w:rsid w:val="00336F55"/>
    <w:rsid w:val="00341A47"/>
    <w:rsid w:val="00344BF3"/>
    <w:rsid w:val="003452A2"/>
    <w:rsid w:val="00353D41"/>
    <w:rsid w:val="0035499B"/>
    <w:rsid w:val="00354E68"/>
    <w:rsid w:val="00355CDA"/>
    <w:rsid w:val="00361D07"/>
    <w:rsid w:val="00362D2C"/>
    <w:rsid w:val="00363CCC"/>
    <w:rsid w:val="00363DD2"/>
    <w:rsid w:val="003706E7"/>
    <w:rsid w:val="00372CE0"/>
    <w:rsid w:val="00374F8A"/>
    <w:rsid w:val="00380277"/>
    <w:rsid w:val="00382D25"/>
    <w:rsid w:val="00385A05"/>
    <w:rsid w:val="00385BEC"/>
    <w:rsid w:val="0038604E"/>
    <w:rsid w:val="00386CFD"/>
    <w:rsid w:val="003916F4"/>
    <w:rsid w:val="003919E2"/>
    <w:rsid w:val="00391BCF"/>
    <w:rsid w:val="00393D4C"/>
    <w:rsid w:val="00397B3E"/>
    <w:rsid w:val="00397B4A"/>
    <w:rsid w:val="003A0A9D"/>
    <w:rsid w:val="003A1A31"/>
    <w:rsid w:val="003A2F13"/>
    <w:rsid w:val="003A3D69"/>
    <w:rsid w:val="003B297E"/>
    <w:rsid w:val="003B5E6E"/>
    <w:rsid w:val="003B63C0"/>
    <w:rsid w:val="003B705A"/>
    <w:rsid w:val="003B72EB"/>
    <w:rsid w:val="003B7BFF"/>
    <w:rsid w:val="003C1C3B"/>
    <w:rsid w:val="003C2C63"/>
    <w:rsid w:val="003C3B95"/>
    <w:rsid w:val="003C5105"/>
    <w:rsid w:val="003C72DA"/>
    <w:rsid w:val="003D0480"/>
    <w:rsid w:val="003D397E"/>
    <w:rsid w:val="003E0807"/>
    <w:rsid w:val="003E1CE0"/>
    <w:rsid w:val="003E1E94"/>
    <w:rsid w:val="003E246D"/>
    <w:rsid w:val="003E292B"/>
    <w:rsid w:val="003E3858"/>
    <w:rsid w:val="003E3D76"/>
    <w:rsid w:val="003E526A"/>
    <w:rsid w:val="003E555A"/>
    <w:rsid w:val="003E71E9"/>
    <w:rsid w:val="003F10B8"/>
    <w:rsid w:val="003F1146"/>
    <w:rsid w:val="003F26F7"/>
    <w:rsid w:val="003F299B"/>
    <w:rsid w:val="003F2AF9"/>
    <w:rsid w:val="003F2DFC"/>
    <w:rsid w:val="003F430E"/>
    <w:rsid w:val="003F453B"/>
    <w:rsid w:val="003F5684"/>
    <w:rsid w:val="003F6402"/>
    <w:rsid w:val="003F7B21"/>
    <w:rsid w:val="003F7C5E"/>
    <w:rsid w:val="0040005E"/>
    <w:rsid w:val="00405124"/>
    <w:rsid w:val="004141C9"/>
    <w:rsid w:val="00415421"/>
    <w:rsid w:val="004157A9"/>
    <w:rsid w:val="00420AE7"/>
    <w:rsid w:val="00421BB5"/>
    <w:rsid w:val="004222D1"/>
    <w:rsid w:val="004230EE"/>
    <w:rsid w:val="00424825"/>
    <w:rsid w:val="00424E25"/>
    <w:rsid w:val="004265A9"/>
    <w:rsid w:val="0042707B"/>
    <w:rsid w:val="004301C7"/>
    <w:rsid w:val="00437767"/>
    <w:rsid w:val="00443516"/>
    <w:rsid w:val="004444BF"/>
    <w:rsid w:val="004451EA"/>
    <w:rsid w:val="0044543C"/>
    <w:rsid w:val="004466FF"/>
    <w:rsid w:val="00446ED3"/>
    <w:rsid w:val="0045025A"/>
    <w:rsid w:val="00452CBA"/>
    <w:rsid w:val="00457AF9"/>
    <w:rsid w:val="00457DA8"/>
    <w:rsid w:val="00461289"/>
    <w:rsid w:val="00461F91"/>
    <w:rsid w:val="0046243A"/>
    <w:rsid w:val="0046366A"/>
    <w:rsid w:val="004636A6"/>
    <w:rsid w:val="004636C4"/>
    <w:rsid w:val="00464E90"/>
    <w:rsid w:val="00465899"/>
    <w:rsid w:val="00471C1F"/>
    <w:rsid w:val="00473CB3"/>
    <w:rsid w:val="00477351"/>
    <w:rsid w:val="004810C5"/>
    <w:rsid w:val="00481A99"/>
    <w:rsid w:val="00482F96"/>
    <w:rsid w:val="004833E1"/>
    <w:rsid w:val="0048577A"/>
    <w:rsid w:val="00487B08"/>
    <w:rsid w:val="00490344"/>
    <w:rsid w:val="00490EA1"/>
    <w:rsid w:val="00492F5C"/>
    <w:rsid w:val="00493B76"/>
    <w:rsid w:val="00496C9D"/>
    <w:rsid w:val="004A0673"/>
    <w:rsid w:val="004A08FF"/>
    <w:rsid w:val="004A153D"/>
    <w:rsid w:val="004A1B41"/>
    <w:rsid w:val="004A31AD"/>
    <w:rsid w:val="004A3573"/>
    <w:rsid w:val="004A36EF"/>
    <w:rsid w:val="004A3AE9"/>
    <w:rsid w:val="004A4773"/>
    <w:rsid w:val="004A637F"/>
    <w:rsid w:val="004B138C"/>
    <w:rsid w:val="004B19EC"/>
    <w:rsid w:val="004B2752"/>
    <w:rsid w:val="004B2DD6"/>
    <w:rsid w:val="004B2DD8"/>
    <w:rsid w:val="004B2FC6"/>
    <w:rsid w:val="004B4E93"/>
    <w:rsid w:val="004B6500"/>
    <w:rsid w:val="004C13AB"/>
    <w:rsid w:val="004C206F"/>
    <w:rsid w:val="004C2317"/>
    <w:rsid w:val="004C26D4"/>
    <w:rsid w:val="004C3505"/>
    <w:rsid w:val="004C7C5E"/>
    <w:rsid w:val="004D37E8"/>
    <w:rsid w:val="004E1146"/>
    <w:rsid w:val="004E14C1"/>
    <w:rsid w:val="004E3286"/>
    <w:rsid w:val="004E395C"/>
    <w:rsid w:val="004E39E7"/>
    <w:rsid w:val="004E5276"/>
    <w:rsid w:val="004E7DB8"/>
    <w:rsid w:val="004F0AD1"/>
    <w:rsid w:val="004F2532"/>
    <w:rsid w:val="004F533D"/>
    <w:rsid w:val="004F5C93"/>
    <w:rsid w:val="004F6154"/>
    <w:rsid w:val="004F6176"/>
    <w:rsid w:val="004F758D"/>
    <w:rsid w:val="0050037B"/>
    <w:rsid w:val="00500EE9"/>
    <w:rsid w:val="0050179C"/>
    <w:rsid w:val="005039BE"/>
    <w:rsid w:val="005104F7"/>
    <w:rsid w:val="0051058F"/>
    <w:rsid w:val="005124CC"/>
    <w:rsid w:val="00512542"/>
    <w:rsid w:val="005129BA"/>
    <w:rsid w:val="00513AF4"/>
    <w:rsid w:val="005162D1"/>
    <w:rsid w:val="00521043"/>
    <w:rsid w:val="005216AA"/>
    <w:rsid w:val="005223E9"/>
    <w:rsid w:val="00530DA8"/>
    <w:rsid w:val="00532080"/>
    <w:rsid w:val="0053500B"/>
    <w:rsid w:val="00537CA8"/>
    <w:rsid w:val="00537E03"/>
    <w:rsid w:val="0054288D"/>
    <w:rsid w:val="005438BF"/>
    <w:rsid w:val="005442CF"/>
    <w:rsid w:val="00544400"/>
    <w:rsid w:val="00544DCF"/>
    <w:rsid w:val="00546304"/>
    <w:rsid w:val="00547355"/>
    <w:rsid w:val="00547E30"/>
    <w:rsid w:val="00551827"/>
    <w:rsid w:val="00551B92"/>
    <w:rsid w:val="00552243"/>
    <w:rsid w:val="00552B7B"/>
    <w:rsid w:val="0055663D"/>
    <w:rsid w:val="005572C3"/>
    <w:rsid w:val="00557775"/>
    <w:rsid w:val="00557AF0"/>
    <w:rsid w:val="005614BD"/>
    <w:rsid w:val="005642DC"/>
    <w:rsid w:val="00566E37"/>
    <w:rsid w:val="00567082"/>
    <w:rsid w:val="0056787C"/>
    <w:rsid w:val="00567D94"/>
    <w:rsid w:val="0057341F"/>
    <w:rsid w:val="00573D5D"/>
    <w:rsid w:val="00574F3F"/>
    <w:rsid w:val="005754AE"/>
    <w:rsid w:val="00575B84"/>
    <w:rsid w:val="00577740"/>
    <w:rsid w:val="005812E5"/>
    <w:rsid w:val="00581E46"/>
    <w:rsid w:val="0058276B"/>
    <w:rsid w:val="00583FF7"/>
    <w:rsid w:val="005853A8"/>
    <w:rsid w:val="00585715"/>
    <w:rsid w:val="005866C9"/>
    <w:rsid w:val="00587916"/>
    <w:rsid w:val="005937EF"/>
    <w:rsid w:val="00594583"/>
    <w:rsid w:val="00594AE8"/>
    <w:rsid w:val="0059526F"/>
    <w:rsid w:val="00597936"/>
    <w:rsid w:val="00597ED9"/>
    <w:rsid w:val="005A1446"/>
    <w:rsid w:val="005A3ACE"/>
    <w:rsid w:val="005A75C3"/>
    <w:rsid w:val="005B1211"/>
    <w:rsid w:val="005B266F"/>
    <w:rsid w:val="005B6208"/>
    <w:rsid w:val="005B6F4C"/>
    <w:rsid w:val="005B7C2D"/>
    <w:rsid w:val="005B7EF9"/>
    <w:rsid w:val="005C0AC1"/>
    <w:rsid w:val="005C2E6C"/>
    <w:rsid w:val="005C50DE"/>
    <w:rsid w:val="005C531A"/>
    <w:rsid w:val="005C6EA0"/>
    <w:rsid w:val="005C73F2"/>
    <w:rsid w:val="005C7A6A"/>
    <w:rsid w:val="005D0317"/>
    <w:rsid w:val="005D0471"/>
    <w:rsid w:val="005D073B"/>
    <w:rsid w:val="005D2937"/>
    <w:rsid w:val="005D2C41"/>
    <w:rsid w:val="005D426B"/>
    <w:rsid w:val="005D4BA6"/>
    <w:rsid w:val="005D4FE0"/>
    <w:rsid w:val="005D6652"/>
    <w:rsid w:val="005D6AE1"/>
    <w:rsid w:val="005E448A"/>
    <w:rsid w:val="005E4A93"/>
    <w:rsid w:val="005E4BE2"/>
    <w:rsid w:val="005E5A25"/>
    <w:rsid w:val="005E6FB5"/>
    <w:rsid w:val="005F0E89"/>
    <w:rsid w:val="005F6FCD"/>
    <w:rsid w:val="0060280E"/>
    <w:rsid w:val="00603297"/>
    <w:rsid w:val="006036A5"/>
    <w:rsid w:val="00606138"/>
    <w:rsid w:val="00610D9A"/>
    <w:rsid w:val="00612E28"/>
    <w:rsid w:val="0061341E"/>
    <w:rsid w:val="0061411A"/>
    <w:rsid w:val="00615693"/>
    <w:rsid w:val="00616A9C"/>
    <w:rsid w:val="00622495"/>
    <w:rsid w:val="006227AA"/>
    <w:rsid w:val="006233EB"/>
    <w:rsid w:val="00624617"/>
    <w:rsid w:val="00625DA4"/>
    <w:rsid w:val="00626C8D"/>
    <w:rsid w:val="00626F9C"/>
    <w:rsid w:val="00630AD1"/>
    <w:rsid w:val="006331F0"/>
    <w:rsid w:val="00633E99"/>
    <w:rsid w:val="00636609"/>
    <w:rsid w:val="00637DA5"/>
    <w:rsid w:val="006400B2"/>
    <w:rsid w:val="00641FD5"/>
    <w:rsid w:val="00643045"/>
    <w:rsid w:val="0064323C"/>
    <w:rsid w:val="006449D5"/>
    <w:rsid w:val="0064518A"/>
    <w:rsid w:val="006466C1"/>
    <w:rsid w:val="0064686E"/>
    <w:rsid w:val="00646DD4"/>
    <w:rsid w:val="00647E1B"/>
    <w:rsid w:val="00651AF0"/>
    <w:rsid w:val="006531C9"/>
    <w:rsid w:val="00656978"/>
    <w:rsid w:val="00657542"/>
    <w:rsid w:val="006642BF"/>
    <w:rsid w:val="00665070"/>
    <w:rsid w:val="00670827"/>
    <w:rsid w:val="00670B77"/>
    <w:rsid w:val="00671B55"/>
    <w:rsid w:val="0067307A"/>
    <w:rsid w:val="006733E3"/>
    <w:rsid w:val="00674036"/>
    <w:rsid w:val="00674042"/>
    <w:rsid w:val="006769CF"/>
    <w:rsid w:val="0068006C"/>
    <w:rsid w:val="00681983"/>
    <w:rsid w:val="00684BA3"/>
    <w:rsid w:val="00684BA4"/>
    <w:rsid w:val="00684CFF"/>
    <w:rsid w:val="00685791"/>
    <w:rsid w:val="00685AD4"/>
    <w:rsid w:val="00686EBC"/>
    <w:rsid w:val="00692F76"/>
    <w:rsid w:val="00696430"/>
    <w:rsid w:val="006974E0"/>
    <w:rsid w:val="006976EA"/>
    <w:rsid w:val="00697D78"/>
    <w:rsid w:val="006A1F2B"/>
    <w:rsid w:val="006A2900"/>
    <w:rsid w:val="006A3BA1"/>
    <w:rsid w:val="006A49CD"/>
    <w:rsid w:val="006A6CEE"/>
    <w:rsid w:val="006B2654"/>
    <w:rsid w:val="006B3218"/>
    <w:rsid w:val="006B6022"/>
    <w:rsid w:val="006B7D59"/>
    <w:rsid w:val="006C113F"/>
    <w:rsid w:val="006C3B4F"/>
    <w:rsid w:val="006C4944"/>
    <w:rsid w:val="006D1BCE"/>
    <w:rsid w:val="006D2366"/>
    <w:rsid w:val="006D271F"/>
    <w:rsid w:val="006D42C9"/>
    <w:rsid w:val="006D4598"/>
    <w:rsid w:val="006E2D58"/>
    <w:rsid w:val="006E2EB2"/>
    <w:rsid w:val="006E4888"/>
    <w:rsid w:val="006E489D"/>
    <w:rsid w:val="006E6BC6"/>
    <w:rsid w:val="006E6FA4"/>
    <w:rsid w:val="006E7BC1"/>
    <w:rsid w:val="006F00C7"/>
    <w:rsid w:val="006F4135"/>
    <w:rsid w:val="006F590B"/>
    <w:rsid w:val="006F6356"/>
    <w:rsid w:val="00701983"/>
    <w:rsid w:val="00707283"/>
    <w:rsid w:val="007079ED"/>
    <w:rsid w:val="00711531"/>
    <w:rsid w:val="00711810"/>
    <w:rsid w:val="007119EE"/>
    <w:rsid w:val="00715E27"/>
    <w:rsid w:val="00717DF5"/>
    <w:rsid w:val="007218CF"/>
    <w:rsid w:val="0072388E"/>
    <w:rsid w:val="007264C1"/>
    <w:rsid w:val="00733846"/>
    <w:rsid w:val="0073519B"/>
    <w:rsid w:val="00735287"/>
    <w:rsid w:val="00735595"/>
    <w:rsid w:val="00735ACE"/>
    <w:rsid w:val="0073685B"/>
    <w:rsid w:val="00737664"/>
    <w:rsid w:val="00737FE5"/>
    <w:rsid w:val="00740BCE"/>
    <w:rsid w:val="0074284C"/>
    <w:rsid w:val="007474A8"/>
    <w:rsid w:val="007526D9"/>
    <w:rsid w:val="00753DE3"/>
    <w:rsid w:val="00754847"/>
    <w:rsid w:val="007613BC"/>
    <w:rsid w:val="00761A82"/>
    <w:rsid w:val="007629FE"/>
    <w:rsid w:val="00763904"/>
    <w:rsid w:val="00763FC6"/>
    <w:rsid w:val="0076433E"/>
    <w:rsid w:val="00765106"/>
    <w:rsid w:val="00770F17"/>
    <w:rsid w:val="00771FFA"/>
    <w:rsid w:val="00774A89"/>
    <w:rsid w:val="00774B6D"/>
    <w:rsid w:val="00774F12"/>
    <w:rsid w:val="0078028A"/>
    <w:rsid w:val="00780869"/>
    <w:rsid w:val="007812E8"/>
    <w:rsid w:val="007841E5"/>
    <w:rsid w:val="00786257"/>
    <w:rsid w:val="00792CE8"/>
    <w:rsid w:val="007934E1"/>
    <w:rsid w:val="007942A0"/>
    <w:rsid w:val="0079702A"/>
    <w:rsid w:val="00797E9A"/>
    <w:rsid w:val="00797EE4"/>
    <w:rsid w:val="007A07B4"/>
    <w:rsid w:val="007A07F9"/>
    <w:rsid w:val="007A1486"/>
    <w:rsid w:val="007A20BF"/>
    <w:rsid w:val="007A316A"/>
    <w:rsid w:val="007A3777"/>
    <w:rsid w:val="007A4402"/>
    <w:rsid w:val="007A5678"/>
    <w:rsid w:val="007A5943"/>
    <w:rsid w:val="007A7DA7"/>
    <w:rsid w:val="007B23AB"/>
    <w:rsid w:val="007B3B16"/>
    <w:rsid w:val="007B46E0"/>
    <w:rsid w:val="007B4E99"/>
    <w:rsid w:val="007B5C2D"/>
    <w:rsid w:val="007B6469"/>
    <w:rsid w:val="007B6C78"/>
    <w:rsid w:val="007B7FA4"/>
    <w:rsid w:val="007C0DB9"/>
    <w:rsid w:val="007C126B"/>
    <w:rsid w:val="007C44E5"/>
    <w:rsid w:val="007C61C5"/>
    <w:rsid w:val="007C6CE4"/>
    <w:rsid w:val="007D0E69"/>
    <w:rsid w:val="007D2DA3"/>
    <w:rsid w:val="007D4587"/>
    <w:rsid w:val="007D4C65"/>
    <w:rsid w:val="007D5711"/>
    <w:rsid w:val="007E00F1"/>
    <w:rsid w:val="007E77AC"/>
    <w:rsid w:val="007F35E8"/>
    <w:rsid w:val="007F4951"/>
    <w:rsid w:val="008008CE"/>
    <w:rsid w:val="00801853"/>
    <w:rsid w:val="00801EFB"/>
    <w:rsid w:val="0080338A"/>
    <w:rsid w:val="00803C77"/>
    <w:rsid w:val="008046E6"/>
    <w:rsid w:val="00806E63"/>
    <w:rsid w:val="00814EAC"/>
    <w:rsid w:val="0082008B"/>
    <w:rsid w:val="008202EA"/>
    <w:rsid w:val="008217DD"/>
    <w:rsid w:val="008223AF"/>
    <w:rsid w:val="008259CD"/>
    <w:rsid w:val="00827CCD"/>
    <w:rsid w:val="00836912"/>
    <w:rsid w:val="008376D6"/>
    <w:rsid w:val="008376DF"/>
    <w:rsid w:val="00841B0F"/>
    <w:rsid w:val="00852D10"/>
    <w:rsid w:val="008535FC"/>
    <w:rsid w:val="00854D41"/>
    <w:rsid w:val="00854E1E"/>
    <w:rsid w:val="00856FAB"/>
    <w:rsid w:val="008632DD"/>
    <w:rsid w:val="0086398C"/>
    <w:rsid w:val="00865059"/>
    <w:rsid w:val="00866131"/>
    <w:rsid w:val="0087015A"/>
    <w:rsid w:val="00870A51"/>
    <w:rsid w:val="0087380E"/>
    <w:rsid w:val="00874742"/>
    <w:rsid w:val="00874E5E"/>
    <w:rsid w:val="0087629B"/>
    <w:rsid w:val="008769A2"/>
    <w:rsid w:val="00881C9A"/>
    <w:rsid w:val="00884607"/>
    <w:rsid w:val="00884B6B"/>
    <w:rsid w:val="008853B1"/>
    <w:rsid w:val="008875C8"/>
    <w:rsid w:val="00887670"/>
    <w:rsid w:val="00887997"/>
    <w:rsid w:val="00894529"/>
    <w:rsid w:val="008A013D"/>
    <w:rsid w:val="008A0822"/>
    <w:rsid w:val="008A52AC"/>
    <w:rsid w:val="008A572E"/>
    <w:rsid w:val="008A6195"/>
    <w:rsid w:val="008A6B18"/>
    <w:rsid w:val="008B160C"/>
    <w:rsid w:val="008B3496"/>
    <w:rsid w:val="008B439D"/>
    <w:rsid w:val="008B5E47"/>
    <w:rsid w:val="008B5F5C"/>
    <w:rsid w:val="008B6526"/>
    <w:rsid w:val="008C04E6"/>
    <w:rsid w:val="008C13D6"/>
    <w:rsid w:val="008C1FFB"/>
    <w:rsid w:val="008C4A61"/>
    <w:rsid w:val="008C4C7F"/>
    <w:rsid w:val="008C4C85"/>
    <w:rsid w:val="008C679F"/>
    <w:rsid w:val="008D020D"/>
    <w:rsid w:val="008D1276"/>
    <w:rsid w:val="008D2BB5"/>
    <w:rsid w:val="008D3675"/>
    <w:rsid w:val="008D3DB4"/>
    <w:rsid w:val="008D586B"/>
    <w:rsid w:val="008D7EE3"/>
    <w:rsid w:val="008E0DD1"/>
    <w:rsid w:val="008E19A1"/>
    <w:rsid w:val="008E3010"/>
    <w:rsid w:val="008E3D58"/>
    <w:rsid w:val="008E455A"/>
    <w:rsid w:val="008E5386"/>
    <w:rsid w:val="008E57BA"/>
    <w:rsid w:val="008E5F0E"/>
    <w:rsid w:val="008E7297"/>
    <w:rsid w:val="008E759D"/>
    <w:rsid w:val="008F0731"/>
    <w:rsid w:val="008F1830"/>
    <w:rsid w:val="008F29C9"/>
    <w:rsid w:val="008F3A56"/>
    <w:rsid w:val="008F3CA5"/>
    <w:rsid w:val="008F4DD5"/>
    <w:rsid w:val="008F642B"/>
    <w:rsid w:val="00900BCE"/>
    <w:rsid w:val="00902994"/>
    <w:rsid w:val="00902C47"/>
    <w:rsid w:val="00902DCA"/>
    <w:rsid w:val="00902F58"/>
    <w:rsid w:val="009047F3"/>
    <w:rsid w:val="0090711D"/>
    <w:rsid w:val="00912609"/>
    <w:rsid w:val="00914B8B"/>
    <w:rsid w:val="0091544C"/>
    <w:rsid w:val="009163AA"/>
    <w:rsid w:val="009164A2"/>
    <w:rsid w:val="00917982"/>
    <w:rsid w:val="00917F7F"/>
    <w:rsid w:val="00921736"/>
    <w:rsid w:val="0092235B"/>
    <w:rsid w:val="009244D8"/>
    <w:rsid w:val="00924671"/>
    <w:rsid w:val="009247FD"/>
    <w:rsid w:val="0092517E"/>
    <w:rsid w:val="00925B37"/>
    <w:rsid w:val="009261E2"/>
    <w:rsid w:val="00930820"/>
    <w:rsid w:val="009312B3"/>
    <w:rsid w:val="009315E6"/>
    <w:rsid w:val="00932F29"/>
    <w:rsid w:val="009332FA"/>
    <w:rsid w:val="009346BA"/>
    <w:rsid w:val="00934B4D"/>
    <w:rsid w:val="00935024"/>
    <w:rsid w:val="00935202"/>
    <w:rsid w:val="00935C19"/>
    <w:rsid w:val="0093700F"/>
    <w:rsid w:val="009407FD"/>
    <w:rsid w:val="00940AE9"/>
    <w:rsid w:val="00940C56"/>
    <w:rsid w:val="0094118A"/>
    <w:rsid w:val="00941744"/>
    <w:rsid w:val="0094318A"/>
    <w:rsid w:val="009447F1"/>
    <w:rsid w:val="00944C35"/>
    <w:rsid w:val="0094571F"/>
    <w:rsid w:val="00947CEF"/>
    <w:rsid w:val="00952D74"/>
    <w:rsid w:val="00955023"/>
    <w:rsid w:val="00955542"/>
    <w:rsid w:val="00955C12"/>
    <w:rsid w:val="0096062A"/>
    <w:rsid w:val="009610F5"/>
    <w:rsid w:val="0096345E"/>
    <w:rsid w:val="00965CEC"/>
    <w:rsid w:val="0096626E"/>
    <w:rsid w:val="009708E4"/>
    <w:rsid w:val="0097168A"/>
    <w:rsid w:val="0097320B"/>
    <w:rsid w:val="00974192"/>
    <w:rsid w:val="0097527A"/>
    <w:rsid w:val="0097768E"/>
    <w:rsid w:val="00980155"/>
    <w:rsid w:val="00980BC8"/>
    <w:rsid w:val="00983624"/>
    <w:rsid w:val="00985E43"/>
    <w:rsid w:val="00990A35"/>
    <w:rsid w:val="00990B9F"/>
    <w:rsid w:val="009944D0"/>
    <w:rsid w:val="00997C76"/>
    <w:rsid w:val="009A04B2"/>
    <w:rsid w:val="009A1377"/>
    <w:rsid w:val="009A3017"/>
    <w:rsid w:val="009A3B3D"/>
    <w:rsid w:val="009A5A3A"/>
    <w:rsid w:val="009B1F74"/>
    <w:rsid w:val="009B2874"/>
    <w:rsid w:val="009B36BF"/>
    <w:rsid w:val="009B4142"/>
    <w:rsid w:val="009B4D1A"/>
    <w:rsid w:val="009B5BCE"/>
    <w:rsid w:val="009B7170"/>
    <w:rsid w:val="009C0274"/>
    <w:rsid w:val="009C1C84"/>
    <w:rsid w:val="009C2750"/>
    <w:rsid w:val="009C280F"/>
    <w:rsid w:val="009C2CDE"/>
    <w:rsid w:val="009C5BF1"/>
    <w:rsid w:val="009C5C7E"/>
    <w:rsid w:val="009C74BA"/>
    <w:rsid w:val="009D36D1"/>
    <w:rsid w:val="009D4C28"/>
    <w:rsid w:val="009D56F2"/>
    <w:rsid w:val="009E2425"/>
    <w:rsid w:val="009E44EC"/>
    <w:rsid w:val="009E61EB"/>
    <w:rsid w:val="009F1755"/>
    <w:rsid w:val="009F4C86"/>
    <w:rsid w:val="009F54EC"/>
    <w:rsid w:val="009F67B3"/>
    <w:rsid w:val="00A012F6"/>
    <w:rsid w:val="00A0185A"/>
    <w:rsid w:val="00A027AD"/>
    <w:rsid w:val="00A04FFE"/>
    <w:rsid w:val="00A116DB"/>
    <w:rsid w:val="00A13361"/>
    <w:rsid w:val="00A14FC7"/>
    <w:rsid w:val="00A151DD"/>
    <w:rsid w:val="00A167E3"/>
    <w:rsid w:val="00A16DC8"/>
    <w:rsid w:val="00A23DBE"/>
    <w:rsid w:val="00A241D6"/>
    <w:rsid w:val="00A24623"/>
    <w:rsid w:val="00A2705A"/>
    <w:rsid w:val="00A360DF"/>
    <w:rsid w:val="00A36B6E"/>
    <w:rsid w:val="00A3760B"/>
    <w:rsid w:val="00A4071F"/>
    <w:rsid w:val="00A40CB1"/>
    <w:rsid w:val="00A40DFE"/>
    <w:rsid w:val="00A43171"/>
    <w:rsid w:val="00A435B3"/>
    <w:rsid w:val="00A435B8"/>
    <w:rsid w:val="00A456A3"/>
    <w:rsid w:val="00A477AC"/>
    <w:rsid w:val="00A501D1"/>
    <w:rsid w:val="00A52214"/>
    <w:rsid w:val="00A523CA"/>
    <w:rsid w:val="00A541C6"/>
    <w:rsid w:val="00A56263"/>
    <w:rsid w:val="00A5737E"/>
    <w:rsid w:val="00A57C07"/>
    <w:rsid w:val="00A60153"/>
    <w:rsid w:val="00A60C7E"/>
    <w:rsid w:val="00A61336"/>
    <w:rsid w:val="00A61945"/>
    <w:rsid w:val="00A62DB0"/>
    <w:rsid w:val="00A666D7"/>
    <w:rsid w:val="00A67B40"/>
    <w:rsid w:val="00A713F2"/>
    <w:rsid w:val="00A73D16"/>
    <w:rsid w:val="00A73DAF"/>
    <w:rsid w:val="00A73F3E"/>
    <w:rsid w:val="00A74481"/>
    <w:rsid w:val="00A758AF"/>
    <w:rsid w:val="00A7662C"/>
    <w:rsid w:val="00A76F79"/>
    <w:rsid w:val="00A77896"/>
    <w:rsid w:val="00A83BFC"/>
    <w:rsid w:val="00A85B7A"/>
    <w:rsid w:val="00A91C99"/>
    <w:rsid w:val="00A92BE2"/>
    <w:rsid w:val="00A930ED"/>
    <w:rsid w:val="00A93C24"/>
    <w:rsid w:val="00AA138D"/>
    <w:rsid w:val="00AA1870"/>
    <w:rsid w:val="00AA4501"/>
    <w:rsid w:val="00AA4BCF"/>
    <w:rsid w:val="00AA7172"/>
    <w:rsid w:val="00AA751B"/>
    <w:rsid w:val="00AB16D3"/>
    <w:rsid w:val="00AB3572"/>
    <w:rsid w:val="00AB371D"/>
    <w:rsid w:val="00AB4BFD"/>
    <w:rsid w:val="00AB7B70"/>
    <w:rsid w:val="00AC4089"/>
    <w:rsid w:val="00AC463D"/>
    <w:rsid w:val="00AC6160"/>
    <w:rsid w:val="00AD0294"/>
    <w:rsid w:val="00AD1ACC"/>
    <w:rsid w:val="00AD383E"/>
    <w:rsid w:val="00AD3900"/>
    <w:rsid w:val="00AD3B1A"/>
    <w:rsid w:val="00AD4C31"/>
    <w:rsid w:val="00AD6D61"/>
    <w:rsid w:val="00AD79A4"/>
    <w:rsid w:val="00AE048A"/>
    <w:rsid w:val="00AE342E"/>
    <w:rsid w:val="00AE36AE"/>
    <w:rsid w:val="00AE48B7"/>
    <w:rsid w:val="00AE665F"/>
    <w:rsid w:val="00AF0B8F"/>
    <w:rsid w:val="00AF111C"/>
    <w:rsid w:val="00AF19EA"/>
    <w:rsid w:val="00AF2862"/>
    <w:rsid w:val="00AF4D34"/>
    <w:rsid w:val="00AF4E05"/>
    <w:rsid w:val="00AF587C"/>
    <w:rsid w:val="00AF5A4A"/>
    <w:rsid w:val="00AF79A0"/>
    <w:rsid w:val="00AF7ABE"/>
    <w:rsid w:val="00B01AD3"/>
    <w:rsid w:val="00B03960"/>
    <w:rsid w:val="00B04D7E"/>
    <w:rsid w:val="00B05D2F"/>
    <w:rsid w:val="00B06787"/>
    <w:rsid w:val="00B1091B"/>
    <w:rsid w:val="00B15BCD"/>
    <w:rsid w:val="00B2144F"/>
    <w:rsid w:val="00B21536"/>
    <w:rsid w:val="00B22CAF"/>
    <w:rsid w:val="00B22DD5"/>
    <w:rsid w:val="00B24949"/>
    <w:rsid w:val="00B252AF"/>
    <w:rsid w:val="00B259C3"/>
    <w:rsid w:val="00B2671E"/>
    <w:rsid w:val="00B27CA7"/>
    <w:rsid w:val="00B27E52"/>
    <w:rsid w:val="00B33490"/>
    <w:rsid w:val="00B33CA4"/>
    <w:rsid w:val="00B34E79"/>
    <w:rsid w:val="00B36381"/>
    <w:rsid w:val="00B476AC"/>
    <w:rsid w:val="00B50506"/>
    <w:rsid w:val="00B512A0"/>
    <w:rsid w:val="00B53518"/>
    <w:rsid w:val="00B5545C"/>
    <w:rsid w:val="00B6026E"/>
    <w:rsid w:val="00B60273"/>
    <w:rsid w:val="00B612B5"/>
    <w:rsid w:val="00B63389"/>
    <w:rsid w:val="00B64511"/>
    <w:rsid w:val="00B654BA"/>
    <w:rsid w:val="00B65EA2"/>
    <w:rsid w:val="00B705F5"/>
    <w:rsid w:val="00B727D0"/>
    <w:rsid w:val="00B728D5"/>
    <w:rsid w:val="00B72DC2"/>
    <w:rsid w:val="00B73638"/>
    <w:rsid w:val="00B73893"/>
    <w:rsid w:val="00B763F5"/>
    <w:rsid w:val="00B81D91"/>
    <w:rsid w:val="00B81E8E"/>
    <w:rsid w:val="00B81FFA"/>
    <w:rsid w:val="00B8232B"/>
    <w:rsid w:val="00B83801"/>
    <w:rsid w:val="00B83BCA"/>
    <w:rsid w:val="00B84DB4"/>
    <w:rsid w:val="00B854AD"/>
    <w:rsid w:val="00B8706D"/>
    <w:rsid w:val="00B9047D"/>
    <w:rsid w:val="00B90C94"/>
    <w:rsid w:val="00B90CAB"/>
    <w:rsid w:val="00B914F9"/>
    <w:rsid w:val="00B915A3"/>
    <w:rsid w:val="00B94187"/>
    <w:rsid w:val="00B94F39"/>
    <w:rsid w:val="00B9584C"/>
    <w:rsid w:val="00B95C16"/>
    <w:rsid w:val="00BA072D"/>
    <w:rsid w:val="00BA2AE0"/>
    <w:rsid w:val="00BA4C3C"/>
    <w:rsid w:val="00BA4F01"/>
    <w:rsid w:val="00BA531C"/>
    <w:rsid w:val="00BB1303"/>
    <w:rsid w:val="00BB157E"/>
    <w:rsid w:val="00BB193F"/>
    <w:rsid w:val="00BB1CDF"/>
    <w:rsid w:val="00BB407A"/>
    <w:rsid w:val="00BB5EFF"/>
    <w:rsid w:val="00BC10E8"/>
    <w:rsid w:val="00BC113E"/>
    <w:rsid w:val="00BC141F"/>
    <w:rsid w:val="00BC276C"/>
    <w:rsid w:val="00BC3808"/>
    <w:rsid w:val="00BD1F80"/>
    <w:rsid w:val="00BD41DB"/>
    <w:rsid w:val="00BD4FC5"/>
    <w:rsid w:val="00BD517E"/>
    <w:rsid w:val="00BD5313"/>
    <w:rsid w:val="00BD5CDC"/>
    <w:rsid w:val="00BD6C63"/>
    <w:rsid w:val="00BE0E3D"/>
    <w:rsid w:val="00BE12BB"/>
    <w:rsid w:val="00BE1C1D"/>
    <w:rsid w:val="00BE1DB1"/>
    <w:rsid w:val="00BE39DB"/>
    <w:rsid w:val="00BE40DA"/>
    <w:rsid w:val="00BE40F3"/>
    <w:rsid w:val="00BE49DA"/>
    <w:rsid w:val="00BE4D5C"/>
    <w:rsid w:val="00BE6050"/>
    <w:rsid w:val="00BE793A"/>
    <w:rsid w:val="00BE7BAC"/>
    <w:rsid w:val="00BF442A"/>
    <w:rsid w:val="00BF567F"/>
    <w:rsid w:val="00BF6B32"/>
    <w:rsid w:val="00C006F4"/>
    <w:rsid w:val="00C00EC9"/>
    <w:rsid w:val="00C01225"/>
    <w:rsid w:val="00C05021"/>
    <w:rsid w:val="00C05F14"/>
    <w:rsid w:val="00C06296"/>
    <w:rsid w:val="00C06479"/>
    <w:rsid w:val="00C11E0A"/>
    <w:rsid w:val="00C123FC"/>
    <w:rsid w:val="00C15598"/>
    <w:rsid w:val="00C1694B"/>
    <w:rsid w:val="00C2260F"/>
    <w:rsid w:val="00C23055"/>
    <w:rsid w:val="00C24DFD"/>
    <w:rsid w:val="00C25C8D"/>
    <w:rsid w:val="00C321A7"/>
    <w:rsid w:val="00C34DE6"/>
    <w:rsid w:val="00C352B2"/>
    <w:rsid w:val="00C35AC6"/>
    <w:rsid w:val="00C36188"/>
    <w:rsid w:val="00C3659C"/>
    <w:rsid w:val="00C4197B"/>
    <w:rsid w:val="00C43967"/>
    <w:rsid w:val="00C44DF4"/>
    <w:rsid w:val="00C44E58"/>
    <w:rsid w:val="00C45CD1"/>
    <w:rsid w:val="00C47603"/>
    <w:rsid w:val="00C51226"/>
    <w:rsid w:val="00C52901"/>
    <w:rsid w:val="00C53279"/>
    <w:rsid w:val="00C533D4"/>
    <w:rsid w:val="00C53A06"/>
    <w:rsid w:val="00C54E67"/>
    <w:rsid w:val="00C61C21"/>
    <w:rsid w:val="00C61EEF"/>
    <w:rsid w:val="00C63637"/>
    <w:rsid w:val="00C63929"/>
    <w:rsid w:val="00C70D3B"/>
    <w:rsid w:val="00C72408"/>
    <w:rsid w:val="00C75A31"/>
    <w:rsid w:val="00C75B9D"/>
    <w:rsid w:val="00C77F62"/>
    <w:rsid w:val="00C81A5E"/>
    <w:rsid w:val="00C85B1D"/>
    <w:rsid w:val="00C8727C"/>
    <w:rsid w:val="00C87545"/>
    <w:rsid w:val="00C90A23"/>
    <w:rsid w:val="00C90CAB"/>
    <w:rsid w:val="00C961BB"/>
    <w:rsid w:val="00C97673"/>
    <w:rsid w:val="00CA0A8F"/>
    <w:rsid w:val="00CA2BC4"/>
    <w:rsid w:val="00CA52E7"/>
    <w:rsid w:val="00CA5370"/>
    <w:rsid w:val="00CA7002"/>
    <w:rsid w:val="00CA7BD7"/>
    <w:rsid w:val="00CB0816"/>
    <w:rsid w:val="00CB4CFB"/>
    <w:rsid w:val="00CB4DC9"/>
    <w:rsid w:val="00CB7C6F"/>
    <w:rsid w:val="00CC1A83"/>
    <w:rsid w:val="00CC25AB"/>
    <w:rsid w:val="00CC336F"/>
    <w:rsid w:val="00CC47C6"/>
    <w:rsid w:val="00CC6BDE"/>
    <w:rsid w:val="00CC7E66"/>
    <w:rsid w:val="00CD3563"/>
    <w:rsid w:val="00CD52C3"/>
    <w:rsid w:val="00CD6136"/>
    <w:rsid w:val="00CD686A"/>
    <w:rsid w:val="00CE38FA"/>
    <w:rsid w:val="00CE39AD"/>
    <w:rsid w:val="00CE41B4"/>
    <w:rsid w:val="00CE4DEA"/>
    <w:rsid w:val="00CE5EAD"/>
    <w:rsid w:val="00CE672D"/>
    <w:rsid w:val="00CE776A"/>
    <w:rsid w:val="00CF0E9F"/>
    <w:rsid w:val="00CF1976"/>
    <w:rsid w:val="00CF19A2"/>
    <w:rsid w:val="00CF38BD"/>
    <w:rsid w:val="00CF3C4D"/>
    <w:rsid w:val="00CF40D7"/>
    <w:rsid w:val="00CF43D3"/>
    <w:rsid w:val="00CF5A93"/>
    <w:rsid w:val="00CF5B8C"/>
    <w:rsid w:val="00CF7BE4"/>
    <w:rsid w:val="00D0077F"/>
    <w:rsid w:val="00D01955"/>
    <w:rsid w:val="00D02EAF"/>
    <w:rsid w:val="00D065CC"/>
    <w:rsid w:val="00D07499"/>
    <w:rsid w:val="00D107DF"/>
    <w:rsid w:val="00D12388"/>
    <w:rsid w:val="00D12C1B"/>
    <w:rsid w:val="00D12E52"/>
    <w:rsid w:val="00D13FA3"/>
    <w:rsid w:val="00D154D5"/>
    <w:rsid w:val="00D15529"/>
    <w:rsid w:val="00D157D2"/>
    <w:rsid w:val="00D15938"/>
    <w:rsid w:val="00D15D3C"/>
    <w:rsid w:val="00D15E5A"/>
    <w:rsid w:val="00D16317"/>
    <w:rsid w:val="00D218C9"/>
    <w:rsid w:val="00D21E2E"/>
    <w:rsid w:val="00D22573"/>
    <w:rsid w:val="00D25EA7"/>
    <w:rsid w:val="00D34073"/>
    <w:rsid w:val="00D34843"/>
    <w:rsid w:val="00D34E10"/>
    <w:rsid w:val="00D34FA4"/>
    <w:rsid w:val="00D40959"/>
    <w:rsid w:val="00D52453"/>
    <w:rsid w:val="00D52E46"/>
    <w:rsid w:val="00D5381F"/>
    <w:rsid w:val="00D53A17"/>
    <w:rsid w:val="00D5423E"/>
    <w:rsid w:val="00D551C9"/>
    <w:rsid w:val="00D5531C"/>
    <w:rsid w:val="00D55C21"/>
    <w:rsid w:val="00D56322"/>
    <w:rsid w:val="00D5726A"/>
    <w:rsid w:val="00D60E12"/>
    <w:rsid w:val="00D62691"/>
    <w:rsid w:val="00D63303"/>
    <w:rsid w:val="00D63A0D"/>
    <w:rsid w:val="00D656AF"/>
    <w:rsid w:val="00D67137"/>
    <w:rsid w:val="00D70AEB"/>
    <w:rsid w:val="00D7184C"/>
    <w:rsid w:val="00D71C0C"/>
    <w:rsid w:val="00D71EA5"/>
    <w:rsid w:val="00D7242D"/>
    <w:rsid w:val="00D724D3"/>
    <w:rsid w:val="00D72E08"/>
    <w:rsid w:val="00D758AE"/>
    <w:rsid w:val="00D7637E"/>
    <w:rsid w:val="00D770C4"/>
    <w:rsid w:val="00D773E0"/>
    <w:rsid w:val="00D77A15"/>
    <w:rsid w:val="00D80CFB"/>
    <w:rsid w:val="00D86619"/>
    <w:rsid w:val="00D87D7D"/>
    <w:rsid w:val="00D91911"/>
    <w:rsid w:val="00D929F4"/>
    <w:rsid w:val="00D92C3E"/>
    <w:rsid w:val="00D97D84"/>
    <w:rsid w:val="00DA11D9"/>
    <w:rsid w:val="00DA3821"/>
    <w:rsid w:val="00DA3FFE"/>
    <w:rsid w:val="00DA6269"/>
    <w:rsid w:val="00DB0DB6"/>
    <w:rsid w:val="00DB0EC2"/>
    <w:rsid w:val="00DB0F91"/>
    <w:rsid w:val="00DB1AD0"/>
    <w:rsid w:val="00DB4089"/>
    <w:rsid w:val="00DB4749"/>
    <w:rsid w:val="00DB50E6"/>
    <w:rsid w:val="00DB5F8D"/>
    <w:rsid w:val="00DC0DB0"/>
    <w:rsid w:val="00DC744D"/>
    <w:rsid w:val="00DD0B2A"/>
    <w:rsid w:val="00DD1D58"/>
    <w:rsid w:val="00DD2BF2"/>
    <w:rsid w:val="00DD3488"/>
    <w:rsid w:val="00DD44E0"/>
    <w:rsid w:val="00DD4F3B"/>
    <w:rsid w:val="00DD569F"/>
    <w:rsid w:val="00DD6C50"/>
    <w:rsid w:val="00DD7449"/>
    <w:rsid w:val="00DE0583"/>
    <w:rsid w:val="00DE0F4E"/>
    <w:rsid w:val="00DE1798"/>
    <w:rsid w:val="00DE4D82"/>
    <w:rsid w:val="00DE4E64"/>
    <w:rsid w:val="00DE529C"/>
    <w:rsid w:val="00DE5332"/>
    <w:rsid w:val="00DE5F24"/>
    <w:rsid w:val="00DE6DEC"/>
    <w:rsid w:val="00DF0C50"/>
    <w:rsid w:val="00DF171C"/>
    <w:rsid w:val="00DF194B"/>
    <w:rsid w:val="00DF2F18"/>
    <w:rsid w:val="00DF3079"/>
    <w:rsid w:val="00DF64DA"/>
    <w:rsid w:val="00E014F7"/>
    <w:rsid w:val="00E0185C"/>
    <w:rsid w:val="00E03615"/>
    <w:rsid w:val="00E036CF"/>
    <w:rsid w:val="00E06BEB"/>
    <w:rsid w:val="00E1215B"/>
    <w:rsid w:val="00E12BF4"/>
    <w:rsid w:val="00E1387F"/>
    <w:rsid w:val="00E13C76"/>
    <w:rsid w:val="00E153AD"/>
    <w:rsid w:val="00E16090"/>
    <w:rsid w:val="00E22549"/>
    <w:rsid w:val="00E24695"/>
    <w:rsid w:val="00E2550B"/>
    <w:rsid w:val="00E327C0"/>
    <w:rsid w:val="00E36A3C"/>
    <w:rsid w:val="00E37400"/>
    <w:rsid w:val="00E40CCB"/>
    <w:rsid w:val="00E41F4D"/>
    <w:rsid w:val="00E44E72"/>
    <w:rsid w:val="00E46812"/>
    <w:rsid w:val="00E46EA7"/>
    <w:rsid w:val="00E46EB5"/>
    <w:rsid w:val="00E55779"/>
    <w:rsid w:val="00E56C2D"/>
    <w:rsid w:val="00E604F8"/>
    <w:rsid w:val="00E60BC4"/>
    <w:rsid w:val="00E6259E"/>
    <w:rsid w:val="00E6448B"/>
    <w:rsid w:val="00E65733"/>
    <w:rsid w:val="00E6740A"/>
    <w:rsid w:val="00E674C5"/>
    <w:rsid w:val="00E716B6"/>
    <w:rsid w:val="00E717CF"/>
    <w:rsid w:val="00E72CC6"/>
    <w:rsid w:val="00E73D58"/>
    <w:rsid w:val="00E74037"/>
    <w:rsid w:val="00E74414"/>
    <w:rsid w:val="00E81076"/>
    <w:rsid w:val="00E821BB"/>
    <w:rsid w:val="00E82C9F"/>
    <w:rsid w:val="00E85EB8"/>
    <w:rsid w:val="00E877E0"/>
    <w:rsid w:val="00E97437"/>
    <w:rsid w:val="00EA0463"/>
    <w:rsid w:val="00EA0C56"/>
    <w:rsid w:val="00EA1599"/>
    <w:rsid w:val="00EA3059"/>
    <w:rsid w:val="00EA3D14"/>
    <w:rsid w:val="00EA491B"/>
    <w:rsid w:val="00EA55E0"/>
    <w:rsid w:val="00EA7014"/>
    <w:rsid w:val="00EA7073"/>
    <w:rsid w:val="00EA71AA"/>
    <w:rsid w:val="00EB40F1"/>
    <w:rsid w:val="00EB5F81"/>
    <w:rsid w:val="00EC0A29"/>
    <w:rsid w:val="00EC260E"/>
    <w:rsid w:val="00EC6B26"/>
    <w:rsid w:val="00EC7BD5"/>
    <w:rsid w:val="00EC7FC0"/>
    <w:rsid w:val="00ED2D98"/>
    <w:rsid w:val="00ED30FA"/>
    <w:rsid w:val="00EE220A"/>
    <w:rsid w:val="00EE253C"/>
    <w:rsid w:val="00EE2BCB"/>
    <w:rsid w:val="00EE3BE9"/>
    <w:rsid w:val="00EE5972"/>
    <w:rsid w:val="00EE6063"/>
    <w:rsid w:val="00EE63E2"/>
    <w:rsid w:val="00EE7577"/>
    <w:rsid w:val="00EE76A1"/>
    <w:rsid w:val="00EF0864"/>
    <w:rsid w:val="00EF0A9B"/>
    <w:rsid w:val="00EF596C"/>
    <w:rsid w:val="00EF65D9"/>
    <w:rsid w:val="00EF711F"/>
    <w:rsid w:val="00EF7FF6"/>
    <w:rsid w:val="00F0205A"/>
    <w:rsid w:val="00F0248D"/>
    <w:rsid w:val="00F04A6A"/>
    <w:rsid w:val="00F04CC2"/>
    <w:rsid w:val="00F06591"/>
    <w:rsid w:val="00F073A5"/>
    <w:rsid w:val="00F07D12"/>
    <w:rsid w:val="00F14835"/>
    <w:rsid w:val="00F14EBC"/>
    <w:rsid w:val="00F16E8E"/>
    <w:rsid w:val="00F17CD4"/>
    <w:rsid w:val="00F21AF4"/>
    <w:rsid w:val="00F22202"/>
    <w:rsid w:val="00F225FA"/>
    <w:rsid w:val="00F22C08"/>
    <w:rsid w:val="00F23786"/>
    <w:rsid w:val="00F25D3E"/>
    <w:rsid w:val="00F307B4"/>
    <w:rsid w:val="00F30823"/>
    <w:rsid w:val="00F335B0"/>
    <w:rsid w:val="00F3405F"/>
    <w:rsid w:val="00F34083"/>
    <w:rsid w:val="00F40CDA"/>
    <w:rsid w:val="00F41A30"/>
    <w:rsid w:val="00F41D56"/>
    <w:rsid w:val="00F426D0"/>
    <w:rsid w:val="00F43C92"/>
    <w:rsid w:val="00F4743C"/>
    <w:rsid w:val="00F525A4"/>
    <w:rsid w:val="00F52E46"/>
    <w:rsid w:val="00F530C8"/>
    <w:rsid w:val="00F5492E"/>
    <w:rsid w:val="00F55F8C"/>
    <w:rsid w:val="00F567A0"/>
    <w:rsid w:val="00F57B11"/>
    <w:rsid w:val="00F606D4"/>
    <w:rsid w:val="00F63DDF"/>
    <w:rsid w:val="00F654E0"/>
    <w:rsid w:val="00F66BA8"/>
    <w:rsid w:val="00F66BC3"/>
    <w:rsid w:val="00F721D4"/>
    <w:rsid w:val="00F75E62"/>
    <w:rsid w:val="00F7603B"/>
    <w:rsid w:val="00F76754"/>
    <w:rsid w:val="00F76E4C"/>
    <w:rsid w:val="00F76EF7"/>
    <w:rsid w:val="00F801D3"/>
    <w:rsid w:val="00F80EC9"/>
    <w:rsid w:val="00F80F03"/>
    <w:rsid w:val="00F81BCB"/>
    <w:rsid w:val="00F81C4A"/>
    <w:rsid w:val="00F82D64"/>
    <w:rsid w:val="00F84415"/>
    <w:rsid w:val="00F84D80"/>
    <w:rsid w:val="00F856AA"/>
    <w:rsid w:val="00F85998"/>
    <w:rsid w:val="00F86D57"/>
    <w:rsid w:val="00F87CAA"/>
    <w:rsid w:val="00F9070F"/>
    <w:rsid w:val="00F9098E"/>
    <w:rsid w:val="00F94371"/>
    <w:rsid w:val="00F943E3"/>
    <w:rsid w:val="00F94B57"/>
    <w:rsid w:val="00F955DC"/>
    <w:rsid w:val="00F95BF0"/>
    <w:rsid w:val="00F97A21"/>
    <w:rsid w:val="00F97FF4"/>
    <w:rsid w:val="00FA11CA"/>
    <w:rsid w:val="00FA4564"/>
    <w:rsid w:val="00FB0F46"/>
    <w:rsid w:val="00FB179A"/>
    <w:rsid w:val="00FB2009"/>
    <w:rsid w:val="00FB2564"/>
    <w:rsid w:val="00FB336A"/>
    <w:rsid w:val="00FB49E9"/>
    <w:rsid w:val="00FB5CCF"/>
    <w:rsid w:val="00FC0984"/>
    <w:rsid w:val="00FC1061"/>
    <w:rsid w:val="00FC2584"/>
    <w:rsid w:val="00FC31FF"/>
    <w:rsid w:val="00FC53AB"/>
    <w:rsid w:val="00FC5C89"/>
    <w:rsid w:val="00FC63BB"/>
    <w:rsid w:val="00FC6460"/>
    <w:rsid w:val="00FC76F3"/>
    <w:rsid w:val="00FD2922"/>
    <w:rsid w:val="00FD35C4"/>
    <w:rsid w:val="00FD362D"/>
    <w:rsid w:val="00FD5BBC"/>
    <w:rsid w:val="00FD6483"/>
    <w:rsid w:val="00FE0CBF"/>
    <w:rsid w:val="00FE3434"/>
    <w:rsid w:val="00FE6E90"/>
    <w:rsid w:val="00FE7E5A"/>
    <w:rsid w:val="00FF01CC"/>
    <w:rsid w:val="00FF28E5"/>
    <w:rsid w:val="00FF3229"/>
    <w:rsid w:val="00FF3DDC"/>
    <w:rsid w:val="00FF5658"/>
    <w:rsid w:val="00FF6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23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7C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84D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2019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4D80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12019F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B81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E8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705A"/>
  </w:style>
  <w:style w:type="paragraph" w:styleId="a7">
    <w:name w:val="footer"/>
    <w:basedOn w:val="a"/>
    <w:link w:val="a8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705A"/>
  </w:style>
  <w:style w:type="paragraph" w:styleId="a9">
    <w:name w:val="List Paragraph"/>
    <w:basedOn w:val="a"/>
    <w:uiPriority w:val="34"/>
    <w:qFormat/>
    <w:rsid w:val="00083FD8"/>
    <w:pPr>
      <w:ind w:left="720"/>
      <w:contextualSpacing/>
    </w:pPr>
  </w:style>
  <w:style w:type="paragraph" w:customStyle="1" w:styleId="xl76">
    <w:name w:val="xl7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7">
    <w:name w:val="xl77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8">
    <w:name w:val="xl7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79">
    <w:name w:val="xl7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0">
    <w:name w:val="xl8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1">
    <w:name w:val="xl81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2">
    <w:name w:val="xl8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3">
    <w:name w:val="xl8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4">
    <w:name w:val="xl8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5">
    <w:name w:val="xl8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6">
    <w:name w:val="xl8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7">
    <w:name w:val="xl8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8">
    <w:name w:val="xl8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9">
    <w:name w:val="xl8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0">
    <w:name w:val="xl9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1">
    <w:name w:val="xl9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2">
    <w:name w:val="xl9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3">
    <w:name w:val="xl93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4">
    <w:name w:val="xl9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5">
    <w:name w:val="xl9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6">
    <w:name w:val="xl9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7">
    <w:name w:val="xl9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8">
    <w:name w:val="xl9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9">
    <w:name w:val="xl9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0">
    <w:name w:val="xl10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1">
    <w:name w:val="xl10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2">
    <w:name w:val="xl10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3">
    <w:name w:val="xl10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4">
    <w:name w:val="xl10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5">
    <w:name w:val="xl10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6">
    <w:name w:val="xl10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7">
    <w:name w:val="xl10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8">
    <w:name w:val="xl10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9">
    <w:name w:val="xl10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2">
    <w:name w:val="xl11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5">
    <w:name w:val="xl115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6">
    <w:name w:val="xl116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7">
    <w:name w:val="xl117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8">
    <w:name w:val="xl118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30"/>
      <w:szCs w:val="30"/>
      <w:lang w:eastAsia="ru-RU"/>
    </w:rPr>
  </w:style>
  <w:style w:type="paragraph" w:customStyle="1" w:styleId="xl119">
    <w:name w:val="xl119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2">
    <w:name w:val="xl12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3">
    <w:name w:val="xl12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4">
    <w:name w:val="xl124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5">
    <w:name w:val="xl12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126">
    <w:name w:val="xl12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7">
    <w:name w:val="xl127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8">
    <w:name w:val="xl12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9">
    <w:name w:val="xl12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0">
    <w:name w:val="xl13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1">
    <w:name w:val="xl13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2">
    <w:name w:val="xl13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3">
    <w:name w:val="xl13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5">
    <w:name w:val="xl13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36">
    <w:name w:val="xl13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30"/>
      <w:szCs w:val="30"/>
      <w:lang w:eastAsia="ru-RU"/>
    </w:rPr>
  </w:style>
  <w:style w:type="paragraph" w:customStyle="1" w:styleId="xl137">
    <w:name w:val="xl13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8">
    <w:name w:val="xl13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9">
    <w:name w:val="xl13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0">
    <w:name w:val="xl14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1">
    <w:name w:val="xl14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2">
    <w:name w:val="xl14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3">
    <w:name w:val="xl143"/>
    <w:basedOn w:val="a"/>
    <w:rsid w:val="00E327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44">
    <w:name w:val="xl144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5">
    <w:name w:val="xl14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6">
    <w:name w:val="xl146"/>
    <w:basedOn w:val="a"/>
    <w:rsid w:val="00E327C0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7">
    <w:name w:val="xl147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48">
    <w:name w:val="xl148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a">
    <w:name w:val="Hyperlink"/>
    <w:basedOn w:val="a0"/>
    <w:uiPriority w:val="99"/>
    <w:semiHidden/>
    <w:unhideWhenUsed/>
    <w:rsid w:val="00F52E4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F52E46"/>
    <w:rPr>
      <w:color w:val="800080"/>
      <w:u w:val="single"/>
    </w:rPr>
  </w:style>
  <w:style w:type="paragraph" w:customStyle="1" w:styleId="xl149">
    <w:name w:val="xl149"/>
    <w:basedOn w:val="a"/>
    <w:rsid w:val="00C75B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0">
    <w:name w:val="xl150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1">
    <w:name w:val="xl151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2">
    <w:name w:val="xl152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3">
    <w:name w:val="xl153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4">
    <w:name w:val="xl154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5">
    <w:name w:val="xl155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6">
    <w:name w:val="xl156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7">
    <w:name w:val="xl157"/>
    <w:basedOn w:val="a"/>
    <w:rsid w:val="008F3A5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8">
    <w:name w:val="xl158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9">
    <w:name w:val="xl159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0">
    <w:name w:val="xl160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1">
    <w:name w:val="xl161"/>
    <w:basedOn w:val="a"/>
    <w:rsid w:val="008F3A5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2">
    <w:name w:val="xl162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3">
    <w:name w:val="xl163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4">
    <w:name w:val="xl164"/>
    <w:basedOn w:val="a"/>
    <w:rsid w:val="00BE49D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c">
    <w:name w:val="Normal (Web)"/>
    <w:basedOn w:val="a"/>
    <w:uiPriority w:val="99"/>
    <w:semiHidden/>
    <w:unhideWhenUsed/>
    <w:rsid w:val="00CB4D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xl165">
    <w:name w:val="xl165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6">
    <w:name w:val="xl166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ConsPlusNormal">
    <w:name w:val="ConsPlusNormal"/>
    <w:rsid w:val="00F84D8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font5">
    <w:name w:val="font5"/>
    <w:basedOn w:val="a"/>
    <w:rsid w:val="004C23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7">
    <w:name w:val="xl167"/>
    <w:basedOn w:val="a"/>
    <w:rsid w:val="00CD68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68">
    <w:name w:val="xl168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9">
    <w:name w:val="xl169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0">
    <w:name w:val="xl170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1">
    <w:name w:val="xl171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table" w:styleId="ad">
    <w:name w:val="Table Grid"/>
    <w:basedOn w:val="a1"/>
    <w:uiPriority w:val="59"/>
    <w:rsid w:val="00F525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72">
    <w:name w:val="xl172"/>
    <w:basedOn w:val="a"/>
    <w:rsid w:val="00CB7C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3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0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1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5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1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2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2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0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4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5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0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4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8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8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F45B72-7268-4CB3-AF1A-5E4544036B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1365</TotalTime>
  <Pages>52</Pages>
  <Words>25791</Words>
  <Characters>147011</Characters>
  <Application>Microsoft Office Word</Application>
  <DocSecurity>0</DocSecurity>
  <Lines>1225</Lines>
  <Paragraphs>344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ВаймерНА</dc:creator>
  <cp:lastModifiedBy>777</cp:lastModifiedBy>
  <cp:revision>208</cp:revision>
  <cp:lastPrinted>2025-04-25T02:10:00Z</cp:lastPrinted>
  <dcterms:created xsi:type="dcterms:W3CDTF">2023-12-21T04:57:00Z</dcterms:created>
  <dcterms:modified xsi:type="dcterms:W3CDTF">2025-04-25T02:12:00Z</dcterms:modified>
</cp:coreProperties>
</file>