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690011" w:rsidTr="00AC594E">
        <w:tc>
          <w:tcPr>
            <w:tcW w:w="5778" w:type="dxa"/>
          </w:tcPr>
          <w:p w:rsidR="00732693" w:rsidRDefault="00732693" w:rsidP="00732693">
            <w:pPr>
              <w:pStyle w:val="ConsPlusNormal"/>
              <w:jc w:val="both"/>
              <w:rPr>
                <w:color w:val="000000"/>
                <w:spacing w:val="2"/>
                <w:sz w:val="26"/>
                <w:szCs w:val="26"/>
              </w:rPr>
            </w:pPr>
          </w:p>
        </w:tc>
        <w:tc>
          <w:tcPr>
            <w:tcW w:w="3793" w:type="dxa"/>
          </w:tcPr>
          <w:p w:rsidR="00AC594E" w:rsidRDefault="00732693" w:rsidP="00AC594E">
            <w:pPr>
              <w:pStyle w:val="ConsPlusNormal"/>
              <w:rPr>
                <w:color w:val="000000"/>
                <w:spacing w:val="2"/>
                <w:sz w:val="26"/>
                <w:szCs w:val="26"/>
              </w:rPr>
            </w:pPr>
            <w:r>
              <w:rPr>
                <w:color w:val="000000"/>
                <w:spacing w:val="2"/>
                <w:sz w:val="26"/>
                <w:szCs w:val="26"/>
              </w:rPr>
              <w:t>Приложение</w:t>
            </w:r>
          </w:p>
          <w:p w:rsidR="0079550A" w:rsidRDefault="0079550A" w:rsidP="00AC594E">
            <w:pPr>
              <w:pStyle w:val="ConsPlusNormal"/>
              <w:rPr>
                <w:color w:val="000000"/>
                <w:spacing w:val="2"/>
                <w:sz w:val="26"/>
                <w:szCs w:val="26"/>
              </w:rPr>
            </w:pPr>
            <w:r>
              <w:rPr>
                <w:color w:val="000000"/>
                <w:spacing w:val="2"/>
                <w:sz w:val="26"/>
                <w:szCs w:val="26"/>
              </w:rPr>
              <w:t xml:space="preserve">к постановлению </w:t>
            </w:r>
            <w:r w:rsidRPr="0079550A">
              <w:rPr>
                <w:color w:val="000000"/>
                <w:spacing w:val="2"/>
                <w:sz w:val="26"/>
                <w:szCs w:val="26"/>
              </w:rPr>
              <w:t>Администрации Усть-Абаканского муниципального района Республики Хакасия</w:t>
            </w:r>
          </w:p>
          <w:p w:rsidR="00690011" w:rsidRDefault="00690011" w:rsidP="00AC594E">
            <w:pPr>
              <w:pStyle w:val="ConsPlusNormal"/>
              <w:rPr>
                <w:color w:val="000000"/>
                <w:spacing w:val="2"/>
                <w:sz w:val="26"/>
                <w:szCs w:val="26"/>
              </w:rPr>
            </w:pPr>
            <w:r>
              <w:rPr>
                <w:color w:val="000000"/>
                <w:spacing w:val="2"/>
                <w:sz w:val="26"/>
                <w:szCs w:val="26"/>
              </w:rPr>
              <w:t xml:space="preserve">от </w:t>
            </w:r>
            <w:r w:rsidR="00E63047">
              <w:rPr>
                <w:color w:val="000000"/>
                <w:spacing w:val="2"/>
                <w:sz w:val="26"/>
                <w:szCs w:val="26"/>
              </w:rPr>
              <w:t>17.07.</w:t>
            </w:r>
            <w:r>
              <w:rPr>
                <w:color w:val="000000"/>
                <w:spacing w:val="2"/>
                <w:sz w:val="26"/>
                <w:szCs w:val="26"/>
              </w:rPr>
              <w:t xml:space="preserve">2025  № </w:t>
            </w:r>
            <w:r w:rsidR="00E63047">
              <w:rPr>
                <w:color w:val="000000"/>
                <w:spacing w:val="2"/>
                <w:sz w:val="26"/>
                <w:szCs w:val="26"/>
              </w:rPr>
              <w:t>612-п</w:t>
            </w:r>
          </w:p>
          <w:p w:rsidR="00690011" w:rsidRDefault="00690011" w:rsidP="00690011">
            <w:pPr>
              <w:pStyle w:val="ConsPlusNormal"/>
              <w:jc w:val="both"/>
              <w:rPr>
                <w:color w:val="000000"/>
                <w:spacing w:val="2"/>
                <w:sz w:val="26"/>
                <w:szCs w:val="26"/>
              </w:rPr>
            </w:pPr>
          </w:p>
          <w:p w:rsidR="00690011" w:rsidRDefault="00690011" w:rsidP="00AC594E">
            <w:pPr>
              <w:pStyle w:val="ConsPlusNormal"/>
              <w:rPr>
                <w:color w:val="000000"/>
                <w:spacing w:val="2"/>
                <w:sz w:val="26"/>
                <w:szCs w:val="26"/>
              </w:rPr>
            </w:pPr>
            <w:r>
              <w:rPr>
                <w:color w:val="000000"/>
                <w:spacing w:val="2"/>
                <w:sz w:val="26"/>
                <w:szCs w:val="26"/>
              </w:rPr>
              <w:t>Приложение 2</w:t>
            </w:r>
          </w:p>
          <w:p w:rsidR="00690011" w:rsidRDefault="00690011" w:rsidP="00AC594E">
            <w:pPr>
              <w:pStyle w:val="ConsPlusNormal"/>
              <w:rPr>
                <w:color w:val="000000"/>
                <w:spacing w:val="2"/>
                <w:sz w:val="26"/>
                <w:szCs w:val="26"/>
              </w:rPr>
            </w:pPr>
            <w:r>
              <w:rPr>
                <w:color w:val="000000"/>
                <w:spacing w:val="2"/>
                <w:sz w:val="26"/>
                <w:szCs w:val="26"/>
              </w:rPr>
              <w:t>Утверждено постановлением администрации Усть-Абаканского района</w:t>
            </w:r>
          </w:p>
          <w:p w:rsidR="00690011" w:rsidRDefault="00690011" w:rsidP="00AC594E">
            <w:pPr>
              <w:pStyle w:val="ConsPlusNormal"/>
              <w:rPr>
                <w:color w:val="000000"/>
                <w:spacing w:val="2"/>
                <w:sz w:val="26"/>
                <w:szCs w:val="26"/>
              </w:rPr>
            </w:pPr>
            <w:r w:rsidRPr="00690011">
              <w:rPr>
                <w:color w:val="000000"/>
                <w:spacing w:val="2"/>
                <w:sz w:val="26"/>
                <w:szCs w:val="26"/>
              </w:rPr>
              <w:t>от 02.08.2022  № 724-п</w:t>
            </w:r>
          </w:p>
        </w:tc>
      </w:tr>
    </w:tbl>
    <w:p w:rsidR="00732693" w:rsidRPr="00F31AF2" w:rsidRDefault="00732693" w:rsidP="00732693">
      <w:pPr>
        <w:pStyle w:val="ConsPlusNormal"/>
        <w:jc w:val="both"/>
        <w:rPr>
          <w:color w:val="000000"/>
          <w:spacing w:val="2"/>
          <w:sz w:val="26"/>
          <w:szCs w:val="26"/>
        </w:rPr>
      </w:pPr>
    </w:p>
    <w:p w:rsidR="00BD78D3" w:rsidRDefault="00732693" w:rsidP="00732693">
      <w:pPr>
        <w:pStyle w:val="ConsPlusNormal"/>
        <w:ind w:firstLine="720"/>
        <w:jc w:val="center"/>
        <w:rPr>
          <w:color w:val="000000"/>
          <w:spacing w:val="2"/>
          <w:sz w:val="26"/>
          <w:szCs w:val="26"/>
        </w:rPr>
      </w:pPr>
      <w:r w:rsidRPr="00F31AF2">
        <w:rPr>
          <w:color w:val="000000"/>
          <w:spacing w:val="2"/>
          <w:sz w:val="26"/>
          <w:szCs w:val="26"/>
        </w:rPr>
        <w:t>Состав</w:t>
      </w:r>
      <w:r w:rsidR="00BD78D3">
        <w:rPr>
          <w:color w:val="000000"/>
          <w:spacing w:val="2"/>
          <w:sz w:val="26"/>
          <w:szCs w:val="26"/>
        </w:rPr>
        <w:t xml:space="preserve"> </w:t>
      </w:r>
      <w:r w:rsidRPr="00F31AF2">
        <w:rPr>
          <w:color w:val="000000"/>
          <w:spacing w:val="2"/>
          <w:sz w:val="26"/>
          <w:szCs w:val="26"/>
        </w:rPr>
        <w:t xml:space="preserve">группы контроля </w:t>
      </w:r>
    </w:p>
    <w:p w:rsidR="00732693" w:rsidRPr="00F31AF2" w:rsidRDefault="00732693" w:rsidP="00732693">
      <w:pPr>
        <w:pStyle w:val="ConsPlusNormal"/>
        <w:ind w:firstLine="720"/>
        <w:jc w:val="center"/>
        <w:rPr>
          <w:color w:val="000000"/>
          <w:spacing w:val="2"/>
          <w:sz w:val="26"/>
          <w:szCs w:val="26"/>
        </w:rPr>
      </w:pPr>
      <w:r w:rsidRPr="00F31AF2">
        <w:rPr>
          <w:color w:val="000000"/>
          <w:spacing w:val="2"/>
          <w:sz w:val="26"/>
          <w:szCs w:val="26"/>
        </w:rPr>
        <w:t>Усть-Абаканск</w:t>
      </w:r>
      <w:r w:rsidR="00690011">
        <w:rPr>
          <w:color w:val="000000"/>
          <w:spacing w:val="2"/>
          <w:sz w:val="26"/>
          <w:szCs w:val="26"/>
        </w:rPr>
        <w:t>ого</w:t>
      </w:r>
      <w:r w:rsidRPr="00F31AF2">
        <w:rPr>
          <w:color w:val="000000"/>
          <w:spacing w:val="2"/>
          <w:sz w:val="26"/>
          <w:szCs w:val="26"/>
        </w:rPr>
        <w:t xml:space="preserve"> </w:t>
      </w:r>
      <w:r w:rsidR="00690011" w:rsidRPr="00F31AF2">
        <w:rPr>
          <w:color w:val="000000"/>
          <w:spacing w:val="2"/>
          <w:sz w:val="26"/>
          <w:szCs w:val="26"/>
        </w:rPr>
        <w:t xml:space="preserve">муниципального </w:t>
      </w:r>
      <w:r w:rsidRPr="00F31AF2">
        <w:rPr>
          <w:color w:val="000000"/>
          <w:spacing w:val="2"/>
          <w:sz w:val="26"/>
          <w:szCs w:val="26"/>
        </w:rPr>
        <w:t>район</w:t>
      </w:r>
      <w:r w:rsidR="00690011">
        <w:rPr>
          <w:color w:val="000000"/>
          <w:spacing w:val="2"/>
          <w:sz w:val="26"/>
          <w:szCs w:val="26"/>
        </w:rPr>
        <w:t>а Республики Хакасия</w:t>
      </w:r>
    </w:p>
    <w:p w:rsidR="00732693" w:rsidRPr="00F31AF2" w:rsidRDefault="00732693" w:rsidP="00732693">
      <w:pPr>
        <w:pStyle w:val="ConsPlusNormal"/>
        <w:ind w:firstLine="720"/>
        <w:jc w:val="center"/>
        <w:rPr>
          <w:color w:val="000000"/>
          <w:spacing w:val="2"/>
          <w:sz w:val="26"/>
          <w:szCs w:val="26"/>
        </w:rPr>
      </w:pPr>
      <w:r w:rsidRPr="00F31AF2">
        <w:rPr>
          <w:color w:val="000000"/>
          <w:spacing w:val="2"/>
          <w:sz w:val="26"/>
          <w:szCs w:val="26"/>
        </w:rPr>
        <w:t>в области гражданской обороны (далее – группа контроля)</w:t>
      </w:r>
    </w:p>
    <w:p w:rsidR="00732693" w:rsidRPr="00F31AF2" w:rsidRDefault="00732693" w:rsidP="00732693">
      <w:pPr>
        <w:pStyle w:val="ConsPlusNormal"/>
        <w:ind w:firstLine="720"/>
        <w:jc w:val="both"/>
        <w:rPr>
          <w:color w:val="000000"/>
          <w:spacing w:val="2"/>
          <w:sz w:val="26"/>
          <w:szCs w:val="26"/>
        </w:rPr>
      </w:pPr>
    </w:p>
    <w:p w:rsidR="00230A76" w:rsidRPr="00F63556" w:rsidRDefault="00732693" w:rsidP="00230A76">
      <w:pPr>
        <w:pStyle w:val="ConsPlusNormal"/>
        <w:ind w:firstLine="720"/>
        <w:jc w:val="both"/>
        <w:rPr>
          <w:b/>
          <w:color w:val="000000"/>
          <w:spacing w:val="2"/>
          <w:sz w:val="26"/>
          <w:szCs w:val="26"/>
        </w:rPr>
      </w:pPr>
      <w:r w:rsidRPr="00F63556">
        <w:rPr>
          <w:b/>
          <w:color w:val="000000"/>
          <w:spacing w:val="2"/>
          <w:sz w:val="26"/>
          <w:szCs w:val="26"/>
        </w:rPr>
        <w:t>Управление группой контроля:</w:t>
      </w:r>
    </w:p>
    <w:p w:rsidR="00732693" w:rsidRPr="00F31AF2" w:rsidRDefault="00732693" w:rsidP="00732693">
      <w:pPr>
        <w:pStyle w:val="ConsPlusNormal"/>
        <w:ind w:firstLine="720"/>
        <w:jc w:val="both"/>
        <w:rPr>
          <w:color w:val="000000"/>
          <w:spacing w:val="2"/>
          <w:sz w:val="26"/>
          <w:szCs w:val="26"/>
        </w:rPr>
      </w:pPr>
      <w:r w:rsidRPr="00F31AF2">
        <w:rPr>
          <w:color w:val="000000"/>
          <w:spacing w:val="2"/>
          <w:sz w:val="26"/>
          <w:szCs w:val="26"/>
        </w:rPr>
        <w:t xml:space="preserve">Гнеденков И.А. - начальник отдела по гражданской обороне и чрезвычайным ситуациям </w:t>
      </w:r>
      <w:r w:rsidR="004535EF">
        <w:rPr>
          <w:color w:val="000000"/>
          <w:spacing w:val="2"/>
          <w:sz w:val="26"/>
          <w:szCs w:val="26"/>
        </w:rPr>
        <w:t>А</w:t>
      </w:r>
      <w:r w:rsidRPr="00F31AF2">
        <w:rPr>
          <w:color w:val="000000"/>
          <w:spacing w:val="2"/>
          <w:sz w:val="26"/>
          <w:szCs w:val="26"/>
        </w:rPr>
        <w:t xml:space="preserve">дминистрации Усть-Абаканского </w:t>
      </w:r>
      <w:r w:rsidR="00BD78D3" w:rsidRPr="00F31AF2">
        <w:rPr>
          <w:color w:val="000000"/>
          <w:spacing w:val="2"/>
          <w:sz w:val="26"/>
          <w:szCs w:val="26"/>
        </w:rPr>
        <w:t>муниципального район</w:t>
      </w:r>
      <w:r w:rsidR="00BD78D3">
        <w:rPr>
          <w:color w:val="000000"/>
          <w:spacing w:val="2"/>
          <w:sz w:val="26"/>
          <w:szCs w:val="26"/>
        </w:rPr>
        <w:t>а Республики Хакасия</w:t>
      </w:r>
      <w:r w:rsidRPr="00F31AF2">
        <w:rPr>
          <w:color w:val="000000"/>
          <w:spacing w:val="2"/>
          <w:sz w:val="26"/>
          <w:szCs w:val="26"/>
        </w:rPr>
        <w:t xml:space="preserve"> (начальник группы контроля);</w:t>
      </w:r>
    </w:p>
    <w:p w:rsidR="00732693" w:rsidRPr="00F31AF2" w:rsidRDefault="00732693" w:rsidP="00732693">
      <w:pPr>
        <w:pStyle w:val="ConsPlusNormal"/>
        <w:ind w:firstLine="720"/>
        <w:jc w:val="both"/>
        <w:rPr>
          <w:color w:val="000000"/>
          <w:spacing w:val="2"/>
          <w:sz w:val="26"/>
          <w:szCs w:val="26"/>
        </w:rPr>
      </w:pPr>
      <w:r w:rsidRPr="00F31AF2">
        <w:rPr>
          <w:color w:val="000000"/>
          <w:spacing w:val="2"/>
          <w:sz w:val="26"/>
          <w:szCs w:val="26"/>
        </w:rPr>
        <w:t xml:space="preserve">Репиленко О.И. - заместитель начальника </w:t>
      </w:r>
      <w:r w:rsidR="00BD78D3" w:rsidRPr="00F31AF2">
        <w:rPr>
          <w:color w:val="000000"/>
          <w:spacing w:val="2"/>
          <w:sz w:val="26"/>
          <w:szCs w:val="26"/>
        </w:rPr>
        <w:t xml:space="preserve">отдела по гражданской обороне и чрезвычайным ситуациям </w:t>
      </w:r>
      <w:r w:rsidR="004535EF">
        <w:rPr>
          <w:color w:val="000000"/>
          <w:spacing w:val="2"/>
          <w:sz w:val="26"/>
          <w:szCs w:val="26"/>
        </w:rPr>
        <w:t>А</w:t>
      </w:r>
      <w:r w:rsidR="00BD78D3" w:rsidRPr="00F31AF2">
        <w:rPr>
          <w:color w:val="000000"/>
          <w:spacing w:val="2"/>
          <w:sz w:val="26"/>
          <w:szCs w:val="26"/>
        </w:rPr>
        <w:t>дминистрации Усть-Абаканского муниципального район</w:t>
      </w:r>
      <w:r w:rsidR="00BD78D3">
        <w:rPr>
          <w:color w:val="000000"/>
          <w:spacing w:val="2"/>
          <w:sz w:val="26"/>
          <w:szCs w:val="26"/>
        </w:rPr>
        <w:t>а Республики Хакасия</w:t>
      </w:r>
      <w:r w:rsidR="00BD78D3" w:rsidRPr="00F31AF2">
        <w:rPr>
          <w:color w:val="000000"/>
          <w:spacing w:val="2"/>
          <w:sz w:val="26"/>
          <w:szCs w:val="26"/>
        </w:rPr>
        <w:t xml:space="preserve"> </w:t>
      </w:r>
      <w:r w:rsidRPr="00F31AF2">
        <w:rPr>
          <w:color w:val="000000"/>
          <w:spacing w:val="2"/>
          <w:sz w:val="26"/>
          <w:szCs w:val="26"/>
        </w:rPr>
        <w:t>(заместитель начальника группы контроля).</w:t>
      </w:r>
    </w:p>
    <w:p w:rsidR="00230A76" w:rsidRPr="00F63556" w:rsidRDefault="00732693" w:rsidP="00230A76">
      <w:pPr>
        <w:pStyle w:val="ConsPlusNormal"/>
        <w:ind w:firstLine="720"/>
        <w:jc w:val="both"/>
        <w:rPr>
          <w:b/>
          <w:color w:val="000000"/>
          <w:spacing w:val="2"/>
          <w:sz w:val="26"/>
          <w:szCs w:val="26"/>
        </w:rPr>
      </w:pPr>
      <w:r w:rsidRPr="00F63556">
        <w:rPr>
          <w:b/>
          <w:color w:val="000000"/>
          <w:spacing w:val="2"/>
          <w:sz w:val="26"/>
          <w:szCs w:val="26"/>
        </w:rPr>
        <w:t xml:space="preserve">Направление № 1 группы контроля </w:t>
      </w:r>
      <w:r w:rsidRPr="00F63556">
        <w:rPr>
          <w:color w:val="000000"/>
          <w:spacing w:val="2"/>
          <w:sz w:val="26"/>
          <w:szCs w:val="26"/>
        </w:rPr>
        <w:t>(объекты экономики):</w:t>
      </w:r>
    </w:p>
    <w:p w:rsidR="00732693" w:rsidRPr="00BD78D3" w:rsidRDefault="00BD78D3" w:rsidP="00732693">
      <w:pPr>
        <w:pStyle w:val="ConsPlusNormal"/>
        <w:ind w:firstLine="720"/>
        <w:jc w:val="both"/>
        <w:rPr>
          <w:spacing w:val="2"/>
          <w:sz w:val="26"/>
          <w:szCs w:val="26"/>
        </w:rPr>
      </w:pPr>
      <w:r w:rsidRPr="00BD78D3">
        <w:rPr>
          <w:spacing w:val="2"/>
          <w:sz w:val="26"/>
          <w:szCs w:val="26"/>
        </w:rPr>
        <w:t xml:space="preserve">- начальник Единой дежурно-диспетчерской службы </w:t>
      </w:r>
      <w:r w:rsidR="004535EF">
        <w:rPr>
          <w:spacing w:val="2"/>
          <w:sz w:val="26"/>
          <w:szCs w:val="26"/>
        </w:rPr>
        <w:t>А</w:t>
      </w:r>
      <w:r w:rsidRPr="00BD78D3">
        <w:rPr>
          <w:spacing w:val="2"/>
          <w:sz w:val="26"/>
          <w:szCs w:val="26"/>
        </w:rPr>
        <w:t xml:space="preserve">дминистрации Усть-Абаканского муниципального района Республики Хакасия </w:t>
      </w:r>
      <w:r w:rsidR="00732693" w:rsidRPr="00BD78D3">
        <w:rPr>
          <w:spacing w:val="2"/>
          <w:sz w:val="26"/>
          <w:szCs w:val="26"/>
        </w:rPr>
        <w:t>(начальник направления);</w:t>
      </w:r>
    </w:p>
    <w:p w:rsidR="00732693" w:rsidRPr="00BD78D3" w:rsidRDefault="00BD78D3" w:rsidP="00732693">
      <w:pPr>
        <w:pStyle w:val="ConsPlusNormal"/>
        <w:ind w:firstLine="720"/>
        <w:jc w:val="both"/>
        <w:rPr>
          <w:spacing w:val="2"/>
          <w:sz w:val="26"/>
          <w:szCs w:val="26"/>
        </w:rPr>
      </w:pPr>
      <w:r w:rsidRPr="00BD78D3">
        <w:rPr>
          <w:spacing w:val="2"/>
          <w:sz w:val="26"/>
          <w:szCs w:val="26"/>
        </w:rPr>
        <w:t>- дежурный оперативный</w:t>
      </w:r>
      <w:r w:rsidR="00732693" w:rsidRPr="00BD78D3">
        <w:rPr>
          <w:spacing w:val="2"/>
          <w:sz w:val="26"/>
          <w:szCs w:val="26"/>
        </w:rPr>
        <w:t xml:space="preserve"> </w:t>
      </w:r>
      <w:r w:rsidRPr="00BD78D3">
        <w:rPr>
          <w:spacing w:val="2"/>
          <w:sz w:val="26"/>
          <w:szCs w:val="26"/>
        </w:rPr>
        <w:t xml:space="preserve">Единой дежурно-диспетчерской службы </w:t>
      </w:r>
      <w:r w:rsidR="004535EF">
        <w:rPr>
          <w:spacing w:val="2"/>
          <w:sz w:val="26"/>
          <w:szCs w:val="26"/>
        </w:rPr>
        <w:t>А</w:t>
      </w:r>
      <w:r w:rsidRPr="00BD78D3">
        <w:rPr>
          <w:spacing w:val="2"/>
          <w:sz w:val="26"/>
          <w:szCs w:val="26"/>
        </w:rPr>
        <w:t xml:space="preserve">дминистрации Усть-Абаканского муниципального района Республики Хакасия </w:t>
      </w:r>
      <w:r w:rsidR="00732693" w:rsidRPr="00BD78D3">
        <w:rPr>
          <w:spacing w:val="2"/>
          <w:sz w:val="26"/>
          <w:szCs w:val="26"/>
        </w:rPr>
        <w:t>(специалист).</w:t>
      </w:r>
    </w:p>
    <w:p w:rsidR="00230A76" w:rsidRPr="00F31AF2" w:rsidRDefault="00732693" w:rsidP="00230A76">
      <w:pPr>
        <w:pStyle w:val="ConsPlusNormal"/>
        <w:ind w:firstLine="720"/>
        <w:jc w:val="both"/>
        <w:rPr>
          <w:color w:val="000000"/>
          <w:spacing w:val="2"/>
          <w:sz w:val="26"/>
          <w:szCs w:val="26"/>
        </w:rPr>
      </w:pPr>
      <w:r w:rsidRPr="00F63556">
        <w:rPr>
          <w:b/>
          <w:color w:val="000000"/>
          <w:spacing w:val="2"/>
          <w:sz w:val="26"/>
          <w:szCs w:val="26"/>
        </w:rPr>
        <w:t>Направление № 2 группы контроля</w:t>
      </w:r>
      <w:r w:rsidRPr="00F31AF2">
        <w:rPr>
          <w:color w:val="000000"/>
          <w:spacing w:val="2"/>
          <w:sz w:val="26"/>
          <w:szCs w:val="26"/>
        </w:rPr>
        <w:t xml:space="preserve"> (аварийно-спасательные службы муниципального звена Усть-Абаканского </w:t>
      </w:r>
      <w:r w:rsidR="00BD78D3" w:rsidRPr="00BD78D3">
        <w:rPr>
          <w:spacing w:val="2"/>
          <w:sz w:val="26"/>
          <w:szCs w:val="26"/>
        </w:rPr>
        <w:t>муниципального района Республики Хакасия</w:t>
      </w:r>
      <w:r w:rsidRPr="00F31AF2">
        <w:rPr>
          <w:color w:val="000000"/>
          <w:spacing w:val="2"/>
          <w:sz w:val="26"/>
          <w:szCs w:val="26"/>
        </w:rPr>
        <w:t xml:space="preserve"> территориальной подсистемы Республики Хакасия единой государственной системы предупреждения и ликвидации чрезвычайных ситуаций, нештатные формирования гражданской обороны):</w:t>
      </w:r>
    </w:p>
    <w:p w:rsidR="00732693" w:rsidRPr="00BD78D3" w:rsidRDefault="00BD78D3" w:rsidP="00732693">
      <w:pPr>
        <w:pStyle w:val="ConsPlusNormal"/>
        <w:ind w:firstLine="720"/>
        <w:jc w:val="both"/>
        <w:rPr>
          <w:spacing w:val="2"/>
          <w:sz w:val="26"/>
          <w:szCs w:val="26"/>
        </w:rPr>
      </w:pPr>
      <w:r w:rsidRPr="00BD78D3">
        <w:rPr>
          <w:spacing w:val="2"/>
          <w:sz w:val="26"/>
          <w:szCs w:val="26"/>
        </w:rPr>
        <w:t>- заместитель</w:t>
      </w:r>
      <w:r w:rsidR="00732693" w:rsidRPr="00BD78D3">
        <w:rPr>
          <w:spacing w:val="2"/>
          <w:sz w:val="26"/>
          <w:szCs w:val="26"/>
        </w:rPr>
        <w:t xml:space="preserve"> </w:t>
      </w:r>
      <w:r w:rsidRPr="00BD78D3">
        <w:rPr>
          <w:spacing w:val="2"/>
          <w:sz w:val="26"/>
          <w:szCs w:val="26"/>
        </w:rPr>
        <w:t xml:space="preserve">начальника Единой дежурно-диспетчерской службы </w:t>
      </w:r>
      <w:r w:rsidR="004535EF">
        <w:rPr>
          <w:spacing w:val="2"/>
          <w:sz w:val="26"/>
          <w:szCs w:val="26"/>
        </w:rPr>
        <w:t>А</w:t>
      </w:r>
      <w:r w:rsidRPr="00BD78D3">
        <w:rPr>
          <w:spacing w:val="2"/>
          <w:sz w:val="26"/>
          <w:szCs w:val="26"/>
        </w:rPr>
        <w:t xml:space="preserve">дминистрации Усть-Абаканского муниципального района Республики Хакасия </w:t>
      </w:r>
      <w:r w:rsidR="00732693" w:rsidRPr="00BD78D3">
        <w:rPr>
          <w:spacing w:val="2"/>
          <w:sz w:val="26"/>
          <w:szCs w:val="26"/>
        </w:rPr>
        <w:t>(начальник направления);</w:t>
      </w:r>
    </w:p>
    <w:p w:rsidR="00732693" w:rsidRPr="00BD78D3" w:rsidRDefault="00BD78D3" w:rsidP="00732693">
      <w:pPr>
        <w:pStyle w:val="ConsPlusNormal"/>
        <w:ind w:firstLine="720"/>
        <w:jc w:val="both"/>
        <w:rPr>
          <w:spacing w:val="2"/>
          <w:sz w:val="26"/>
          <w:szCs w:val="26"/>
        </w:rPr>
      </w:pPr>
      <w:r w:rsidRPr="00BD78D3">
        <w:rPr>
          <w:spacing w:val="2"/>
          <w:sz w:val="26"/>
          <w:szCs w:val="26"/>
        </w:rPr>
        <w:t>- помощник дежурного оперативного</w:t>
      </w:r>
      <w:r>
        <w:rPr>
          <w:spacing w:val="2"/>
          <w:sz w:val="26"/>
          <w:szCs w:val="26"/>
        </w:rPr>
        <w:t xml:space="preserve"> </w:t>
      </w:r>
      <w:r w:rsidRPr="00BD78D3">
        <w:rPr>
          <w:spacing w:val="2"/>
          <w:sz w:val="26"/>
          <w:szCs w:val="26"/>
        </w:rPr>
        <w:t>-</w:t>
      </w:r>
      <w:r>
        <w:rPr>
          <w:spacing w:val="2"/>
          <w:sz w:val="26"/>
          <w:szCs w:val="26"/>
        </w:rPr>
        <w:t xml:space="preserve"> </w:t>
      </w:r>
      <w:r w:rsidRPr="00BD78D3">
        <w:rPr>
          <w:spacing w:val="2"/>
          <w:sz w:val="26"/>
          <w:szCs w:val="26"/>
        </w:rPr>
        <w:t xml:space="preserve">оператор-112 Единой дежурно-диспетчерской службы </w:t>
      </w:r>
      <w:r w:rsidR="004535EF">
        <w:rPr>
          <w:spacing w:val="2"/>
          <w:sz w:val="26"/>
          <w:szCs w:val="26"/>
        </w:rPr>
        <w:t>А</w:t>
      </w:r>
      <w:r w:rsidRPr="00BD78D3">
        <w:rPr>
          <w:spacing w:val="2"/>
          <w:sz w:val="26"/>
          <w:szCs w:val="26"/>
        </w:rPr>
        <w:t>дминистрации Усть-Абаканского муниципального района Республики Хакасия</w:t>
      </w:r>
      <w:r w:rsidR="00732693" w:rsidRPr="00BD78D3">
        <w:rPr>
          <w:spacing w:val="2"/>
          <w:sz w:val="26"/>
          <w:szCs w:val="26"/>
        </w:rPr>
        <w:t xml:space="preserve"> (специалист).</w:t>
      </w:r>
    </w:p>
    <w:p w:rsidR="00F63556" w:rsidRPr="00262DA5" w:rsidRDefault="00F63556" w:rsidP="00BD78D3">
      <w:pPr>
        <w:pStyle w:val="ConsPlusNormal"/>
        <w:jc w:val="both"/>
        <w:rPr>
          <w:color w:val="000000"/>
          <w:spacing w:val="2"/>
          <w:sz w:val="26"/>
          <w:szCs w:val="26"/>
        </w:rPr>
      </w:pPr>
    </w:p>
    <w:p w:rsidR="00F63556" w:rsidRPr="00262DA5" w:rsidRDefault="00F63556" w:rsidP="00BD78D3">
      <w:pPr>
        <w:pStyle w:val="ConsPlusNormal"/>
        <w:jc w:val="both"/>
        <w:rPr>
          <w:color w:val="000000"/>
          <w:spacing w:val="2"/>
          <w:sz w:val="26"/>
          <w:szCs w:val="26"/>
        </w:rPr>
      </w:pPr>
    </w:p>
    <w:p w:rsidR="00BD78D3" w:rsidRPr="00230A76" w:rsidRDefault="00BD78D3" w:rsidP="00BD78D3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 w:rsidRPr="00230A76">
        <w:rPr>
          <w:rFonts w:ascii="Times New Roman" w:hAnsi="Times New Roman" w:cs="Times New Roman"/>
          <w:sz w:val="26"/>
          <w:szCs w:val="26"/>
        </w:rPr>
        <w:t xml:space="preserve">Начальник отдела по ГО и ЧС </w:t>
      </w:r>
    </w:p>
    <w:p w:rsidR="00BD78D3" w:rsidRPr="00230A76" w:rsidRDefault="004535EF" w:rsidP="00BD78D3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BD78D3" w:rsidRPr="00230A76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230A76" w:rsidRDefault="00BD78D3" w:rsidP="00230A76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 w:rsidRPr="00230A76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732693" w:rsidRPr="00230A76" w:rsidRDefault="00BD78D3" w:rsidP="00F63556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30A76">
        <w:rPr>
          <w:rFonts w:ascii="Times New Roman" w:hAnsi="Times New Roman" w:cs="Times New Roman"/>
          <w:color w:val="000000"/>
          <w:spacing w:val="2"/>
          <w:sz w:val="26"/>
          <w:szCs w:val="26"/>
        </w:rPr>
        <w:t>Республики Хакасия</w:t>
      </w:r>
      <w:r w:rsidR="00732693" w:rsidRPr="00230A76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</w:t>
      </w:r>
      <w:r w:rsidR="00230A76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</w:t>
      </w:r>
      <w:r w:rsidR="00732693" w:rsidRPr="00230A76">
        <w:rPr>
          <w:rFonts w:ascii="Times New Roman" w:hAnsi="Times New Roman" w:cs="Times New Roman"/>
          <w:color w:val="000000"/>
          <w:spacing w:val="2"/>
          <w:sz w:val="26"/>
          <w:szCs w:val="26"/>
        </w:rPr>
        <w:t>И.А. Гнеденков</w:t>
      </w:r>
    </w:p>
    <w:sectPr w:rsidR="00732693" w:rsidRPr="00230A76" w:rsidSect="00CF56AA">
      <w:footerReference w:type="first" r:id="rId7"/>
      <w:pgSz w:w="11906" w:h="16838"/>
      <w:pgMar w:top="1134" w:right="850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EC7" w:rsidRDefault="00B90EC7" w:rsidP="00617B40">
      <w:pPr>
        <w:spacing w:after="0" w:line="240" w:lineRule="auto"/>
      </w:pPr>
      <w:r>
        <w:separator/>
      </w:r>
    </w:p>
  </w:endnote>
  <w:endnote w:type="continuationSeparator" w:id="1">
    <w:p w:rsidR="00B90EC7" w:rsidRDefault="00B90EC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22" w:rsidRDefault="002B762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2B7622" w:rsidRPr="00A130DE" w:rsidRDefault="002B762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EC7" w:rsidRDefault="00B90EC7" w:rsidP="00617B40">
      <w:pPr>
        <w:spacing w:after="0" w:line="240" w:lineRule="auto"/>
      </w:pPr>
      <w:r>
        <w:separator/>
      </w:r>
    </w:p>
  </w:footnote>
  <w:footnote w:type="continuationSeparator" w:id="1">
    <w:p w:rsidR="00B90EC7" w:rsidRDefault="00B90EC7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4BCC"/>
    <w:rsid w:val="00020BD9"/>
    <w:rsid w:val="0003251A"/>
    <w:rsid w:val="000531AC"/>
    <w:rsid w:val="000540A0"/>
    <w:rsid w:val="00057C88"/>
    <w:rsid w:val="00065BF9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3D20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C60ED"/>
    <w:rsid w:val="001D0998"/>
    <w:rsid w:val="001E2849"/>
    <w:rsid w:val="001E3026"/>
    <w:rsid w:val="001F0E72"/>
    <w:rsid w:val="001F2121"/>
    <w:rsid w:val="001F7CD4"/>
    <w:rsid w:val="00207496"/>
    <w:rsid w:val="00215184"/>
    <w:rsid w:val="0021575E"/>
    <w:rsid w:val="00216C8B"/>
    <w:rsid w:val="0022179C"/>
    <w:rsid w:val="002303F6"/>
    <w:rsid w:val="00230A7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5292"/>
    <w:rsid w:val="00255F73"/>
    <w:rsid w:val="00257732"/>
    <w:rsid w:val="00262DA5"/>
    <w:rsid w:val="00264750"/>
    <w:rsid w:val="00271A9F"/>
    <w:rsid w:val="00272D04"/>
    <w:rsid w:val="00274C42"/>
    <w:rsid w:val="00276670"/>
    <w:rsid w:val="00281FE5"/>
    <w:rsid w:val="00285057"/>
    <w:rsid w:val="00287838"/>
    <w:rsid w:val="002A41E7"/>
    <w:rsid w:val="002A4A77"/>
    <w:rsid w:val="002A5DCB"/>
    <w:rsid w:val="002A5E2D"/>
    <w:rsid w:val="002B7622"/>
    <w:rsid w:val="002C190B"/>
    <w:rsid w:val="002D02D1"/>
    <w:rsid w:val="002D71AD"/>
    <w:rsid w:val="002E05E5"/>
    <w:rsid w:val="00301280"/>
    <w:rsid w:val="00301DBD"/>
    <w:rsid w:val="003048A5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96B"/>
    <w:rsid w:val="00381F03"/>
    <w:rsid w:val="0038235A"/>
    <w:rsid w:val="00383A05"/>
    <w:rsid w:val="00390DDC"/>
    <w:rsid w:val="00393143"/>
    <w:rsid w:val="003A3239"/>
    <w:rsid w:val="003B2121"/>
    <w:rsid w:val="003C4444"/>
    <w:rsid w:val="003C65A3"/>
    <w:rsid w:val="003D00E4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3B04"/>
    <w:rsid w:val="0041458B"/>
    <w:rsid w:val="0041471A"/>
    <w:rsid w:val="004502F0"/>
    <w:rsid w:val="004510A8"/>
    <w:rsid w:val="004535EF"/>
    <w:rsid w:val="0045498C"/>
    <w:rsid w:val="004649FD"/>
    <w:rsid w:val="0047313B"/>
    <w:rsid w:val="00476B29"/>
    <w:rsid w:val="00483721"/>
    <w:rsid w:val="0049077A"/>
    <w:rsid w:val="004A3AE6"/>
    <w:rsid w:val="004B6CD6"/>
    <w:rsid w:val="004C0B3E"/>
    <w:rsid w:val="004D0F99"/>
    <w:rsid w:val="004D1632"/>
    <w:rsid w:val="004E0BA0"/>
    <w:rsid w:val="004E147B"/>
    <w:rsid w:val="004E43F7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16C6"/>
    <w:rsid w:val="005439BD"/>
    <w:rsid w:val="00547C6E"/>
    <w:rsid w:val="00551B0A"/>
    <w:rsid w:val="005520B2"/>
    <w:rsid w:val="005570D3"/>
    <w:rsid w:val="00562B65"/>
    <w:rsid w:val="005665A0"/>
    <w:rsid w:val="0056784E"/>
    <w:rsid w:val="0057188D"/>
    <w:rsid w:val="00576EAE"/>
    <w:rsid w:val="00596267"/>
    <w:rsid w:val="005966F1"/>
    <w:rsid w:val="005A0315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17BB5"/>
    <w:rsid w:val="00626321"/>
    <w:rsid w:val="00626B0E"/>
    <w:rsid w:val="00630385"/>
    <w:rsid w:val="00632319"/>
    <w:rsid w:val="00636F28"/>
    <w:rsid w:val="006518E7"/>
    <w:rsid w:val="00654E3B"/>
    <w:rsid w:val="00660480"/>
    <w:rsid w:val="0066266E"/>
    <w:rsid w:val="00666A13"/>
    <w:rsid w:val="006722F9"/>
    <w:rsid w:val="00674A83"/>
    <w:rsid w:val="00681742"/>
    <w:rsid w:val="00681C06"/>
    <w:rsid w:val="006832AD"/>
    <w:rsid w:val="00690011"/>
    <w:rsid w:val="0069207C"/>
    <w:rsid w:val="006A0696"/>
    <w:rsid w:val="006B3138"/>
    <w:rsid w:val="006B31E4"/>
    <w:rsid w:val="006B601E"/>
    <w:rsid w:val="006B718A"/>
    <w:rsid w:val="006B736D"/>
    <w:rsid w:val="006C37AF"/>
    <w:rsid w:val="006C4B29"/>
    <w:rsid w:val="006C7340"/>
    <w:rsid w:val="006D0B87"/>
    <w:rsid w:val="006D67B8"/>
    <w:rsid w:val="006E26B0"/>
    <w:rsid w:val="006F2A91"/>
    <w:rsid w:val="007059EE"/>
    <w:rsid w:val="00720FFB"/>
    <w:rsid w:val="00730542"/>
    <w:rsid w:val="00732693"/>
    <w:rsid w:val="007343BF"/>
    <w:rsid w:val="00735661"/>
    <w:rsid w:val="00736587"/>
    <w:rsid w:val="0073671A"/>
    <w:rsid w:val="00737275"/>
    <w:rsid w:val="007376DA"/>
    <w:rsid w:val="00741F4F"/>
    <w:rsid w:val="007421C5"/>
    <w:rsid w:val="00763D94"/>
    <w:rsid w:val="00763EE2"/>
    <w:rsid w:val="007847FF"/>
    <w:rsid w:val="00790AD0"/>
    <w:rsid w:val="0079550A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32F3"/>
    <w:rsid w:val="00860461"/>
    <w:rsid w:val="008654B3"/>
    <w:rsid w:val="00867E1B"/>
    <w:rsid w:val="00875AF0"/>
    <w:rsid w:val="008765D5"/>
    <w:rsid w:val="00877BDC"/>
    <w:rsid w:val="00897978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33FFD"/>
    <w:rsid w:val="00934BE8"/>
    <w:rsid w:val="00934C82"/>
    <w:rsid w:val="009409A1"/>
    <w:rsid w:val="009419EB"/>
    <w:rsid w:val="00942169"/>
    <w:rsid w:val="0094430D"/>
    <w:rsid w:val="00945858"/>
    <w:rsid w:val="00966DF7"/>
    <w:rsid w:val="00972C3A"/>
    <w:rsid w:val="009760D5"/>
    <w:rsid w:val="00977E33"/>
    <w:rsid w:val="00991B4B"/>
    <w:rsid w:val="00991EF8"/>
    <w:rsid w:val="009A1E4E"/>
    <w:rsid w:val="009A4311"/>
    <w:rsid w:val="009B67A7"/>
    <w:rsid w:val="009C0855"/>
    <w:rsid w:val="009C1064"/>
    <w:rsid w:val="009C40A9"/>
    <w:rsid w:val="009C5002"/>
    <w:rsid w:val="009D15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4C42"/>
    <w:rsid w:val="00A107AF"/>
    <w:rsid w:val="00A130DE"/>
    <w:rsid w:val="00A154FC"/>
    <w:rsid w:val="00A16D43"/>
    <w:rsid w:val="00A20AA0"/>
    <w:rsid w:val="00A26981"/>
    <w:rsid w:val="00A33D50"/>
    <w:rsid w:val="00A45178"/>
    <w:rsid w:val="00A50746"/>
    <w:rsid w:val="00A5410C"/>
    <w:rsid w:val="00A54B27"/>
    <w:rsid w:val="00A56A47"/>
    <w:rsid w:val="00A6016E"/>
    <w:rsid w:val="00A606D3"/>
    <w:rsid w:val="00A617A0"/>
    <w:rsid w:val="00A63244"/>
    <w:rsid w:val="00A663D2"/>
    <w:rsid w:val="00A805E2"/>
    <w:rsid w:val="00A810CA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C594E"/>
    <w:rsid w:val="00AD62D0"/>
    <w:rsid w:val="00AE1B5E"/>
    <w:rsid w:val="00AE3551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562F2"/>
    <w:rsid w:val="00B628DD"/>
    <w:rsid w:val="00B6764E"/>
    <w:rsid w:val="00B70092"/>
    <w:rsid w:val="00B7014B"/>
    <w:rsid w:val="00B75691"/>
    <w:rsid w:val="00B80A1C"/>
    <w:rsid w:val="00B860D4"/>
    <w:rsid w:val="00B90EC7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78D3"/>
    <w:rsid w:val="00BE18BF"/>
    <w:rsid w:val="00BF10CC"/>
    <w:rsid w:val="00BF262A"/>
    <w:rsid w:val="00BF5FD7"/>
    <w:rsid w:val="00C028D9"/>
    <w:rsid w:val="00C03641"/>
    <w:rsid w:val="00C04B0F"/>
    <w:rsid w:val="00C20ECE"/>
    <w:rsid w:val="00C3003F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86117"/>
    <w:rsid w:val="00CC0212"/>
    <w:rsid w:val="00CD35EA"/>
    <w:rsid w:val="00CD5854"/>
    <w:rsid w:val="00CD6233"/>
    <w:rsid w:val="00CD6AE5"/>
    <w:rsid w:val="00CE568E"/>
    <w:rsid w:val="00CF29D8"/>
    <w:rsid w:val="00CF36E0"/>
    <w:rsid w:val="00CF4827"/>
    <w:rsid w:val="00CF56AA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29AF"/>
    <w:rsid w:val="00E1580D"/>
    <w:rsid w:val="00E17FED"/>
    <w:rsid w:val="00E2249E"/>
    <w:rsid w:val="00E27DE3"/>
    <w:rsid w:val="00E31EB6"/>
    <w:rsid w:val="00E40C7B"/>
    <w:rsid w:val="00E40DE2"/>
    <w:rsid w:val="00E456F1"/>
    <w:rsid w:val="00E46216"/>
    <w:rsid w:val="00E50956"/>
    <w:rsid w:val="00E624C3"/>
    <w:rsid w:val="00E63047"/>
    <w:rsid w:val="00E739FE"/>
    <w:rsid w:val="00E73F63"/>
    <w:rsid w:val="00E74042"/>
    <w:rsid w:val="00E776A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6EBF"/>
    <w:rsid w:val="00EE12DB"/>
    <w:rsid w:val="00EE1BD5"/>
    <w:rsid w:val="00EE7B90"/>
    <w:rsid w:val="00EF16F8"/>
    <w:rsid w:val="00EF214F"/>
    <w:rsid w:val="00EF352E"/>
    <w:rsid w:val="00EF7D10"/>
    <w:rsid w:val="00F00F0E"/>
    <w:rsid w:val="00F0146D"/>
    <w:rsid w:val="00F0274C"/>
    <w:rsid w:val="00F062C5"/>
    <w:rsid w:val="00F078BE"/>
    <w:rsid w:val="00F155DA"/>
    <w:rsid w:val="00F17A5C"/>
    <w:rsid w:val="00F17CD5"/>
    <w:rsid w:val="00F24161"/>
    <w:rsid w:val="00F25346"/>
    <w:rsid w:val="00F262C9"/>
    <w:rsid w:val="00F26A83"/>
    <w:rsid w:val="00F27ACB"/>
    <w:rsid w:val="00F32CB8"/>
    <w:rsid w:val="00F60B49"/>
    <w:rsid w:val="00F63556"/>
    <w:rsid w:val="00F76333"/>
    <w:rsid w:val="00F77A46"/>
    <w:rsid w:val="00F80C74"/>
    <w:rsid w:val="00F8377E"/>
    <w:rsid w:val="00F83965"/>
    <w:rsid w:val="00F87041"/>
    <w:rsid w:val="00F93D20"/>
    <w:rsid w:val="00FA0FC5"/>
    <w:rsid w:val="00FA3F62"/>
    <w:rsid w:val="00FB1D7D"/>
    <w:rsid w:val="00FB3AE2"/>
    <w:rsid w:val="00FB5200"/>
    <w:rsid w:val="00FD11C8"/>
    <w:rsid w:val="00FD3F06"/>
    <w:rsid w:val="00FE35D7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ab">
    <w:name w:val="Без интервала Знак"/>
    <w:basedOn w:val="a0"/>
    <w:link w:val="ac"/>
    <w:uiPriority w:val="1"/>
    <w:locked/>
    <w:rsid w:val="00255292"/>
    <w:rPr>
      <w:rFonts w:eastAsiaTheme="minorEastAsia"/>
      <w:lang w:eastAsia="ru-RU"/>
    </w:rPr>
  </w:style>
  <w:style w:type="paragraph" w:styleId="ac">
    <w:name w:val="No Spacing"/>
    <w:link w:val="ab"/>
    <w:uiPriority w:val="1"/>
    <w:qFormat/>
    <w:rsid w:val="00255292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9">
    <w:name w:val="Font Style19"/>
    <w:basedOn w:val="a0"/>
    <w:uiPriority w:val="99"/>
    <w:rsid w:val="00255292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rsid w:val="007326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8B86F-4CF4-4917-A85B-2AF39962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2025-07-18T01:54:00Z</dcterms:modified>
</cp:coreProperties>
</file>