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>МАНДАТНОГО ИЗБИРАТЕЛЬНОГО ОКРУГА №</w:t>
            </w:r>
            <w:r w:rsidR="00321DB5"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C21D3B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C21D3B" w:rsidTr="00C21D3B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C21D3B" w:rsidRDefault="00C21D3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C21D3B" w:rsidRDefault="00C21D3B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C21D3B" w:rsidRDefault="00C21D3B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92/510-5</w:t>
                  </w:r>
                </w:p>
              </w:tc>
            </w:tr>
            <w:tr w:rsidR="00452331" w:rsidTr="00C21D3B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3F743B">
        <w:rPr>
          <w:b/>
          <w:bCs/>
          <w:sz w:val="28"/>
          <w:szCs w:val="28"/>
        </w:rPr>
        <w:t>Итманюк</w:t>
      </w:r>
      <w:proofErr w:type="spellEnd"/>
      <w:r w:rsidR="003F743B">
        <w:rPr>
          <w:b/>
          <w:bCs/>
          <w:sz w:val="28"/>
          <w:szCs w:val="28"/>
        </w:rPr>
        <w:t xml:space="preserve"> Ирины Петровны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F743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321DB5">
        <w:rPr>
          <w:b/>
          <w:bCs/>
          <w:sz w:val="28"/>
          <w:szCs w:val="28"/>
        </w:rPr>
        <w:t>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DD417B" w:rsidRPr="009D7385" w:rsidRDefault="00065201" w:rsidP="00DD417B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DD417B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3F743B" w:rsidRPr="003F743B">
        <w:rPr>
          <w:sz w:val="28"/>
          <w:szCs w:val="28"/>
        </w:rPr>
        <w:t>Итманюк</w:t>
      </w:r>
      <w:proofErr w:type="spellEnd"/>
      <w:r w:rsidR="003F743B" w:rsidRPr="003F743B">
        <w:rPr>
          <w:sz w:val="28"/>
          <w:szCs w:val="28"/>
        </w:rPr>
        <w:t xml:space="preserve"> Ирины Петровны</w:t>
      </w:r>
      <w:r>
        <w:rPr>
          <w:sz w:val="28"/>
          <w:szCs w:val="28"/>
        </w:rPr>
        <w:t>, выдвинуто</w:t>
      </w:r>
      <w:r w:rsidR="003F743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DD417B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DD417B">
        <w:rPr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DD417B" w:rsidRPr="009D7385">
        <w:rPr>
          <w:sz w:val="28"/>
          <w:szCs w:val="28"/>
        </w:rPr>
        <w:t xml:space="preserve">требованиям </w:t>
      </w:r>
      <w:r w:rsidR="00DD417B">
        <w:rPr>
          <w:sz w:val="28"/>
          <w:szCs w:val="28"/>
        </w:rPr>
        <w:t xml:space="preserve">Федерального </w:t>
      </w:r>
      <w:r w:rsidR="00DD417B" w:rsidRPr="00304EFF">
        <w:rPr>
          <w:sz w:val="28"/>
          <w:szCs w:val="28"/>
        </w:rPr>
        <w:t xml:space="preserve">закона </w:t>
      </w:r>
      <w:r w:rsidR="00DD417B">
        <w:rPr>
          <w:sz w:val="28"/>
          <w:szCs w:val="28"/>
        </w:rPr>
        <w:t>от 12 июня 2002 года № 67-ФЗ</w:t>
      </w:r>
      <w:r w:rsidR="00DD417B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DD417B" w:rsidRPr="00304EFF">
        <w:rPr>
          <w:sz w:val="28"/>
          <w:szCs w:val="28"/>
        </w:rPr>
        <w:t xml:space="preserve"> в референдуме граждан Российской Федерации»</w:t>
      </w:r>
      <w:r w:rsidR="00DD417B">
        <w:rPr>
          <w:sz w:val="28"/>
          <w:szCs w:val="28"/>
        </w:rPr>
        <w:t xml:space="preserve">, </w:t>
      </w:r>
      <w:r w:rsidR="00DD417B" w:rsidRPr="009D7385">
        <w:rPr>
          <w:sz w:val="28"/>
          <w:szCs w:val="28"/>
        </w:rPr>
        <w:t xml:space="preserve">Закона Республики Хакасия </w:t>
      </w:r>
      <w:r w:rsidR="00DD417B" w:rsidRPr="00C06C1A">
        <w:rPr>
          <w:sz w:val="28"/>
          <w:szCs w:val="28"/>
        </w:rPr>
        <w:t>от 08 июля 2011 года № 65-ЗРХ</w:t>
      </w:r>
      <w:r w:rsidR="00DD417B">
        <w:rPr>
          <w:szCs w:val="28"/>
        </w:rPr>
        <w:t xml:space="preserve"> </w:t>
      </w:r>
      <w:r w:rsidR="00DD417B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DD417B">
        <w:rPr>
          <w:sz w:val="28"/>
          <w:szCs w:val="28"/>
        </w:rPr>
        <w:t>ий в Республике Хакасия» (далее</w:t>
      </w:r>
      <w:r w:rsidR="00DD417B" w:rsidRPr="009D7385">
        <w:rPr>
          <w:sz w:val="28"/>
          <w:szCs w:val="28"/>
        </w:rPr>
        <w:t>–</w:t>
      </w:r>
      <w:r w:rsidR="00DD417B">
        <w:rPr>
          <w:sz w:val="28"/>
          <w:szCs w:val="28"/>
        </w:rPr>
        <w:t>Федеральный закон,</w:t>
      </w:r>
      <w:r w:rsidR="00DD417B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DD417B">
        <w:rPr>
          <w:sz w:val="28"/>
          <w:szCs w:val="28"/>
        </w:rPr>
        <w:t xml:space="preserve">                      </w:t>
      </w:r>
      <w:r w:rsidR="00DD417B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321DB5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DD417B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3F743B" w:rsidRPr="003F743B">
        <w:rPr>
          <w:sz w:val="28"/>
          <w:szCs w:val="28"/>
        </w:rPr>
        <w:t>Итманюк</w:t>
      </w:r>
      <w:proofErr w:type="spellEnd"/>
      <w:r w:rsidR="003F743B" w:rsidRPr="003F743B">
        <w:rPr>
          <w:sz w:val="28"/>
          <w:szCs w:val="28"/>
        </w:rPr>
        <w:t xml:space="preserve"> Ирины Петровны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3F743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F743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21DB5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DD417B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DD417B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proofErr w:type="spellStart"/>
      <w:r w:rsidR="003F743B" w:rsidRPr="003F743B">
        <w:rPr>
          <w:sz w:val="28"/>
          <w:szCs w:val="28"/>
        </w:rPr>
        <w:t>Итманюк</w:t>
      </w:r>
      <w:proofErr w:type="spellEnd"/>
      <w:r w:rsidR="003F743B" w:rsidRPr="003F743B">
        <w:rPr>
          <w:sz w:val="28"/>
          <w:szCs w:val="28"/>
        </w:rPr>
        <w:t xml:space="preserve"> Ирин</w:t>
      </w:r>
      <w:r w:rsidR="003F743B">
        <w:rPr>
          <w:sz w:val="28"/>
          <w:szCs w:val="28"/>
        </w:rPr>
        <w:t>у</w:t>
      </w:r>
      <w:r w:rsidR="003F743B" w:rsidRPr="003F743B">
        <w:rPr>
          <w:sz w:val="28"/>
          <w:szCs w:val="28"/>
        </w:rPr>
        <w:t xml:space="preserve"> Петровн</w:t>
      </w:r>
      <w:r w:rsidR="003F743B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3F743B">
        <w:rPr>
          <w:sz w:val="28"/>
          <w:szCs w:val="28"/>
        </w:rPr>
        <w:t>74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CA222B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C21D3B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C21D3B">
        <w:rPr>
          <w:sz w:val="28"/>
          <w:szCs w:val="28"/>
        </w:rPr>
        <w:t xml:space="preserve">39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3F743B" w:rsidRPr="003F743B">
        <w:rPr>
          <w:bCs/>
          <w:sz w:val="28"/>
        </w:rPr>
        <w:t>Итманюк</w:t>
      </w:r>
      <w:proofErr w:type="spellEnd"/>
      <w:r w:rsidR="003F743B" w:rsidRPr="003F743B">
        <w:rPr>
          <w:bCs/>
          <w:sz w:val="28"/>
        </w:rPr>
        <w:t xml:space="preserve"> Ирин</w:t>
      </w:r>
      <w:r w:rsidR="003F743B">
        <w:rPr>
          <w:bCs/>
          <w:sz w:val="28"/>
        </w:rPr>
        <w:t>е</w:t>
      </w:r>
      <w:r w:rsidR="003F743B" w:rsidRPr="003F743B">
        <w:rPr>
          <w:bCs/>
          <w:sz w:val="28"/>
        </w:rPr>
        <w:t xml:space="preserve"> Петровн</w:t>
      </w:r>
      <w:r w:rsidR="003F743B">
        <w:rPr>
          <w:bCs/>
          <w:sz w:val="28"/>
        </w:rPr>
        <w:t>е</w:t>
      </w:r>
      <w:r w:rsidR="003F743B" w:rsidRPr="003F743B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339B2"/>
    <w:rsid w:val="00145E69"/>
    <w:rsid w:val="00151BD1"/>
    <w:rsid w:val="00155CFE"/>
    <w:rsid w:val="001622FC"/>
    <w:rsid w:val="001864A5"/>
    <w:rsid w:val="001A701D"/>
    <w:rsid w:val="001B76E3"/>
    <w:rsid w:val="001C3CDF"/>
    <w:rsid w:val="001D4C25"/>
    <w:rsid w:val="001F70E5"/>
    <w:rsid w:val="002D281B"/>
    <w:rsid w:val="00304EFF"/>
    <w:rsid w:val="00320BE8"/>
    <w:rsid w:val="00321DB5"/>
    <w:rsid w:val="00347411"/>
    <w:rsid w:val="003A49E5"/>
    <w:rsid w:val="003B3C8B"/>
    <w:rsid w:val="003F743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5581E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673D3"/>
    <w:rsid w:val="00876813"/>
    <w:rsid w:val="008F61F2"/>
    <w:rsid w:val="009473D1"/>
    <w:rsid w:val="0097115C"/>
    <w:rsid w:val="009C4479"/>
    <w:rsid w:val="009D7385"/>
    <w:rsid w:val="00A37EBB"/>
    <w:rsid w:val="00A76641"/>
    <w:rsid w:val="00AE24AE"/>
    <w:rsid w:val="00B37FA8"/>
    <w:rsid w:val="00B55124"/>
    <w:rsid w:val="00BC07EA"/>
    <w:rsid w:val="00BE0454"/>
    <w:rsid w:val="00BE3E89"/>
    <w:rsid w:val="00BF5E3F"/>
    <w:rsid w:val="00C21D3B"/>
    <w:rsid w:val="00C3562E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D417B"/>
    <w:rsid w:val="00DF1C01"/>
    <w:rsid w:val="00E26F33"/>
    <w:rsid w:val="00EC752F"/>
    <w:rsid w:val="00F02D4F"/>
    <w:rsid w:val="00F03B0C"/>
    <w:rsid w:val="00F06FD1"/>
    <w:rsid w:val="00F54AF8"/>
    <w:rsid w:val="00F65B0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2022-07-15T08:04:00Z</cp:lastPrinted>
  <dcterms:created xsi:type="dcterms:W3CDTF">2018-07-12T07:34:00Z</dcterms:created>
  <dcterms:modified xsi:type="dcterms:W3CDTF">2022-07-24T04:36:00Z</dcterms:modified>
</cp:coreProperties>
</file>